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5B4A0" w14:textId="5C7585D1" w:rsidR="00D86CFD" w:rsidRDefault="00D86CFD" w:rsidP="00823B60">
      <w:pPr>
        <w:pStyle w:val="c10"/>
        <w:numPr>
          <w:ilvl w:val="0"/>
          <w:numId w:val="56"/>
        </w:numPr>
        <w:shd w:val="clear" w:color="auto" w:fill="FFFFFF"/>
        <w:spacing w:before="0" w:beforeAutospacing="0" w:after="0" w:afterAutospacing="0"/>
        <w:jc w:val="both"/>
        <w:rPr>
          <w:b/>
          <w:bCs/>
          <w:iCs/>
          <w:color w:val="000000"/>
        </w:rPr>
      </w:pPr>
      <w:bookmarkStart w:id="0" w:name="_GoBack"/>
      <w:bookmarkEnd w:id="0"/>
      <w:r w:rsidRPr="00D86CFD">
        <w:rPr>
          <w:b/>
          <w:bCs/>
          <w:iCs/>
          <w:color w:val="000000"/>
        </w:rPr>
        <w:t xml:space="preserve">ПЛАНИРУЕМЫЕ РЕЗУЛЬТАТЫ ИЗУЧЕНИЯ УЧЕБНОГО ПРЕДМЕТА </w:t>
      </w:r>
      <w:r>
        <w:rPr>
          <w:b/>
          <w:bCs/>
          <w:iCs/>
          <w:color w:val="000000"/>
        </w:rPr>
        <w:t>МАТЕМАТИКА</w:t>
      </w:r>
    </w:p>
    <w:p w14:paraId="422FD2B8" w14:textId="77777777" w:rsidR="008C1CBA" w:rsidRPr="008C1CBA" w:rsidRDefault="00FE382B" w:rsidP="008C1CBA">
      <w:pPr>
        <w:pStyle w:val="c10"/>
        <w:shd w:val="clear" w:color="auto" w:fill="FFFFFF"/>
        <w:spacing w:before="0" w:beforeAutospacing="0" w:after="0" w:afterAutospacing="0"/>
        <w:jc w:val="both"/>
        <w:rPr>
          <w:b/>
          <w:bCs/>
          <w:iCs/>
          <w:color w:val="000000"/>
        </w:rPr>
      </w:pPr>
      <w:r>
        <w:t xml:space="preserve">Содержание курса математики обеспечивает реализацию следующих личностных, </w:t>
      </w:r>
      <w:proofErr w:type="spellStart"/>
      <w:r>
        <w:t>метапредметных</w:t>
      </w:r>
      <w:proofErr w:type="spellEnd"/>
      <w:r>
        <w:t xml:space="preserve"> и предметных результатов. </w:t>
      </w:r>
    </w:p>
    <w:p w14:paraId="485F198B" w14:textId="493CF27F" w:rsidR="00FE382B" w:rsidRPr="00D5058F" w:rsidRDefault="00FE382B" w:rsidP="008C1CBA">
      <w:pPr>
        <w:pStyle w:val="c10"/>
        <w:shd w:val="clear" w:color="auto" w:fill="FFFFFF"/>
        <w:spacing w:before="0" w:beforeAutospacing="0" w:after="0" w:afterAutospacing="0"/>
        <w:jc w:val="both"/>
        <w:rPr>
          <w:b/>
          <w:bCs/>
          <w:iCs/>
          <w:color w:val="000000"/>
        </w:rPr>
      </w:pPr>
      <w:r w:rsidRPr="00D5058F">
        <w:rPr>
          <w:b/>
          <w:bCs/>
        </w:rPr>
        <w:t xml:space="preserve">Личностные результаты </w:t>
      </w:r>
    </w:p>
    <w:p w14:paraId="0363C4EA" w14:textId="77777777" w:rsidR="00FE382B" w:rsidRDefault="00FE382B" w:rsidP="00E261A3">
      <w:pPr>
        <w:pStyle w:val="c10"/>
        <w:shd w:val="clear" w:color="auto" w:fill="FFFFFF"/>
        <w:spacing w:before="0" w:beforeAutospacing="0" w:after="0" w:afterAutospacing="0"/>
        <w:jc w:val="both"/>
      </w:pPr>
      <w:r>
        <w:t xml:space="preserve">1) Воспитание российской гражданской идентичности: патриотизма, уважения к Отечеству,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 2) Формирование ответственного отношения к учению, готовности и </w:t>
      </w:r>
      <w:proofErr w:type="gramStart"/>
      <w:r>
        <w:t>способности</w:t>
      </w:r>
      <w:proofErr w:type="gramEnd"/>
      <w: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w:t>
      </w:r>
    </w:p>
    <w:p w14:paraId="2585E933" w14:textId="77777777" w:rsidR="00FE382B" w:rsidRDefault="00FE382B" w:rsidP="00E261A3">
      <w:pPr>
        <w:pStyle w:val="c10"/>
        <w:shd w:val="clear" w:color="auto" w:fill="FFFFFF"/>
        <w:spacing w:before="0" w:beforeAutospacing="0" w:after="0" w:afterAutospacing="0"/>
        <w:jc w:val="both"/>
      </w:pPr>
      <w:r>
        <w:t xml:space="preserve">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w:t>
      </w:r>
    </w:p>
    <w:p w14:paraId="1D50191B" w14:textId="77777777" w:rsidR="00FE382B" w:rsidRDefault="00FE382B" w:rsidP="00E261A3">
      <w:pPr>
        <w:pStyle w:val="c10"/>
        <w:shd w:val="clear" w:color="auto" w:fill="FFFFFF"/>
        <w:spacing w:before="0" w:beforeAutospacing="0" w:after="0" w:afterAutospacing="0"/>
        <w:jc w:val="both"/>
      </w:pPr>
      <w:proofErr w:type="gramStart"/>
      <w:r>
        <w:t xml:space="preserve">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 </w:t>
      </w:r>
      <w:proofErr w:type="gramEnd"/>
    </w:p>
    <w:p w14:paraId="24DFD08A" w14:textId="77777777" w:rsidR="00FE382B" w:rsidRDefault="00FE382B" w:rsidP="00E261A3">
      <w:pPr>
        <w:pStyle w:val="c10"/>
        <w:shd w:val="clear" w:color="auto" w:fill="FFFFFF"/>
        <w:spacing w:before="0" w:beforeAutospacing="0" w:after="0" w:afterAutospacing="0"/>
        <w:jc w:val="both"/>
      </w:pPr>
      <w:r>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14:paraId="39500CA9" w14:textId="77777777" w:rsidR="00FE382B" w:rsidRDefault="00FE382B" w:rsidP="00E261A3">
      <w:pPr>
        <w:pStyle w:val="c10"/>
        <w:shd w:val="clear" w:color="auto" w:fill="FFFFFF"/>
        <w:spacing w:before="0" w:beforeAutospacing="0" w:after="0" w:afterAutospacing="0"/>
        <w:jc w:val="both"/>
      </w:pPr>
      <w:r>
        <w:t xml:space="preserve"> 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14:paraId="4F0270A8" w14:textId="77777777" w:rsidR="00FE382B" w:rsidRDefault="00FE382B" w:rsidP="00E261A3">
      <w:pPr>
        <w:pStyle w:val="c10"/>
        <w:shd w:val="clear" w:color="auto" w:fill="FFFFFF"/>
        <w:spacing w:before="0" w:beforeAutospacing="0" w:after="0" w:afterAutospacing="0"/>
        <w:jc w:val="both"/>
      </w:pPr>
      <w: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14:paraId="2BA8BEE4" w14:textId="77777777" w:rsidR="00FE382B" w:rsidRDefault="00FE382B" w:rsidP="00E261A3">
      <w:pPr>
        <w:pStyle w:val="c10"/>
        <w:shd w:val="clear" w:color="auto" w:fill="FFFFFF"/>
        <w:spacing w:before="0" w:beforeAutospacing="0" w:after="0" w:afterAutospacing="0"/>
        <w:jc w:val="both"/>
      </w:pPr>
      <w:r>
        <w:t xml:space="preserve"> 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14:paraId="03AFECDA" w14:textId="77777777" w:rsidR="00FE382B" w:rsidRDefault="00FE382B" w:rsidP="00E261A3">
      <w:pPr>
        <w:pStyle w:val="c10"/>
        <w:shd w:val="clear" w:color="auto" w:fill="FFFFFF"/>
        <w:spacing w:before="0" w:beforeAutospacing="0" w:after="0" w:afterAutospacing="0"/>
        <w:jc w:val="both"/>
      </w:pPr>
      <w:r>
        <w:t xml:space="preserve"> 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 </w:t>
      </w:r>
    </w:p>
    <w:p w14:paraId="0F1E0745" w14:textId="77777777" w:rsidR="00FE382B" w:rsidRDefault="00FE382B" w:rsidP="00E261A3">
      <w:pPr>
        <w:pStyle w:val="c10"/>
        <w:shd w:val="clear" w:color="auto" w:fill="FFFFFF"/>
        <w:spacing w:before="0" w:beforeAutospacing="0" w:after="0" w:afterAutospacing="0"/>
        <w:jc w:val="both"/>
      </w:pPr>
      <w:r>
        <w:t xml:space="preserve">10) Осознание значения семьи в жизни человека и общества, принятие ценности семейной жизни, уважительное и заботливое отношение к членам своей семьи. </w:t>
      </w:r>
    </w:p>
    <w:p w14:paraId="0E098BA8" w14:textId="77777777" w:rsidR="00FE382B" w:rsidRDefault="00FE382B" w:rsidP="00E261A3">
      <w:pPr>
        <w:pStyle w:val="c10"/>
        <w:shd w:val="clear" w:color="auto" w:fill="FFFFFF"/>
        <w:spacing w:before="0" w:beforeAutospacing="0" w:after="0" w:afterAutospacing="0"/>
        <w:jc w:val="both"/>
      </w:pPr>
      <w: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14:paraId="1F3F583E" w14:textId="77777777" w:rsidR="00FE382B" w:rsidRPr="00D5058F" w:rsidRDefault="00FE382B" w:rsidP="00E261A3">
      <w:pPr>
        <w:pStyle w:val="c10"/>
        <w:shd w:val="clear" w:color="auto" w:fill="FFFFFF"/>
        <w:spacing w:before="0" w:beforeAutospacing="0" w:after="0" w:afterAutospacing="0"/>
        <w:jc w:val="both"/>
        <w:rPr>
          <w:b/>
          <w:bCs/>
        </w:rPr>
      </w:pPr>
      <w:r>
        <w:t xml:space="preserve"> </w:t>
      </w:r>
      <w:proofErr w:type="spellStart"/>
      <w:r w:rsidRPr="00D5058F">
        <w:rPr>
          <w:b/>
          <w:bCs/>
        </w:rPr>
        <w:t>Метапредметные</w:t>
      </w:r>
      <w:proofErr w:type="spellEnd"/>
      <w:r w:rsidRPr="00D5058F">
        <w:rPr>
          <w:b/>
          <w:bCs/>
        </w:rPr>
        <w:t xml:space="preserve"> результаты </w:t>
      </w:r>
    </w:p>
    <w:p w14:paraId="5C28FC71" w14:textId="77777777" w:rsidR="00FE382B" w:rsidRDefault="00FE382B" w:rsidP="00E261A3">
      <w:pPr>
        <w:pStyle w:val="c10"/>
        <w:shd w:val="clear" w:color="auto" w:fill="FFFFFF"/>
        <w:spacing w:before="0" w:beforeAutospacing="0" w:after="0" w:afterAutospacing="0"/>
        <w:jc w:val="both"/>
      </w:pPr>
      <w:r>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2B69648D" w14:textId="77777777" w:rsidR="00FE382B" w:rsidRDefault="00FE382B" w:rsidP="00E261A3">
      <w:pPr>
        <w:pStyle w:val="c10"/>
        <w:shd w:val="clear" w:color="auto" w:fill="FFFFFF"/>
        <w:spacing w:before="0" w:beforeAutospacing="0" w:after="0" w:afterAutospacing="0"/>
        <w:jc w:val="both"/>
      </w:pPr>
      <w:r>
        <w:lastRenderedPageBreak/>
        <w:t xml:space="preserve"> 2) Умение самостоятельно планировать пути достижения целей, в том числе альтернативные, осознанно выбирать Личностные, </w:t>
      </w:r>
      <w:proofErr w:type="spellStart"/>
      <w:r>
        <w:t>метапредметные</w:t>
      </w:r>
      <w:proofErr w:type="spellEnd"/>
      <w:r>
        <w:t xml:space="preserve"> и предметные результаты наиболее эффективные способы решения учебных и познавательных задач.</w:t>
      </w:r>
    </w:p>
    <w:p w14:paraId="0543457A" w14:textId="77777777" w:rsidR="00FE382B" w:rsidRDefault="00FE382B" w:rsidP="00E261A3">
      <w:pPr>
        <w:pStyle w:val="c10"/>
        <w:shd w:val="clear" w:color="auto" w:fill="FFFFFF"/>
        <w:spacing w:before="0" w:beforeAutospacing="0" w:after="0" w:afterAutospacing="0"/>
        <w:jc w:val="both"/>
      </w:pPr>
      <w:r>
        <w:t xml:space="preserve"> 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14:paraId="00CCFB0B" w14:textId="77777777" w:rsidR="00FE382B" w:rsidRDefault="00FE382B" w:rsidP="00E261A3">
      <w:pPr>
        <w:pStyle w:val="c10"/>
        <w:shd w:val="clear" w:color="auto" w:fill="FFFFFF"/>
        <w:spacing w:before="0" w:beforeAutospacing="0" w:after="0" w:afterAutospacing="0"/>
        <w:jc w:val="both"/>
      </w:pPr>
      <w:r>
        <w:t>4) Умение оценивать правильность выполнения учебной задачи, собственные возможности ее решения.</w:t>
      </w:r>
    </w:p>
    <w:p w14:paraId="52C77E6E" w14:textId="77777777" w:rsidR="00FE382B" w:rsidRDefault="00FE382B" w:rsidP="00E261A3">
      <w:pPr>
        <w:pStyle w:val="c10"/>
        <w:shd w:val="clear" w:color="auto" w:fill="FFFFFF"/>
        <w:spacing w:before="0" w:beforeAutospacing="0" w:after="0" w:afterAutospacing="0"/>
        <w:jc w:val="both"/>
      </w:pPr>
      <w:r>
        <w:t xml:space="preserve"> 5) Владение основами самоконтроля, самооценки, принятия решений и осуществления осознанного выбора в учебной и познавательной деятельности. </w:t>
      </w:r>
    </w:p>
    <w:p w14:paraId="4A4A2CF6" w14:textId="77777777" w:rsidR="00FE382B" w:rsidRDefault="00FE382B" w:rsidP="00E261A3">
      <w:pPr>
        <w:pStyle w:val="c10"/>
        <w:shd w:val="clear" w:color="auto" w:fill="FFFFFF"/>
        <w:spacing w:before="0" w:beforeAutospacing="0" w:after="0" w:afterAutospacing="0"/>
        <w:jc w:val="both"/>
      </w:pPr>
      <w:r>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t>логическое рассуждение</w:t>
      </w:r>
      <w:proofErr w:type="gramEnd"/>
      <w:r>
        <w:t xml:space="preserve">, умозаключение (индуктивное, дедуктивное и по аналогии) и делать выводы. </w:t>
      </w:r>
    </w:p>
    <w:p w14:paraId="1AABA6FF" w14:textId="77777777" w:rsidR="00FE382B" w:rsidRDefault="00FE382B" w:rsidP="00E261A3">
      <w:pPr>
        <w:pStyle w:val="c10"/>
        <w:shd w:val="clear" w:color="auto" w:fill="FFFFFF"/>
        <w:spacing w:before="0" w:beforeAutospacing="0" w:after="0" w:afterAutospacing="0"/>
        <w:jc w:val="both"/>
      </w:pPr>
      <w:r>
        <w:t>7) Умение создавать, применять и преобразовывать знаки и символы, модели и схемы для решения учебных и познавательных задач.</w:t>
      </w:r>
    </w:p>
    <w:p w14:paraId="46323F01" w14:textId="77777777" w:rsidR="00FE382B" w:rsidRDefault="00FE382B" w:rsidP="00E261A3">
      <w:pPr>
        <w:pStyle w:val="c10"/>
        <w:shd w:val="clear" w:color="auto" w:fill="FFFFFF"/>
        <w:spacing w:before="0" w:beforeAutospacing="0" w:after="0" w:afterAutospacing="0"/>
        <w:jc w:val="both"/>
      </w:pPr>
      <w:r>
        <w:t xml:space="preserve"> 8) Смысловое чтение.</w:t>
      </w:r>
    </w:p>
    <w:p w14:paraId="10A7F650" w14:textId="77777777" w:rsidR="00FE382B" w:rsidRDefault="00FE382B" w:rsidP="00E261A3">
      <w:pPr>
        <w:pStyle w:val="c10"/>
        <w:shd w:val="clear" w:color="auto" w:fill="FFFFFF"/>
        <w:spacing w:before="0" w:beforeAutospacing="0" w:after="0" w:afterAutospacing="0"/>
        <w:jc w:val="both"/>
      </w:pPr>
      <w:r>
        <w:t xml:space="preserve"> 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14:paraId="16A11296" w14:textId="77777777" w:rsidR="00FE382B" w:rsidRDefault="00FE382B" w:rsidP="00E261A3">
      <w:pPr>
        <w:pStyle w:val="c10"/>
        <w:shd w:val="clear" w:color="auto" w:fill="FFFFFF"/>
        <w:spacing w:before="0" w:beforeAutospacing="0" w:after="0" w:afterAutospacing="0"/>
        <w:jc w:val="both"/>
      </w:pPr>
      <w:r>
        <w:t xml:space="preserve">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14:paraId="3C52CED2" w14:textId="77777777" w:rsidR="00FE382B" w:rsidRDefault="00FE382B" w:rsidP="00E261A3">
      <w:pPr>
        <w:pStyle w:val="c10"/>
        <w:shd w:val="clear" w:color="auto" w:fill="FFFFFF"/>
        <w:spacing w:before="0" w:beforeAutospacing="0" w:after="0" w:afterAutospacing="0"/>
        <w:jc w:val="both"/>
      </w:pPr>
      <w:r>
        <w:t xml:space="preserve">11) Формирование и развитие компетентности в области использования информационно-коммуникационных технологий (далее — </w:t>
      </w:r>
      <w:proofErr w:type="gramStart"/>
      <w:r>
        <w:t>ИКТ-компетенции</w:t>
      </w:r>
      <w:proofErr w:type="gramEnd"/>
      <w:r>
        <w:t>)</w:t>
      </w:r>
    </w:p>
    <w:p w14:paraId="4FD52F52" w14:textId="1B5D68D1" w:rsidR="00345AB8" w:rsidRPr="00345AB8" w:rsidRDefault="00FE382B" w:rsidP="00E261A3">
      <w:pPr>
        <w:pStyle w:val="c10"/>
        <w:shd w:val="clear" w:color="auto" w:fill="FFFFFF"/>
        <w:spacing w:before="0" w:beforeAutospacing="0" w:after="0" w:afterAutospacing="0"/>
        <w:jc w:val="both"/>
        <w:rPr>
          <w:rFonts w:eastAsia="Calibri"/>
          <w:bCs/>
          <w:iCs/>
          <w:sz w:val="28"/>
          <w:szCs w:val="28"/>
          <w:lang w:eastAsia="en-US"/>
        </w:rPr>
      </w:pPr>
      <w:r>
        <w:t xml:space="preserve">12) </w:t>
      </w:r>
      <w:r w:rsidRPr="00345AB8">
        <w:t>Формирование и развитие экологического мышления, умения применять его в познавательной, коммуникативной, социальной практике и пр</w:t>
      </w:r>
      <w:r w:rsidR="00345AB8" w:rsidRPr="00345AB8">
        <w:rPr>
          <w:rFonts w:eastAsia="Calibri"/>
          <w:bCs/>
          <w:iCs/>
          <w:lang w:eastAsia="en-US"/>
        </w:rPr>
        <w:t>офессиональной ориентации.</w:t>
      </w:r>
      <w:r w:rsidR="00345AB8" w:rsidRPr="00345AB8">
        <w:rPr>
          <w:rFonts w:eastAsia="Calibri"/>
          <w:bCs/>
          <w:iCs/>
          <w:sz w:val="28"/>
          <w:szCs w:val="28"/>
          <w:lang w:eastAsia="en-US"/>
        </w:rPr>
        <w:t xml:space="preserve"> </w:t>
      </w:r>
    </w:p>
    <w:p w14:paraId="52D82149" w14:textId="77777777" w:rsidR="00345AB8" w:rsidRPr="00D5058F" w:rsidRDefault="00345AB8" w:rsidP="00E261A3">
      <w:pPr>
        <w:pStyle w:val="c10"/>
        <w:shd w:val="clear" w:color="auto" w:fill="FFFFFF"/>
        <w:spacing w:before="0" w:beforeAutospacing="0" w:after="0" w:afterAutospacing="0"/>
        <w:jc w:val="both"/>
        <w:rPr>
          <w:b/>
          <w:iCs/>
        </w:rPr>
      </w:pPr>
      <w:r w:rsidRPr="00D5058F">
        <w:rPr>
          <w:b/>
          <w:iCs/>
        </w:rPr>
        <w:t>Предметные результаты</w:t>
      </w:r>
    </w:p>
    <w:p w14:paraId="4881DFB6" w14:textId="77777777" w:rsidR="00345AB8" w:rsidRPr="00163096" w:rsidRDefault="00345AB8" w:rsidP="00E261A3">
      <w:pPr>
        <w:pStyle w:val="c10"/>
        <w:shd w:val="clear" w:color="auto" w:fill="FFFFFF"/>
        <w:spacing w:before="0" w:beforeAutospacing="0" w:after="0" w:afterAutospacing="0"/>
        <w:jc w:val="both"/>
        <w:rPr>
          <w:b/>
          <w:i/>
          <w:lang w:val="x-none"/>
        </w:rPr>
      </w:pPr>
      <w:r w:rsidRPr="00163096">
        <w:rPr>
          <w:b/>
          <w:i/>
          <w:lang w:val="x-none"/>
        </w:rPr>
        <w:t>Математика</w:t>
      </w:r>
    </w:p>
    <w:p w14:paraId="39701C10" w14:textId="48528A35" w:rsidR="00345AB8" w:rsidRPr="00345AB8" w:rsidRDefault="00345AB8" w:rsidP="00E261A3">
      <w:pPr>
        <w:pStyle w:val="c10"/>
        <w:shd w:val="clear" w:color="auto" w:fill="FFFFFF"/>
        <w:spacing w:before="0" w:beforeAutospacing="0" w:after="0" w:afterAutospacing="0"/>
        <w:jc w:val="both"/>
        <w:rPr>
          <w:u w:val="single"/>
          <w:lang w:val="x-none"/>
        </w:rPr>
      </w:pPr>
      <w:r w:rsidRPr="00163096">
        <w:rPr>
          <w:u w:val="single"/>
          <w:lang w:val="x-none"/>
        </w:rPr>
        <w:t xml:space="preserve">Выпускник </w:t>
      </w:r>
      <w:r w:rsidR="001E3CCE" w:rsidRPr="00163096">
        <w:rPr>
          <w:u w:val="single"/>
          <w:lang w:val="x-none"/>
        </w:rPr>
        <w:t xml:space="preserve">6 класса </w:t>
      </w:r>
      <w:r w:rsidRPr="00163096">
        <w:rPr>
          <w:u w:val="single"/>
          <w:lang w:val="x-none"/>
        </w:rPr>
        <w:t xml:space="preserve">научится </w:t>
      </w:r>
      <w:r w:rsidRPr="00345AB8">
        <w:rPr>
          <w:u w:val="single"/>
          <w:lang w:val="x-none"/>
        </w:rPr>
        <w:t>(для использования в повседневной жизни и обеспечения возможности успешного продолжения образования на базовом уровне)</w:t>
      </w:r>
    </w:p>
    <w:p w14:paraId="1CF16E94"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Оперировать на базовом уровне понятиями: множество, элемент множества, подмножество, принадлежность;</w:t>
      </w:r>
    </w:p>
    <w:p w14:paraId="752BD24B"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задавать множества перечислением их элементов;</w:t>
      </w:r>
    </w:p>
    <w:p w14:paraId="2D2F7FBB"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находить пересечение, объединение, подмножество в простейших ситуациях.</w:t>
      </w:r>
    </w:p>
    <w:p w14:paraId="124405C6"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569E326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lastRenderedPageBreak/>
        <w:t>распознавать логически некорректные высказывания.</w:t>
      </w:r>
    </w:p>
    <w:p w14:paraId="0E0173F7" w14:textId="77777777" w:rsidR="00345AB8" w:rsidRPr="00345AB8" w:rsidRDefault="00345AB8" w:rsidP="00E261A3">
      <w:pPr>
        <w:pStyle w:val="c10"/>
        <w:shd w:val="clear" w:color="auto" w:fill="FFFFFF"/>
        <w:spacing w:before="0" w:beforeAutospacing="0" w:after="0" w:afterAutospacing="0"/>
        <w:jc w:val="both"/>
        <w:rPr>
          <w:b/>
        </w:rPr>
      </w:pPr>
      <w:r w:rsidRPr="00345AB8">
        <w:rPr>
          <w:b/>
        </w:rPr>
        <w:t>Числа</w:t>
      </w:r>
    </w:p>
    <w:p w14:paraId="68CA8193"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14:paraId="3BD9E31B"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использовать свойства чисел и правила действий с рациональными числами при выполнении вычислений;</w:t>
      </w:r>
    </w:p>
    <w:p w14:paraId="30EA6291"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использовать признаки делимости на 2, 5, 3, 9, 10 при выполнении вычислений и решении несложных задач;</w:t>
      </w:r>
    </w:p>
    <w:p w14:paraId="2AD433C3"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выполнять округление рациональных чисел в соответствии с правилами;</w:t>
      </w:r>
    </w:p>
    <w:p w14:paraId="29D28693"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сравнивать рациональные числа</w:t>
      </w:r>
      <w:r w:rsidRPr="00345AB8">
        <w:rPr>
          <w:b/>
          <w:lang w:val="x-none"/>
        </w:rPr>
        <w:t>.</w:t>
      </w:r>
    </w:p>
    <w:p w14:paraId="0C817ADD"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5E53325F"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оценивать результаты вычислений при решении практических задач;</w:t>
      </w:r>
    </w:p>
    <w:p w14:paraId="38C0484B"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выполнять сравнение чисел в реальных ситуациях;</w:t>
      </w:r>
    </w:p>
    <w:p w14:paraId="43A240A9"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составлять числовые выражения при решении практических задач и задач из других учебных предметов.</w:t>
      </w:r>
    </w:p>
    <w:p w14:paraId="42975DF3" w14:textId="77777777" w:rsidR="00345AB8" w:rsidRPr="00345AB8" w:rsidRDefault="00345AB8" w:rsidP="00E261A3">
      <w:pPr>
        <w:pStyle w:val="c10"/>
        <w:shd w:val="clear" w:color="auto" w:fill="FFFFFF"/>
        <w:spacing w:before="0" w:beforeAutospacing="0" w:after="0" w:afterAutospacing="0"/>
        <w:jc w:val="both"/>
        <w:rPr>
          <w:b/>
        </w:rPr>
      </w:pPr>
      <w:r w:rsidRPr="00345AB8">
        <w:rPr>
          <w:b/>
        </w:rPr>
        <w:t>Статистика и теория вероятностей</w:t>
      </w:r>
    </w:p>
    <w:p w14:paraId="43FC02DA"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Представлять данные в виде таблиц, диаграмм, </w:t>
      </w:r>
    </w:p>
    <w:p w14:paraId="36063B4A"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читать информацию, представленную в виде таблицы, диаграммы.</w:t>
      </w:r>
    </w:p>
    <w:p w14:paraId="281D5469" w14:textId="77777777" w:rsidR="00345AB8" w:rsidRPr="00345AB8" w:rsidRDefault="00345AB8" w:rsidP="00E261A3">
      <w:pPr>
        <w:pStyle w:val="c10"/>
        <w:shd w:val="clear" w:color="auto" w:fill="FFFFFF"/>
        <w:spacing w:before="0" w:beforeAutospacing="0" w:after="0" w:afterAutospacing="0"/>
        <w:jc w:val="both"/>
        <w:rPr>
          <w:b/>
          <w:bCs/>
        </w:rPr>
      </w:pPr>
      <w:r w:rsidRPr="00345AB8">
        <w:rPr>
          <w:b/>
          <w:bCs/>
        </w:rPr>
        <w:t>Текстовые задачи</w:t>
      </w:r>
    </w:p>
    <w:p w14:paraId="083C0169" w14:textId="77777777" w:rsidR="00345AB8" w:rsidRPr="00345AB8" w:rsidRDefault="00345AB8" w:rsidP="00E261A3">
      <w:pPr>
        <w:pStyle w:val="c10"/>
        <w:numPr>
          <w:ilvl w:val="0"/>
          <w:numId w:val="20"/>
        </w:numPr>
        <w:shd w:val="clear" w:color="auto" w:fill="FFFFFF"/>
        <w:spacing w:before="0" w:beforeAutospacing="0" w:after="0" w:afterAutospacing="0"/>
        <w:ind w:left="0" w:firstLine="0"/>
        <w:jc w:val="both"/>
        <w:rPr>
          <w:lang w:val="x-none"/>
        </w:rPr>
      </w:pPr>
      <w:r w:rsidRPr="00345AB8">
        <w:rPr>
          <w:lang w:val="x-none"/>
        </w:rPr>
        <w:t>Решать несложные сюжетные задачи разных типов на все арифметические действия;</w:t>
      </w:r>
    </w:p>
    <w:p w14:paraId="010ED4A4" w14:textId="77777777" w:rsidR="00345AB8" w:rsidRPr="00345AB8" w:rsidRDefault="00345AB8" w:rsidP="00E261A3">
      <w:pPr>
        <w:pStyle w:val="c10"/>
        <w:numPr>
          <w:ilvl w:val="0"/>
          <w:numId w:val="20"/>
        </w:numPr>
        <w:shd w:val="clear" w:color="auto" w:fill="FFFFFF"/>
        <w:spacing w:before="0" w:beforeAutospacing="0" w:after="0" w:afterAutospacing="0"/>
        <w:ind w:left="0" w:firstLine="0"/>
        <w:jc w:val="both"/>
        <w:rPr>
          <w:lang w:val="x-none"/>
        </w:rPr>
      </w:pPr>
      <w:r w:rsidRPr="00345AB8">
        <w:rPr>
          <w:lang w:val="x-none"/>
        </w:rPr>
        <w:t>строить модель условия задачи (в виде таблицы, схемы, рисунка), в которой даны значения двух из трех взаимосвязанных величин, с целью поиска решения задачи;</w:t>
      </w:r>
    </w:p>
    <w:p w14:paraId="31005399" w14:textId="77777777" w:rsidR="00345AB8" w:rsidRPr="00345AB8" w:rsidRDefault="00345AB8" w:rsidP="00E261A3">
      <w:pPr>
        <w:pStyle w:val="c10"/>
        <w:numPr>
          <w:ilvl w:val="0"/>
          <w:numId w:val="20"/>
        </w:numPr>
        <w:shd w:val="clear" w:color="auto" w:fill="FFFFFF"/>
        <w:spacing w:before="0" w:beforeAutospacing="0" w:after="0" w:afterAutospacing="0"/>
        <w:ind w:left="0" w:firstLine="0"/>
        <w:jc w:val="both"/>
        <w:rPr>
          <w:lang w:val="x-none"/>
        </w:rPr>
      </w:pPr>
      <w:r w:rsidRPr="00345AB8">
        <w:rPr>
          <w:lang w:val="x-none"/>
        </w:rPr>
        <w:t>осуществлять способ поиска решения задачи, в котором рассуждение строится от условия к требованию или от требования к условию;</w:t>
      </w:r>
    </w:p>
    <w:p w14:paraId="7493DB03" w14:textId="77777777" w:rsidR="00345AB8" w:rsidRPr="00345AB8" w:rsidRDefault="00345AB8" w:rsidP="00E261A3">
      <w:pPr>
        <w:pStyle w:val="c10"/>
        <w:numPr>
          <w:ilvl w:val="0"/>
          <w:numId w:val="20"/>
        </w:numPr>
        <w:shd w:val="clear" w:color="auto" w:fill="FFFFFF"/>
        <w:spacing w:before="0" w:beforeAutospacing="0" w:after="0" w:afterAutospacing="0"/>
        <w:ind w:left="0" w:firstLine="0"/>
        <w:jc w:val="both"/>
        <w:rPr>
          <w:lang w:val="x-none"/>
        </w:rPr>
      </w:pPr>
      <w:r w:rsidRPr="00345AB8">
        <w:rPr>
          <w:lang w:val="x-none"/>
        </w:rPr>
        <w:t xml:space="preserve">составлять план решения задачи; </w:t>
      </w:r>
    </w:p>
    <w:p w14:paraId="674603E7" w14:textId="77777777" w:rsidR="00345AB8" w:rsidRPr="00345AB8" w:rsidRDefault="00345AB8" w:rsidP="00E261A3">
      <w:pPr>
        <w:pStyle w:val="c10"/>
        <w:numPr>
          <w:ilvl w:val="0"/>
          <w:numId w:val="20"/>
        </w:numPr>
        <w:shd w:val="clear" w:color="auto" w:fill="FFFFFF"/>
        <w:spacing w:before="0" w:beforeAutospacing="0" w:after="0" w:afterAutospacing="0"/>
        <w:ind w:left="0" w:firstLine="0"/>
        <w:jc w:val="both"/>
        <w:rPr>
          <w:lang w:val="x-none"/>
        </w:rPr>
      </w:pPr>
      <w:r w:rsidRPr="00345AB8">
        <w:rPr>
          <w:lang w:val="x-none"/>
        </w:rPr>
        <w:t>выделять этапы решения задачи;</w:t>
      </w:r>
    </w:p>
    <w:p w14:paraId="04109641" w14:textId="77777777" w:rsidR="00345AB8" w:rsidRPr="00345AB8" w:rsidRDefault="00345AB8" w:rsidP="00E261A3">
      <w:pPr>
        <w:pStyle w:val="c10"/>
        <w:numPr>
          <w:ilvl w:val="0"/>
          <w:numId w:val="20"/>
        </w:numPr>
        <w:shd w:val="clear" w:color="auto" w:fill="FFFFFF"/>
        <w:spacing w:before="0" w:beforeAutospacing="0" w:after="0" w:afterAutospacing="0"/>
        <w:ind w:left="0" w:firstLine="0"/>
        <w:jc w:val="both"/>
        <w:rPr>
          <w:lang w:val="x-none"/>
        </w:rPr>
      </w:pPr>
      <w:r w:rsidRPr="00345AB8">
        <w:rPr>
          <w:lang w:val="x-none"/>
        </w:rPr>
        <w:t>интерпретировать вычислительные результаты в задаче, исследовать полученное решение задачи;</w:t>
      </w:r>
    </w:p>
    <w:p w14:paraId="0B60ED38" w14:textId="77777777" w:rsidR="00345AB8" w:rsidRPr="00345AB8" w:rsidRDefault="00345AB8" w:rsidP="00E261A3">
      <w:pPr>
        <w:pStyle w:val="c10"/>
        <w:numPr>
          <w:ilvl w:val="0"/>
          <w:numId w:val="20"/>
        </w:numPr>
        <w:shd w:val="clear" w:color="auto" w:fill="FFFFFF"/>
        <w:spacing w:before="0" w:beforeAutospacing="0" w:after="0" w:afterAutospacing="0"/>
        <w:ind w:left="0" w:firstLine="0"/>
        <w:jc w:val="both"/>
        <w:rPr>
          <w:lang w:val="x-none"/>
        </w:rPr>
      </w:pPr>
      <w:r w:rsidRPr="00345AB8">
        <w:rPr>
          <w:lang w:val="x-none"/>
        </w:rPr>
        <w:t>знать различие скоростей объекта в стоячей воде, против течения и по течению реки;</w:t>
      </w:r>
    </w:p>
    <w:p w14:paraId="20793A43" w14:textId="77777777" w:rsidR="00345AB8" w:rsidRPr="00345AB8" w:rsidRDefault="00345AB8" w:rsidP="00E261A3">
      <w:pPr>
        <w:pStyle w:val="c10"/>
        <w:numPr>
          <w:ilvl w:val="0"/>
          <w:numId w:val="20"/>
        </w:numPr>
        <w:shd w:val="clear" w:color="auto" w:fill="FFFFFF"/>
        <w:spacing w:before="0" w:beforeAutospacing="0" w:after="0" w:afterAutospacing="0"/>
        <w:ind w:left="0" w:firstLine="0"/>
        <w:jc w:val="both"/>
        <w:rPr>
          <w:lang w:val="x-none"/>
        </w:rPr>
      </w:pPr>
      <w:r w:rsidRPr="00345AB8">
        <w:rPr>
          <w:lang w:val="x-none"/>
        </w:rPr>
        <w:t>решать задачи на нахождение части числа и числа по его части;</w:t>
      </w:r>
    </w:p>
    <w:p w14:paraId="65BCE9AA" w14:textId="77777777" w:rsidR="00345AB8" w:rsidRPr="00345AB8" w:rsidRDefault="00345AB8" w:rsidP="00E261A3">
      <w:pPr>
        <w:pStyle w:val="c10"/>
        <w:numPr>
          <w:ilvl w:val="0"/>
          <w:numId w:val="20"/>
        </w:numPr>
        <w:shd w:val="clear" w:color="auto" w:fill="FFFFFF"/>
        <w:spacing w:before="0" w:beforeAutospacing="0" w:after="0" w:afterAutospacing="0"/>
        <w:ind w:left="0" w:firstLine="0"/>
        <w:jc w:val="both"/>
        <w:rPr>
          <w:lang w:val="x-none"/>
        </w:rPr>
      </w:pPr>
      <w:r w:rsidRPr="00345AB8">
        <w:rPr>
          <w:lang w:val="x-none"/>
        </w:rPr>
        <w:t>решать задачи разных типов (на работу, на покупки, на движение), связывающих три величины, выделять эти величины и отношения между ними;</w:t>
      </w:r>
    </w:p>
    <w:p w14:paraId="1B5D09FC" w14:textId="77777777" w:rsidR="00345AB8" w:rsidRPr="00345AB8" w:rsidRDefault="00345AB8" w:rsidP="00E261A3">
      <w:pPr>
        <w:pStyle w:val="c10"/>
        <w:numPr>
          <w:ilvl w:val="0"/>
          <w:numId w:val="20"/>
        </w:numPr>
        <w:shd w:val="clear" w:color="auto" w:fill="FFFFFF"/>
        <w:spacing w:before="0" w:beforeAutospacing="0" w:after="0" w:afterAutospacing="0"/>
        <w:ind w:left="0" w:firstLine="0"/>
        <w:jc w:val="both"/>
        <w:rPr>
          <w:lang w:val="x-none"/>
        </w:rPr>
      </w:pPr>
      <w:r w:rsidRPr="00345AB8">
        <w:rPr>
          <w:lang w:val="x-none"/>
        </w:rPr>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14:paraId="5B54B940" w14:textId="77777777" w:rsidR="00345AB8" w:rsidRPr="00345AB8" w:rsidRDefault="00345AB8" w:rsidP="00E261A3">
      <w:pPr>
        <w:pStyle w:val="c10"/>
        <w:numPr>
          <w:ilvl w:val="0"/>
          <w:numId w:val="20"/>
        </w:numPr>
        <w:shd w:val="clear" w:color="auto" w:fill="FFFFFF"/>
        <w:spacing w:before="0" w:beforeAutospacing="0" w:after="0" w:afterAutospacing="0"/>
        <w:ind w:left="0" w:firstLine="0"/>
        <w:jc w:val="both"/>
        <w:rPr>
          <w:lang w:val="x-none"/>
        </w:rPr>
      </w:pPr>
      <w:r w:rsidRPr="00345AB8">
        <w:rPr>
          <w:lang w:val="x-none"/>
        </w:rPr>
        <w:lastRenderedPageBreak/>
        <w:t>решать несложные логические задачи методом рассуждений.</w:t>
      </w:r>
    </w:p>
    <w:p w14:paraId="5C53A8A3"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10794DA2" w14:textId="77777777" w:rsidR="00345AB8" w:rsidRPr="00345AB8" w:rsidRDefault="00345AB8" w:rsidP="00E261A3">
      <w:pPr>
        <w:pStyle w:val="c10"/>
        <w:numPr>
          <w:ilvl w:val="0"/>
          <w:numId w:val="21"/>
        </w:numPr>
        <w:shd w:val="clear" w:color="auto" w:fill="FFFFFF"/>
        <w:spacing w:before="0" w:beforeAutospacing="0" w:after="0" w:afterAutospacing="0"/>
        <w:ind w:left="0" w:firstLine="0"/>
        <w:jc w:val="both"/>
      </w:pPr>
      <w:r w:rsidRPr="00345AB8">
        <w:t xml:space="preserve">выдвигать гипотезы о возможных предельных значениях искомых величин в задаче (делать прикидку) </w:t>
      </w:r>
    </w:p>
    <w:p w14:paraId="18A40038" w14:textId="77777777" w:rsidR="00345AB8" w:rsidRPr="00345AB8" w:rsidRDefault="00345AB8" w:rsidP="00E261A3">
      <w:pPr>
        <w:pStyle w:val="c10"/>
        <w:shd w:val="clear" w:color="auto" w:fill="FFFFFF"/>
        <w:spacing w:before="0" w:beforeAutospacing="0" w:after="0" w:afterAutospacing="0"/>
        <w:jc w:val="both"/>
        <w:rPr>
          <w:b/>
        </w:rPr>
      </w:pPr>
      <w:r w:rsidRPr="00345AB8">
        <w:rPr>
          <w:b/>
        </w:rPr>
        <w:t>Наглядная геометрия</w:t>
      </w:r>
    </w:p>
    <w:p w14:paraId="66A918F1" w14:textId="77777777" w:rsidR="00345AB8" w:rsidRPr="00345AB8" w:rsidRDefault="00345AB8" w:rsidP="00E261A3">
      <w:pPr>
        <w:pStyle w:val="c10"/>
        <w:shd w:val="clear" w:color="auto" w:fill="FFFFFF"/>
        <w:spacing w:before="0" w:beforeAutospacing="0" w:after="0" w:afterAutospacing="0"/>
        <w:jc w:val="both"/>
        <w:rPr>
          <w:b/>
        </w:rPr>
      </w:pPr>
      <w:r w:rsidRPr="00345AB8">
        <w:rPr>
          <w:b/>
        </w:rPr>
        <w:t>Геометрические фигуры</w:t>
      </w:r>
    </w:p>
    <w:p w14:paraId="002EC306" w14:textId="77777777" w:rsidR="00345AB8" w:rsidRPr="00345AB8" w:rsidRDefault="00345AB8" w:rsidP="00E261A3">
      <w:pPr>
        <w:pStyle w:val="c10"/>
        <w:numPr>
          <w:ilvl w:val="0"/>
          <w:numId w:val="22"/>
        </w:numPr>
        <w:shd w:val="clear" w:color="auto" w:fill="FFFFFF"/>
        <w:spacing w:before="0" w:beforeAutospacing="0" w:after="0" w:afterAutospacing="0"/>
        <w:ind w:left="0" w:firstLine="0"/>
        <w:jc w:val="both"/>
        <w:rPr>
          <w:b/>
          <w:i/>
        </w:rPr>
      </w:pPr>
      <w:proofErr w:type="gramStart"/>
      <w:r w:rsidRPr="00345AB8">
        <w:t xml:space="preserve">Оперировать на базовом уровне понятиями: фигура, </w:t>
      </w:r>
      <w:r w:rsidRPr="00345AB8">
        <w:rPr>
          <w:bCs/>
        </w:rPr>
        <w:t>т</w:t>
      </w:r>
      <w:r w:rsidRPr="00345AB8">
        <w:t>очка, отрезок, прямая, луч, ломаная, угол, многоугольник, треугольник и четырехугольник, прямоугольник и квадрат, окружность и круг, прямоугольный параллелепипед, куб, шар.</w:t>
      </w:r>
      <w:proofErr w:type="gramEnd"/>
      <w:r w:rsidRPr="00345AB8">
        <w:t xml:space="preserve"> Изображать изучаемые фигуры от руки и с помощью линейки и циркуля.</w:t>
      </w:r>
    </w:p>
    <w:p w14:paraId="1CFC7F1E"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1DA575BF" w14:textId="77777777" w:rsidR="00345AB8" w:rsidRPr="00345AB8" w:rsidRDefault="00345AB8" w:rsidP="00E261A3">
      <w:pPr>
        <w:pStyle w:val="c10"/>
        <w:numPr>
          <w:ilvl w:val="0"/>
          <w:numId w:val="19"/>
        </w:numPr>
        <w:shd w:val="clear" w:color="auto" w:fill="FFFFFF"/>
        <w:spacing w:before="0" w:beforeAutospacing="0" w:after="0" w:afterAutospacing="0"/>
        <w:ind w:left="0" w:firstLine="0"/>
        <w:jc w:val="both"/>
        <w:rPr>
          <w:lang w:val="x-none"/>
        </w:rPr>
      </w:pPr>
      <w:r w:rsidRPr="00345AB8">
        <w:rPr>
          <w:lang w:val="x-none"/>
        </w:rPr>
        <w:t xml:space="preserve">решать практические задачи с применением простейших свойств фигур. </w:t>
      </w:r>
    </w:p>
    <w:p w14:paraId="6FA2EC10" w14:textId="77777777" w:rsidR="00345AB8" w:rsidRPr="00345AB8" w:rsidRDefault="00345AB8" w:rsidP="00E261A3">
      <w:pPr>
        <w:pStyle w:val="c10"/>
        <w:shd w:val="clear" w:color="auto" w:fill="FFFFFF"/>
        <w:spacing w:before="0" w:beforeAutospacing="0" w:after="0" w:afterAutospacing="0"/>
        <w:jc w:val="both"/>
        <w:rPr>
          <w:b/>
        </w:rPr>
      </w:pPr>
      <w:r w:rsidRPr="00345AB8">
        <w:rPr>
          <w:b/>
        </w:rPr>
        <w:t>Измерения и вычисления</w:t>
      </w:r>
    </w:p>
    <w:p w14:paraId="58470D2F" w14:textId="77777777" w:rsidR="00345AB8" w:rsidRPr="00345AB8" w:rsidRDefault="00345AB8" w:rsidP="00E261A3">
      <w:pPr>
        <w:pStyle w:val="c10"/>
        <w:numPr>
          <w:ilvl w:val="0"/>
          <w:numId w:val="23"/>
        </w:numPr>
        <w:shd w:val="clear" w:color="auto" w:fill="FFFFFF"/>
        <w:spacing w:before="0" w:beforeAutospacing="0" w:after="0" w:afterAutospacing="0"/>
        <w:ind w:left="0" w:firstLine="0"/>
        <w:jc w:val="both"/>
      </w:pPr>
      <w:r w:rsidRPr="00345AB8">
        <w:t>выполнять измерение длин, расстояний, величин углов, с помощью инструментов для измерений длин и углов;</w:t>
      </w:r>
    </w:p>
    <w:p w14:paraId="38D1A927" w14:textId="77777777" w:rsidR="00345AB8" w:rsidRPr="00345AB8" w:rsidRDefault="00345AB8" w:rsidP="00E261A3">
      <w:pPr>
        <w:pStyle w:val="c10"/>
        <w:numPr>
          <w:ilvl w:val="0"/>
          <w:numId w:val="23"/>
        </w:numPr>
        <w:shd w:val="clear" w:color="auto" w:fill="FFFFFF"/>
        <w:spacing w:before="0" w:beforeAutospacing="0" w:after="0" w:afterAutospacing="0"/>
        <w:ind w:left="0" w:firstLine="0"/>
        <w:jc w:val="both"/>
      </w:pPr>
      <w:r w:rsidRPr="00345AB8">
        <w:t xml:space="preserve">вычислять площади прямоугольников. </w:t>
      </w:r>
    </w:p>
    <w:p w14:paraId="5E531847" w14:textId="77777777" w:rsidR="00345AB8" w:rsidRPr="00345AB8" w:rsidRDefault="00345AB8" w:rsidP="00E261A3">
      <w:pPr>
        <w:pStyle w:val="c10"/>
        <w:shd w:val="clear" w:color="auto" w:fill="FFFFFF"/>
        <w:spacing w:before="0" w:beforeAutospacing="0" w:after="0" w:afterAutospacing="0"/>
        <w:jc w:val="both"/>
        <w:rPr>
          <w:b/>
        </w:rPr>
      </w:pPr>
      <w:r w:rsidRPr="00345AB8">
        <w:rPr>
          <w:b/>
        </w:rPr>
        <w:t>В повседневной жизни и при изучении других предметов:</w:t>
      </w:r>
    </w:p>
    <w:p w14:paraId="34D75733" w14:textId="77777777" w:rsidR="00345AB8" w:rsidRPr="00345AB8" w:rsidRDefault="00345AB8" w:rsidP="00E261A3">
      <w:pPr>
        <w:pStyle w:val="c10"/>
        <w:numPr>
          <w:ilvl w:val="0"/>
          <w:numId w:val="17"/>
        </w:numPr>
        <w:shd w:val="clear" w:color="auto" w:fill="FFFFFF"/>
        <w:spacing w:before="0" w:beforeAutospacing="0" w:after="0" w:afterAutospacing="0"/>
        <w:ind w:left="0" w:firstLine="0"/>
        <w:jc w:val="both"/>
      </w:pPr>
      <w:r w:rsidRPr="00345AB8">
        <w:t>вычислять расстояния на местности в стандартных ситуациях, площади прямоугольников;</w:t>
      </w:r>
    </w:p>
    <w:p w14:paraId="44391F96" w14:textId="77777777" w:rsidR="00345AB8" w:rsidRPr="00345AB8" w:rsidRDefault="00345AB8" w:rsidP="00E261A3">
      <w:pPr>
        <w:pStyle w:val="c10"/>
        <w:numPr>
          <w:ilvl w:val="0"/>
          <w:numId w:val="18"/>
        </w:numPr>
        <w:shd w:val="clear" w:color="auto" w:fill="FFFFFF"/>
        <w:spacing w:before="0" w:beforeAutospacing="0" w:after="0" w:afterAutospacing="0"/>
        <w:ind w:left="0" w:firstLine="0"/>
        <w:jc w:val="both"/>
      </w:pPr>
      <w:r w:rsidRPr="00345AB8">
        <w:t>выполнять простейшие построения и измерения на местности, необходимые в реальной жизни.</w:t>
      </w:r>
    </w:p>
    <w:p w14:paraId="5E7D9216" w14:textId="77777777" w:rsidR="00345AB8" w:rsidRPr="00345AB8" w:rsidRDefault="00345AB8" w:rsidP="00E261A3">
      <w:pPr>
        <w:pStyle w:val="c10"/>
        <w:shd w:val="clear" w:color="auto" w:fill="FFFFFF"/>
        <w:spacing w:before="0" w:beforeAutospacing="0" w:after="0" w:afterAutospacing="0"/>
        <w:jc w:val="both"/>
        <w:rPr>
          <w:b/>
          <w:bCs/>
        </w:rPr>
      </w:pPr>
      <w:r w:rsidRPr="00345AB8">
        <w:rPr>
          <w:b/>
          <w:bCs/>
        </w:rPr>
        <w:t>История математики</w:t>
      </w:r>
    </w:p>
    <w:p w14:paraId="125A329B" w14:textId="77777777" w:rsidR="00345AB8" w:rsidRPr="00345AB8" w:rsidRDefault="00345AB8" w:rsidP="00E261A3">
      <w:pPr>
        <w:pStyle w:val="c10"/>
        <w:numPr>
          <w:ilvl w:val="0"/>
          <w:numId w:val="24"/>
        </w:numPr>
        <w:shd w:val="clear" w:color="auto" w:fill="FFFFFF"/>
        <w:spacing w:before="0" w:beforeAutospacing="0" w:after="0" w:afterAutospacing="0"/>
        <w:ind w:left="0" w:firstLine="0"/>
        <w:jc w:val="both"/>
      </w:pPr>
      <w:r w:rsidRPr="00345AB8">
        <w:t>описывать отдельные выдающиеся результаты, полученные в ходе развития математики как науки;</w:t>
      </w:r>
    </w:p>
    <w:p w14:paraId="29542B44" w14:textId="77777777" w:rsidR="00345AB8" w:rsidRPr="00345AB8" w:rsidRDefault="00345AB8" w:rsidP="00E261A3">
      <w:pPr>
        <w:pStyle w:val="c10"/>
        <w:numPr>
          <w:ilvl w:val="0"/>
          <w:numId w:val="24"/>
        </w:numPr>
        <w:shd w:val="clear" w:color="auto" w:fill="FFFFFF"/>
        <w:spacing w:before="0" w:beforeAutospacing="0" w:after="0" w:afterAutospacing="0"/>
        <w:ind w:left="0" w:firstLine="0"/>
        <w:jc w:val="both"/>
      </w:pPr>
      <w:r w:rsidRPr="00345AB8">
        <w:t>знать примеры математических открытий и их авторов, в связи с отечественной и всемирной историей.</w:t>
      </w:r>
    </w:p>
    <w:p w14:paraId="1D0CAA12" w14:textId="606AD35D" w:rsidR="00345AB8" w:rsidRPr="00345AB8" w:rsidRDefault="00345AB8" w:rsidP="00E261A3">
      <w:pPr>
        <w:pStyle w:val="c10"/>
        <w:shd w:val="clear" w:color="auto" w:fill="FFFFFF"/>
        <w:spacing w:before="0" w:beforeAutospacing="0" w:after="0" w:afterAutospacing="0"/>
        <w:jc w:val="both"/>
        <w:rPr>
          <w:u w:val="single"/>
          <w:lang w:val="x-none"/>
        </w:rPr>
      </w:pPr>
      <w:bookmarkStart w:id="1" w:name="_Toc284662720"/>
      <w:bookmarkStart w:id="2" w:name="_Toc284663346"/>
      <w:r w:rsidRPr="00345AB8">
        <w:rPr>
          <w:u w:val="single"/>
          <w:lang w:val="x-none"/>
        </w:rPr>
        <w:t xml:space="preserve">Выпускник </w:t>
      </w:r>
      <w:r w:rsidR="00D5058F" w:rsidRPr="00163096">
        <w:rPr>
          <w:u w:val="single"/>
          <w:lang w:val="x-none"/>
        </w:rPr>
        <w:t>6 класса</w:t>
      </w:r>
      <w:r w:rsidR="00D5058F" w:rsidRPr="00345AB8">
        <w:rPr>
          <w:u w:val="single"/>
          <w:lang w:val="x-none"/>
        </w:rPr>
        <w:t xml:space="preserve"> </w:t>
      </w:r>
      <w:r w:rsidRPr="00345AB8">
        <w:rPr>
          <w:u w:val="single"/>
          <w:lang w:val="x-none"/>
        </w:rPr>
        <w:t>получит возможность научиться (для обеспечения возможности успешного продолжения образования на базовом и углубленном уровнях)</w:t>
      </w:r>
      <w:bookmarkEnd w:id="1"/>
      <w:bookmarkEnd w:id="2"/>
    </w:p>
    <w:p w14:paraId="09E52A44" w14:textId="77777777" w:rsidR="00345AB8" w:rsidRPr="00345AB8" w:rsidRDefault="00345AB8" w:rsidP="00E261A3">
      <w:pPr>
        <w:pStyle w:val="c10"/>
        <w:shd w:val="clear" w:color="auto" w:fill="FFFFFF"/>
        <w:spacing w:before="0" w:beforeAutospacing="0" w:after="0" w:afterAutospacing="0"/>
        <w:jc w:val="both"/>
      </w:pPr>
      <w:r w:rsidRPr="00345AB8">
        <w:rPr>
          <w:b/>
        </w:rPr>
        <w:t>Элементы теории множеств и математической логики</w:t>
      </w:r>
    </w:p>
    <w:p w14:paraId="37932F3F" w14:textId="77777777" w:rsidR="00345AB8" w:rsidRPr="00345AB8" w:rsidRDefault="00345AB8" w:rsidP="00E261A3">
      <w:pPr>
        <w:pStyle w:val="c10"/>
        <w:numPr>
          <w:ilvl w:val="0"/>
          <w:numId w:val="25"/>
        </w:numPr>
        <w:shd w:val="clear" w:color="auto" w:fill="FFFFFF"/>
        <w:spacing w:before="0" w:beforeAutospacing="0" w:after="0" w:afterAutospacing="0"/>
        <w:ind w:left="0" w:firstLine="0"/>
        <w:jc w:val="both"/>
        <w:rPr>
          <w:lang w:val="x-none"/>
        </w:rPr>
      </w:pPr>
      <w:r w:rsidRPr="00345AB8">
        <w:rPr>
          <w:lang w:val="x-none"/>
        </w:rPr>
        <w:t>Оперировать</w:t>
      </w:r>
      <w:r w:rsidRPr="00345AB8">
        <w:t xml:space="preserve"> </w:t>
      </w:r>
      <w:r w:rsidRPr="00345AB8">
        <w:rPr>
          <w:lang w:val="x-none"/>
        </w:rPr>
        <w:t xml:space="preserve"> понятиями: множество, характеристики множества, элемент множества, пустое, конечное и бесконечное множество, подмножество, принадлежность, </w:t>
      </w:r>
    </w:p>
    <w:p w14:paraId="248854BD" w14:textId="77777777" w:rsidR="00345AB8" w:rsidRPr="00345AB8" w:rsidRDefault="00345AB8" w:rsidP="00E261A3">
      <w:pPr>
        <w:pStyle w:val="c10"/>
        <w:numPr>
          <w:ilvl w:val="0"/>
          <w:numId w:val="25"/>
        </w:numPr>
        <w:shd w:val="clear" w:color="auto" w:fill="FFFFFF"/>
        <w:spacing w:before="0" w:beforeAutospacing="0" w:after="0" w:afterAutospacing="0"/>
        <w:ind w:left="0" w:firstLine="0"/>
        <w:jc w:val="both"/>
        <w:rPr>
          <w:lang w:val="x-none"/>
        </w:rPr>
      </w:pPr>
      <w:r w:rsidRPr="00345AB8">
        <w:rPr>
          <w:lang w:val="x-none"/>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p>
    <w:p w14:paraId="1D2789C4" w14:textId="77777777" w:rsidR="00345AB8" w:rsidRPr="00345AB8" w:rsidRDefault="00345AB8" w:rsidP="00E261A3">
      <w:pPr>
        <w:pStyle w:val="c10"/>
        <w:shd w:val="clear" w:color="auto" w:fill="FFFFFF"/>
        <w:spacing w:before="0" w:beforeAutospacing="0" w:after="0" w:afterAutospacing="0"/>
        <w:jc w:val="both"/>
        <w:rPr>
          <w:b/>
        </w:rPr>
      </w:pPr>
      <w:r w:rsidRPr="00345AB8">
        <w:rPr>
          <w:b/>
        </w:rPr>
        <w:t>В повседневной жизни и при изучении других предметов:</w:t>
      </w:r>
    </w:p>
    <w:p w14:paraId="10DCD309" w14:textId="77777777" w:rsidR="00345AB8" w:rsidRPr="00345AB8" w:rsidRDefault="00345AB8" w:rsidP="00E261A3">
      <w:pPr>
        <w:pStyle w:val="c10"/>
        <w:numPr>
          <w:ilvl w:val="0"/>
          <w:numId w:val="26"/>
        </w:numPr>
        <w:shd w:val="clear" w:color="auto" w:fill="FFFFFF"/>
        <w:spacing w:before="0" w:beforeAutospacing="0" w:after="0" w:afterAutospacing="0"/>
        <w:ind w:left="0" w:firstLine="0"/>
        <w:jc w:val="both"/>
      </w:pPr>
      <w:r w:rsidRPr="00345AB8">
        <w:t xml:space="preserve">распознавать логически некорректные высказывания; </w:t>
      </w:r>
    </w:p>
    <w:p w14:paraId="0298C7E8" w14:textId="77777777" w:rsidR="00345AB8" w:rsidRPr="00345AB8" w:rsidRDefault="00345AB8" w:rsidP="00E261A3">
      <w:pPr>
        <w:pStyle w:val="c10"/>
        <w:numPr>
          <w:ilvl w:val="0"/>
          <w:numId w:val="26"/>
        </w:numPr>
        <w:shd w:val="clear" w:color="auto" w:fill="FFFFFF"/>
        <w:spacing w:before="0" w:beforeAutospacing="0" w:after="0" w:afterAutospacing="0"/>
        <w:ind w:left="0" w:firstLine="0"/>
        <w:jc w:val="both"/>
      </w:pPr>
      <w:r w:rsidRPr="00345AB8">
        <w:t>строить цепочки умозаключений на основе использования правил логики.</w:t>
      </w:r>
    </w:p>
    <w:p w14:paraId="3A39B545" w14:textId="77777777" w:rsidR="00345AB8" w:rsidRPr="00345AB8" w:rsidRDefault="00345AB8" w:rsidP="00E261A3">
      <w:pPr>
        <w:pStyle w:val="c10"/>
        <w:shd w:val="clear" w:color="auto" w:fill="FFFFFF"/>
        <w:spacing w:before="0" w:beforeAutospacing="0" w:after="0" w:afterAutospacing="0"/>
        <w:jc w:val="both"/>
        <w:rPr>
          <w:b/>
          <w:i/>
        </w:rPr>
      </w:pPr>
      <w:r w:rsidRPr="00345AB8">
        <w:rPr>
          <w:b/>
          <w:i/>
        </w:rPr>
        <w:lastRenderedPageBreak/>
        <w:t>Числа</w:t>
      </w:r>
    </w:p>
    <w:p w14:paraId="52EBF56E" w14:textId="77777777" w:rsidR="00345AB8" w:rsidRPr="00345AB8" w:rsidRDefault="00345AB8" w:rsidP="00E261A3">
      <w:pPr>
        <w:pStyle w:val="c10"/>
        <w:numPr>
          <w:ilvl w:val="0"/>
          <w:numId w:val="27"/>
        </w:numPr>
        <w:shd w:val="clear" w:color="auto" w:fill="FFFFFF"/>
        <w:spacing w:before="0" w:beforeAutospacing="0" w:after="0" w:afterAutospacing="0"/>
        <w:ind w:left="0" w:firstLine="0"/>
        <w:jc w:val="both"/>
        <w:rPr>
          <w:lang w:val="x-none"/>
        </w:rPr>
      </w:pPr>
      <w:r w:rsidRPr="00345AB8">
        <w:rPr>
          <w:lang w:val="x-none"/>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
    <w:p w14:paraId="413353E1" w14:textId="77777777" w:rsidR="00345AB8" w:rsidRPr="00345AB8" w:rsidRDefault="00345AB8" w:rsidP="00E261A3">
      <w:pPr>
        <w:pStyle w:val="c10"/>
        <w:numPr>
          <w:ilvl w:val="0"/>
          <w:numId w:val="27"/>
        </w:numPr>
        <w:shd w:val="clear" w:color="auto" w:fill="FFFFFF"/>
        <w:spacing w:before="0" w:beforeAutospacing="0" w:after="0" w:afterAutospacing="0"/>
        <w:ind w:left="0" w:firstLine="0"/>
        <w:jc w:val="both"/>
        <w:rPr>
          <w:lang w:val="x-none"/>
        </w:rPr>
      </w:pPr>
      <w:r w:rsidRPr="00345AB8">
        <w:rPr>
          <w:lang w:val="x-none"/>
        </w:rPr>
        <w:t>понимать и объяснять смысл позиционной записи натурального числа;</w:t>
      </w:r>
    </w:p>
    <w:p w14:paraId="6925AD30" w14:textId="77777777" w:rsidR="00345AB8" w:rsidRPr="00345AB8" w:rsidRDefault="00345AB8" w:rsidP="00E261A3">
      <w:pPr>
        <w:pStyle w:val="c10"/>
        <w:numPr>
          <w:ilvl w:val="0"/>
          <w:numId w:val="27"/>
        </w:numPr>
        <w:shd w:val="clear" w:color="auto" w:fill="FFFFFF"/>
        <w:spacing w:before="0" w:beforeAutospacing="0" w:after="0" w:afterAutospacing="0"/>
        <w:ind w:left="0" w:firstLine="0"/>
        <w:jc w:val="both"/>
        <w:rPr>
          <w:lang w:val="x-none"/>
        </w:rPr>
      </w:pPr>
      <w:r w:rsidRPr="00345AB8">
        <w:rPr>
          <w:lang w:val="x-none"/>
        </w:rPr>
        <w:t>выполнять вычисления, в том числе с использованием приемов рациональных вычислений, обосновывать алгоритмы выполнения действий;</w:t>
      </w:r>
    </w:p>
    <w:p w14:paraId="6571EB18" w14:textId="77777777" w:rsidR="00345AB8" w:rsidRPr="00345AB8" w:rsidRDefault="00345AB8" w:rsidP="00E261A3">
      <w:pPr>
        <w:pStyle w:val="c10"/>
        <w:numPr>
          <w:ilvl w:val="0"/>
          <w:numId w:val="27"/>
        </w:numPr>
        <w:shd w:val="clear" w:color="auto" w:fill="FFFFFF"/>
        <w:spacing w:before="0" w:beforeAutospacing="0" w:after="0" w:afterAutospacing="0"/>
        <w:ind w:left="0" w:firstLine="0"/>
        <w:jc w:val="both"/>
        <w:rPr>
          <w:lang w:val="x-none"/>
        </w:rPr>
      </w:pPr>
      <w:r w:rsidRPr="00345AB8">
        <w:rPr>
          <w:lang w:val="x-none"/>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14:paraId="5E54DDB2" w14:textId="77777777" w:rsidR="00345AB8" w:rsidRPr="00345AB8" w:rsidRDefault="00345AB8" w:rsidP="00E261A3">
      <w:pPr>
        <w:pStyle w:val="c10"/>
        <w:numPr>
          <w:ilvl w:val="0"/>
          <w:numId w:val="27"/>
        </w:numPr>
        <w:shd w:val="clear" w:color="auto" w:fill="FFFFFF"/>
        <w:spacing w:before="0" w:beforeAutospacing="0" w:after="0" w:afterAutospacing="0"/>
        <w:ind w:left="0" w:firstLine="0"/>
        <w:jc w:val="both"/>
        <w:rPr>
          <w:lang w:val="x-none"/>
        </w:rPr>
      </w:pPr>
      <w:r w:rsidRPr="00345AB8">
        <w:rPr>
          <w:lang w:val="x-none"/>
        </w:rPr>
        <w:t>выполнять округление рациональных чисел с заданной точностью;</w:t>
      </w:r>
    </w:p>
    <w:p w14:paraId="78C9D7AB" w14:textId="77777777" w:rsidR="00345AB8" w:rsidRPr="00345AB8" w:rsidRDefault="00345AB8" w:rsidP="00E261A3">
      <w:pPr>
        <w:pStyle w:val="c10"/>
        <w:numPr>
          <w:ilvl w:val="0"/>
          <w:numId w:val="27"/>
        </w:numPr>
        <w:shd w:val="clear" w:color="auto" w:fill="FFFFFF"/>
        <w:spacing w:before="0" w:beforeAutospacing="0" w:after="0" w:afterAutospacing="0"/>
        <w:ind w:left="0" w:firstLine="0"/>
        <w:jc w:val="both"/>
        <w:rPr>
          <w:lang w:val="x-none"/>
        </w:rPr>
      </w:pPr>
      <w:r w:rsidRPr="00345AB8">
        <w:rPr>
          <w:lang w:val="x-none"/>
        </w:rPr>
        <w:t>упорядочивать числа, записанные в виде обыкновенных и десятичных дробей;</w:t>
      </w:r>
    </w:p>
    <w:p w14:paraId="7263AB70" w14:textId="77777777" w:rsidR="00345AB8" w:rsidRPr="00345AB8" w:rsidRDefault="00345AB8" w:rsidP="00E261A3">
      <w:pPr>
        <w:pStyle w:val="c10"/>
        <w:numPr>
          <w:ilvl w:val="0"/>
          <w:numId w:val="27"/>
        </w:numPr>
        <w:shd w:val="clear" w:color="auto" w:fill="FFFFFF"/>
        <w:spacing w:before="0" w:beforeAutospacing="0" w:after="0" w:afterAutospacing="0"/>
        <w:ind w:left="0" w:firstLine="0"/>
        <w:jc w:val="both"/>
        <w:rPr>
          <w:lang w:val="x-none"/>
        </w:rPr>
      </w:pPr>
      <w:r w:rsidRPr="00345AB8">
        <w:rPr>
          <w:lang w:val="x-none"/>
        </w:rPr>
        <w:t>находить НОД и НОК чисел и использовать их при решении зада;.</w:t>
      </w:r>
    </w:p>
    <w:p w14:paraId="74B4CC50" w14:textId="77777777" w:rsidR="00345AB8" w:rsidRPr="00345AB8" w:rsidRDefault="00345AB8" w:rsidP="00E261A3">
      <w:pPr>
        <w:pStyle w:val="c10"/>
        <w:numPr>
          <w:ilvl w:val="0"/>
          <w:numId w:val="27"/>
        </w:numPr>
        <w:shd w:val="clear" w:color="auto" w:fill="FFFFFF"/>
        <w:spacing w:before="0" w:beforeAutospacing="0" w:after="0" w:afterAutospacing="0"/>
        <w:ind w:left="0" w:firstLine="0"/>
        <w:jc w:val="both"/>
        <w:rPr>
          <w:lang w:val="x-none"/>
        </w:rPr>
      </w:pPr>
      <w:r w:rsidRPr="00345AB8">
        <w:rPr>
          <w:lang w:val="x-none"/>
        </w:rPr>
        <w:t>оперировать понятием модуль числа, геометрическая интерпретация модуля числа.</w:t>
      </w:r>
    </w:p>
    <w:p w14:paraId="570F172A"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78F89B11" w14:textId="77777777" w:rsidR="00345AB8" w:rsidRPr="00345AB8" w:rsidRDefault="00345AB8" w:rsidP="00E261A3">
      <w:pPr>
        <w:pStyle w:val="c10"/>
        <w:numPr>
          <w:ilvl w:val="0"/>
          <w:numId w:val="28"/>
        </w:numPr>
        <w:shd w:val="clear" w:color="auto" w:fill="FFFFFF"/>
        <w:spacing w:before="0" w:beforeAutospacing="0" w:after="0" w:afterAutospacing="0"/>
        <w:ind w:left="0" w:firstLine="0"/>
        <w:jc w:val="both"/>
      </w:pPr>
      <w:r w:rsidRPr="00345AB8">
        <w:t>применять правила приближенных вычислений при решении практических задач и решении задач других учебных предметов;</w:t>
      </w:r>
    </w:p>
    <w:p w14:paraId="7461E232" w14:textId="77777777" w:rsidR="00345AB8" w:rsidRPr="00345AB8" w:rsidRDefault="00345AB8" w:rsidP="00E261A3">
      <w:pPr>
        <w:pStyle w:val="c10"/>
        <w:numPr>
          <w:ilvl w:val="0"/>
          <w:numId w:val="28"/>
        </w:numPr>
        <w:shd w:val="clear" w:color="auto" w:fill="FFFFFF"/>
        <w:spacing w:before="0" w:beforeAutospacing="0" w:after="0" w:afterAutospacing="0"/>
        <w:ind w:left="0" w:firstLine="0"/>
        <w:jc w:val="both"/>
      </w:pPr>
      <w:r w:rsidRPr="00345AB8">
        <w:t>выполнять сравнение результатов вычислений при решении практических задач, в том числе приближенных вычислений;</w:t>
      </w:r>
    </w:p>
    <w:p w14:paraId="6A2F7E4A" w14:textId="77777777" w:rsidR="00345AB8" w:rsidRPr="00345AB8" w:rsidRDefault="00345AB8" w:rsidP="00E261A3">
      <w:pPr>
        <w:pStyle w:val="c10"/>
        <w:numPr>
          <w:ilvl w:val="0"/>
          <w:numId w:val="28"/>
        </w:numPr>
        <w:shd w:val="clear" w:color="auto" w:fill="FFFFFF"/>
        <w:spacing w:before="0" w:beforeAutospacing="0" w:after="0" w:afterAutospacing="0"/>
        <w:ind w:left="0" w:firstLine="0"/>
        <w:jc w:val="both"/>
      </w:pPr>
      <w:r w:rsidRPr="00345AB8">
        <w:t>составлять числовые выражения и оценивать их значения при решении практических задач и задач из других учебных предметов.</w:t>
      </w:r>
    </w:p>
    <w:p w14:paraId="3B0CCCE7" w14:textId="77777777" w:rsidR="00345AB8" w:rsidRPr="00345AB8" w:rsidRDefault="00345AB8" w:rsidP="00E261A3">
      <w:pPr>
        <w:pStyle w:val="c10"/>
        <w:shd w:val="clear" w:color="auto" w:fill="FFFFFF"/>
        <w:spacing w:before="0" w:beforeAutospacing="0" w:after="0" w:afterAutospacing="0"/>
        <w:jc w:val="both"/>
        <w:rPr>
          <w:b/>
        </w:rPr>
      </w:pPr>
      <w:r w:rsidRPr="00345AB8">
        <w:rPr>
          <w:b/>
        </w:rPr>
        <w:t xml:space="preserve">Уравнения и неравенства </w:t>
      </w:r>
    </w:p>
    <w:p w14:paraId="751D8298" w14:textId="77777777" w:rsidR="00345AB8" w:rsidRPr="00345AB8" w:rsidRDefault="00345AB8" w:rsidP="00E261A3">
      <w:pPr>
        <w:pStyle w:val="c10"/>
        <w:numPr>
          <w:ilvl w:val="0"/>
          <w:numId w:val="29"/>
        </w:numPr>
        <w:shd w:val="clear" w:color="auto" w:fill="FFFFFF"/>
        <w:spacing w:before="0" w:beforeAutospacing="0" w:after="0" w:afterAutospacing="0"/>
        <w:ind w:left="0" w:firstLine="0"/>
        <w:jc w:val="both"/>
        <w:rPr>
          <w:i/>
        </w:rPr>
      </w:pPr>
      <w:r w:rsidRPr="00345AB8">
        <w:t>Оперировать понятиями: равенство, числовое равенство, уравнение, корень уравнения, решение уравнения, числовое неравенство</w:t>
      </w:r>
      <w:r w:rsidRPr="00345AB8">
        <w:rPr>
          <w:i/>
        </w:rPr>
        <w:t>.</w:t>
      </w:r>
    </w:p>
    <w:p w14:paraId="082808C5" w14:textId="77777777" w:rsidR="00345AB8" w:rsidRPr="00345AB8" w:rsidRDefault="00345AB8" w:rsidP="00E261A3">
      <w:pPr>
        <w:pStyle w:val="c10"/>
        <w:shd w:val="clear" w:color="auto" w:fill="FFFFFF"/>
        <w:spacing w:before="0" w:beforeAutospacing="0" w:after="0" w:afterAutospacing="0"/>
        <w:jc w:val="both"/>
        <w:rPr>
          <w:b/>
        </w:rPr>
      </w:pPr>
      <w:r w:rsidRPr="00345AB8">
        <w:rPr>
          <w:b/>
        </w:rPr>
        <w:t>Статистика и теория вероятностей</w:t>
      </w:r>
    </w:p>
    <w:p w14:paraId="02E51150" w14:textId="77777777" w:rsidR="00345AB8" w:rsidRPr="00345AB8" w:rsidRDefault="00345AB8" w:rsidP="00E261A3">
      <w:pPr>
        <w:pStyle w:val="c10"/>
        <w:numPr>
          <w:ilvl w:val="0"/>
          <w:numId w:val="30"/>
        </w:numPr>
        <w:shd w:val="clear" w:color="auto" w:fill="FFFFFF"/>
        <w:spacing w:before="0" w:beforeAutospacing="0" w:after="0" w:afterAutospacing="0"/>
        <w:ind w:left="0" w:firstLine="0"/>
        <w:jc w:val="both"/>
        <w:rPr>
          <w:lang w:val="x-none"/>
        </w:rPr>
      </w:pPr>
      <w:r w:rsidRPr="00345AB8">
        <w:rPr>
          <w:lang w:val="x-none"/>
        </w:rPr>
        <w:t xml:space="preserve">Оперировать понятиями: столбчатые и круговые диаграммы, таблицы данных, среднее арифметическое, </w:t>
      </w:r>
    </w:p>
    <w:p w14:paraId="28D5CFD4" w14:textId="77777777" w:rsidR="00345AB8" w:rsidRPr="00345AB8" w:rsidRDefault="00345AB8" w:rsidP="00E261A3">
      <w:pPr>
        <w:pStyle w:val="c10"/>
        <w:numPr>
          <w:ilvl w:val="0"/>
          <w:numId w:val="30"/>
        </w:numPr>
        <w:shd w:val="clear" w:color="auto" w:fill="FFFFFF"/>
        <w:spacing w:before="0" w:beforeAutospacing="0" w:after="0" w:afterAutospacing="0"/>
        <w:ind w:left="0" w:firstLine="0"/>
        <w:jc w:val="both"/>
      </w:pPr>
      <w:r w:rsidRPr="00345AB8">
        <w:t>извлекать, информацию, представленную в таблицах, на диаграммах;</w:t>
      </w:r>
    </w:p>
    <w:p w14:paraId="2D92C07A" w14:textId="77777777" w:rsidR="00345AB8" w:rsidRPr="00345AB8" w:rsidRDefault="00345AB8" w:rsidP="00E261A3">
      <w:pPr>
        <w:pStyle w:val="c10"/>
        <w:numPr>
          <w:ilvl w:val="0"/>
          <w:numId w:val="30"/>
        </w:numPr>
        <w:shd w:val="clear" w:color="auto" w:fill="FFFFFF"/>
        <w:spacing w:before="0" w:beforeAutospacing="0" w:after="0" w:afterAutospacing="0"/>
        <w:ind w:left="0" w:firstLine="0"/>
        <w:jc w:val="both"/>
      </w:pPr>
      <w:r w:rsidRPr="00345AB8">
        <w:t>составлять таблицы, строить диаграммы на основе данных.</w:t>
      </w:r>
    </w:p>
    <w:p w14:paraId="71EEC53C"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7011827C" w14:textId="77777777" w:rsidR="00345AB8" w:rsidRPr="00345AB8" w:rsidRDefault="00345AB8" w:rsidP="00E261A3">
      <w:pPr>
        <w:pStyle w:val="c10"/>
        <w:numPr>
          <w:ilvl w:val="0"/>
          <w:numId w:val="31"/>
        </w:numPr>
        <w:shd w:val="clear" w:color="auto" w:fill="FFFFFF"/>
        <w:spacing w:before="0" w:beforeAutospacing="0" w:after="0" w:afterAutospacing="0"/>
        <w:ind w:left="0" w:firstLine="0"/>
        <w:jc w:val="both"/>
        <w:rPr>
          <w:lang w:val="x-none"/>
        </w:rPr>
      </w:pPr>
      <w:r w:rsidRPr="00345AB8">
        <w:rPr>
          <w:lang w:val="x-none"/>
        </w:rPr>
        <w:t>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w:t>
      </w:r>
    </w:p>
    <w:p w14:paraId="6AC7BA44" w14:textId="77777777" w:rsidR="00345AB8" w:rsidRPr="00345AB8" w:rsidRDefault="00345AB8" w:rsidP="00E261A3">
      <w:pPr>
        <w:pStyle w:val="c10"/>
        <w:shd w:val="clear" w:color="auto" w:fill="FFFFFF"/>
        <w:spacing w:before="0" w:beforeAutospacing="0" w:after="0" w:afterAutospacing="0"/>
        <w:jc w:val="both"/>
        <w:rPr>
          <w:b/>
          <w:bCs/>
        </w:rPr>
      </w:pPr>
      <w:r w:rsidRPr="00345AB8">
        <w:rPr>
          <w:b/>
          <w:bCs/>
        </w:rPr>
        <w:t>Текстовые задачи</w:t>
      </w:r>
    </w:p>
    <w:p w14:paraId="0B41C036" w14:textId="77777777" w:rsidR="00345AB8" w:rsidRPr="00345AB8" w:rsidRDefault="00345AB8" w:rsidP="00E261A3">
      <w:pPr>
        <w:pStyle w:val="c10"/>
        <w:numPr>
          <w:ilvl w:val="0"/>
          <w:numId w:val="32"/>
        </w:numPr>
        <w:shd w:val="clear" w:color="auto" w:fill="FFFFFF"/>
        <w:spacing w:before="0" w:beforeAutospacing="0" w:after="0" w:afterAutospacing="0"/>
        <w:ind w:left="0" w:firstLine="0"/>
        <w:jc w:val="both"/>
        <w:rPr>
          <w:lang w:val="x-none"/>
        </w:rPr>
      </w:pPr>
      <w:r w:rsidRPr="00345AB8">
        <w:rPr>
          <w:lang w:val="x-none"/>
        </w:rPr>
        <w:t>Решать простые и сложные задачи разных типов, а также задачи повышенной трудности;</w:t>
      </w:r>
    </w:p>
    <w:p w14:paraId="747794AE" w14:textId="77777777" w:rsidR="00345AB8" w:rsidRPr="00345AB8" w:rsidRDefault="00345AB8" w:rsidP="00E261A3">
      <w:pPr>
        <w:pStyle w:val="c10"/>
        <w:numPr>
          <w:ilvl w:val="0"/>
          <w:numId w:val="32"/>
        </w:numPr>
        <w:shd w:val="clear" w:color="auto" w:fill="FFFFFF"/>
        <w:spacing w:before="0" w:beforeAutospacing="0" w:after="0" w:afterAutospacing="0"/>
        <w:ind w:left="0" w:firstLine="0"/>
        <w:jc w:val="both"/>
        <w:rPr>
          <w:lang w:val="x-none"/>
        </w:rPr>
      </w:pPr>
      <w:r w:rsidRPr="00345AB8">
        <w:rPr>
          <w:lang w:val="x-none"/>
        </w:rPr>
        <w:t>использовать разные краткие записи как модели текстов сложных задач для построения поисковой схемы и решения задач;</w:t>
      </w:r>
    </w:p>
    <w:p w14:paraId="2A8FD8D7" w14:textId="77777777" w:rsidR="00345AB8" w:rsidRPr="00345AB8" w:rsidRDefault="00345AB8" w:rsidP="00E261A3">
      <w:pPr>
        <w:pStyle w:val="c10"/>
        <w:numPr>
          <w:ilvl w:val="0"/>
          <w:numId w:val="32"/>
        </w:numPr>
        <w:shd w:val="clear" w:color="auto" w:fill="FFFFFF"/>
        <w:spacing w:before="0" w:beforeAutospacing="0" w:after="0" w:afterAutospacing="0"/>
        <w:ind w:left="0" w:firstLine="0"/>
        <w:jc w:val="both"/>
        <w:rPr>
          <w:lang w:val="x-none"/>
        </w:rPr>
      </w:pPr>
      <w:r w:rsidRPr="00345AB8">
        <w:rPr>
          <w:lang w:val="x-none"/>
        </w:rPr>
        <w:lastRenderedPageBreak/>
        <w:t>знать и применять оба способа поиска решения задач (от требования к условию и от условия к требованию);</w:t>
      </w:r>
    </w:p>
    <w:p w14:paraId="6B7E6CDF" w14:textId="77777777" w:rsidR="00345AB8" w:rsidRPr="00345AB8" w:rsidRDefault="00345AB8" w:rsidP="00E261A3">
      <w:pPr>
        <w:pStyle w:val="c10"/>
        <w:numPr>
          <w:ilvl w:val="0"/>
          <w:numId w:val="32"/>
        </w:numPr>
        <w:shd w:val="clear" w:color="auto" w:fill="FFFFFF"/>
        <w:spacing w:before="0" w:beforeAutospacing="0" w:after="0" w:afterAutospacing="0"/>
        <w:ind w:left="0" w:firstLine="0"/>
        <w:jc w:val="both"/>
        <w:rPr>
          <w:lang w:val="x-none"/>
        </w:rPr>
      </w:pPr>
      <w:r w:rsidRPr="00345AB8">
        <w:rPr>
          <w:lang w:val="x-none"/>
        </w:rPr>
        <w:t>моделировать рассуждения при поиске решения задач с помощью граф-схемы;</w:t>
      </w:r>
    </w:p>
    <w:p w14:paraId="6C238CC3" w14:textId="77777777" w:rsidR="00345AB8" w:rsidRPr="00345AB8" w:rsidRDefault="00345AB8" w:rsidP="00E261A3">
      <w:pPr>
        <w:pStyle w:val="c10"/>
        <w:numPr>
          <w:ilvl w:val="0"/>
          <w:numId w:val="32"/>
        </w:numPr>
        <w:shd w:val="clear" w:color="auto" w:fill="FFFFFF"/>
        <w:spacing w:before="0" w:beforeAutospacing="0" w:after="0" w:afterAutospacing="0"/>
        <w:ind w:left="0" w:firstLine="0"/>
        <w:jc w:val="both"/>
        <w:rPr>
          <w:lang w:val="x-none"/>
        </w:rPr>
      </w:pPr>
      <w:r w:rsidRPr="00345AB8">
        <w:rPr>
          <w:lang w:val="x-none"/>
        </w:rPr>
        <w:t>выделять этапы решения задачи и содержание каждого этапа;</w:t>
      </w:r>
    </w:p>
    <w:p w14:paraId="2ADC0875" w14:textId="77777777" w:rsidR="00345AB8" w:rsidRPr="00345AB8" w:rsidRDefault="00345AB8" w:rsidP="00E261A3">
      <w:pPr>
        <w:pStyle w:val="c10"/>
        <w:numPr>
          <w:ilvl w:val="0"/>
          <w:numId w:val="32"/>
        </w:numPr>
        <w:shd w:val="clear" w:color="auto" w:fill="FFFFFF"/>
        <w:spacing w:before="0" w:beforeAutospacing="0" w:after="0" w:afterAutospacing="0"/>
        <w:ind w:left="0" w:firstLine="0"/>
        <w:jc w:val="both"/>
        <w:rPr>
          <w:lang w:val="x-none"/>
        </w:rPr>
      </w:pPr>
      <w:r w:rsidRPr="00345AB8">
        <w:rPr>
          <w:lang w:val="x-none"/>
        </w:rPr>
        <w:t>интерпретировать вычислительные результаты в задаче, исследовать полученное решение задачи;</w:t>
      </w:r>
    </w:p>
    <w:p w14:paraId="563D2E78" w14:textId="77777777" w:rsidR="00345AB8" w:rsidRPr="00345AB8" w:rsidRDefault="00345AB8" w:rsidP="00E261A3">
      <w:pPr>
        <w:pStyle w:val="c10"/>
        <w:numPr>
          <w:ilvl w:val="0"/>
          <w:numId w:val="32"/>
        </w:numPr>
        <w:shd w:val="clear" w:color="auto" w:fill="FFFFFF"/>
        <w:spacing w:before="0" w:beforeAutospacing="0" w:after="0" w:afterAutospacing="0"/>
        <w:ind w:left="0" w:firstLine="0"/>
        <w:jc w:val="both"/>
        <w:rPr>
          <w:lang w:val="x-none"/>
        </w:rPr>
      </w:pPr>
      <w:r w:rsidRPr="00345AB8">
        <w:rPr>
          <w:lang w:val="x-none"/>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14:paraId="042C93C1" w14:textId="77777777" w:rsidR="00345AB8" w:rsidRPr="00345AB8" w:rsidRDefault="00345AB8" w:rsidP="00E261A3">
      <w:pPr>
        <w:pStyle w:val="c10"/>
        <w:numPr>
          <w:ilvl w:val="0"/>
          <w:numId w:val="32"/>
        </w:numPr>
        <w:shd w:val="clear" w:color="auto" w:fill="FFFFFF"/>
        <w:spacing w:before="0" w:beforeAutospacing="0" w:after="0" w:afterAutospacing="0"/>
        <w:ind w:left="0" w:firstLine="0"/>
        <w:jc w:val="both"/>
        <w:rPr>
          <w:lang w:val="x-none"/>
        </w:rPr>
      </w:pPr>
      <w:r w:rsidRPr="00345AB8">
        <w:rPr>
          <w:lang w:val="x-none"/>
        </w:rPr>
        <w:t>исследовать всевозможные ситуации при решении задач на движение по реке, рассматривать разные системы отсчета;</w:t>
      </w:r>
    </w:p>
    <w:p w14:paraId="3D2D04A4" w14:textId="77777777" w:rsidR="00345AB8" w:rsidRPr="00345AB8" w:rsidRDefault="00345AB8" w:rsidP="00E261A3">
      <w:pPr>
        <w:pStyle w:val="c10"/>
        <w:numPr>
          <w:ilvl w:val="0"/>
          <w:numId w:val="32"/>
        </w:numPr>
        <w:shd w:val="clear" w:color="auto" w:fill="FFFFFF"/>
        <w:spacing w:before="0" w:beforeAutospacing="0" w:after="0" w:afterAutospacing="0"/>
        <w:ind w:left="0" w:firstLine="0"/>
        <w:jc w:val="both"/>
        <w:rPr>
          <w:lang w:val="x-none"/>
        </w:rPr>
      </w:pPr>
      <w:r w:rsidRPr="00345AB8">
        <w:rPr>
          <w:lang w:val="x-none"/>
        </w:rPr>
        <w:t xml:space="preserve">решать разнообразные задачи «на части», </w:t>
      </w:r>
    </w:p>
    <w:p w14:paraId="0317E3E5" w14:textId="77777777" w:rsidR="00345AB8" w:rsidRPr="00345AB8" w:rsidRDefault="00345AB8" w:rsidP="00E261A3">
      <w:pPr>
        <w:pStyle w:val="c10"/>
        <w:numPr>
          <w:ilvl w:val="0"/>
          <w:numId w:val="32"/>
        </w:numPr>
        <w:shd w:val="clear" w:color="auto" w:fill="FFFFFF"/>
        <w:spacing w:before="0" w:beforeAutospacing="0" w:after="0" w:afterAutospacing="0"/>
        <w:ind w:left="0" w:firstLine="0"/>
        <w:jc w:val="both"/>
      </w:pPr>
      <w:r w:rsidRPr="00345AB8">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14:paraId="468E7346" w14:textId="77777777" w:rsidR="00345AB8" w:rsidRPr="00345AB8" w:rsidRDefault="00345AB8" w:rsidP="00E261A3">
      <w:pPr>
        <w:pStyle w:val="c10"/>
        <w:numPr>
          <w:ilvl w:val="0"/>
          <w:numId w:val="32"/>
        </w:numPr>
        <w:shd w:val="clear" w:color="auto" w:fill="FFFFFF"/>
        <w:spacing w:before="0" w:beforeAutospacing="0" w:after="0" w:afterAutospacing="0"/>
        <w:ind w:left="0" w:firstLine="0"/>
        <w:jc w:val="both"/>
      </w:pPr>
      <w:r w:rsidRPr="00345AB8">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14:paraId="61E92F47"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49C7A862" w14:textId="77777777" w:rsidR="00345AB8" w:rsidRPr="00345AB8" w:rsidRDefault="00345AB8" w:rsidP="00E261A3">
      <w:pPr>
        <w:pStyle w:val="c10"/>
        <w:numPr>
          <w:ilvl w:val="0"/>
          <w:numId w:val="35"/>
        </w:numPr>
        <w:shd w:val="clear" w:color="auto" w:fill="FFFFFF"/>
        <w:spacing w:before="0" w:beforeAutospacing="0" w:after="0" w:afterAutospacing="0"/>
        <w:ind w:left="0" w:firstLine="0"/>
        <w:jc w:val="both"/>
        <w:rPr>
          <w:lang w:val="x-none"/>
        </w:rPr>
      </w:pPr>
      <w:r w:rsidRPr="00345AB8">
        <w:rPr>
          <w:lang w:val="x-none"/>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14:paraId="0B939F88" w14:textId="77777777" w:rsidR="00345AB8" w:rsidRPr="00345AB8" w:rsidRDefault="00345AB8" w:rsidP="00E261A3">
      <w:pPr>
        <w:pStyle w:val="c10"/>
        <w:numPr>
          <w:ilvl w:val="0"/>
          <w:numId w:val="35"/>
        </w:numPr>
        <w:shd w:val="clear" w:color="auto" w:fill="FFFFFF"/>
        <w:spacing w:before="0" w:beforeAutospacing="0" w:after="0" w:afterAutospacing="0"/>
        <w:ind w:left="0" w:firstLine="0"/>
        <w:jc w:val="both"/>
        <w:rPr>
          <w:lang w:val="x-none"/>
        </w:rPr>
      </w:pPr>
      <w:r w:rsidRPr="00345AB8">
        <w:rPr>
          <w:lang w:val="x-none"/>
        </w:rPr>
        <w:t>решать и конструировать задачи на основе рассмотрения реальных ситуаций, в которых не требуется точный вычислительный результат;</w:t>
      </w:r>
    </w:p>
    <w:p w14:paraId="395BD569" w14:textId="77777777" w:rsidR="00345AB8" w:rsidRPr="00345AB8" w:rsidRDefault="00345AB8" w:rsidP="00E261A3">
      <w:pPr>
        <w:pStyle w:val="c10"/>
        <w:numPr>
          <w:ilvl w:val="0"/>
          <w:numId w:val="35"/>
        </w:numPr>
        <w:shd w:val="clear" w:color="auto" w:fill="FFFFFF"/>
        <w:spacing w:before="0" w:beforeAutospacing="0" w:after="0" w:afterAutospacing="0"/>
        <w:ind w:left="0" w:firstLine="0"/>
        <w:jc w:val="both"/>
      </w:pPr>
      <w:r w:rsidRPr="00345AB8">
        <w:rPr>
          <w:lang w:val="x-none"/>
        </w:rPr>
        <w:t>решать задачи на движение по реке, рассматривая разные системы отсчета.</w:t>
      </w:r>
    </w:p>
    <w:p w14:paraId="1316EF0B" w14:textId="77777777" w:rsidR="00345AB8" w:rsidRPr="00345AB8" w:rsidRDefault="00345AB8" w:rsidP="00E261A3">
      <w:pPr>
        <w:pStyle w:val="c10"/>
        <w:shd w:val="clear" w:color="auto" w:fill="FFFFFF"/>
        <w:spacing w:before="0" w:beforeAutospacing="0" w:after="0" w:afterAutospacing="0"/>
        <w:jc w:val="both"/>
        <w:rPr>
          <w:b/>
        </w:rPr>
      </w:pPr>
      <w:r w:rsidRPr="00345AB8">
        <w:rPr>
          <w:b/>
        </w:rPr>
        <w:t>Наглядная геометрия</w:t>
      </w:r>
    </w:p>
    <w:p w14:paraId="71DD40ED" w14:textId="77777777" w:rsidR="00345AB8" w:rsidRPr="00345AB8" w:rsidRDefault="00345AB8" w:rsidP="00E261A3">
      <w:pPr>
        <w:pStyle w:val="c10"/>
        <w:shd w:val="clear" w:color="auto" w:fill="FFFFFF"/>
        <w:spacing w:before="0" w:beforeAutospacing="0" w:after="0" w:afterAutospacing="0"/>
        <w:jc w:val="both"/>
        <w:rPr>
          <w:b/>
        </w:rPr>
      </w:pPr>
      <w:r w:rsidRPr="00345AB8">
        <w:rPr>
          <w:b/>
        </w:rPr>
        <w:t>Геометрические фигуры</w:t>
      </w:r>
    </w:p>
    <w:p w14:paraId="5010AC52" w14:textId="77777777" w:rsidR="00345AB8" w:rsidRPr="00345AB8" w:rsidRDefault="00345AB8" w:rsidP="00E261A3">
      <w:pPr>
        <w:pStyle w:val="c10"/>
        <w:numPr>
          <w:ilvl w:val="0"/>
          <w:numId w:val="36"/>
        </w:numPr>
        <w:shd w:val="clear" w:color="auto" w:fill="FFFFFF"/>
        <w:spacing w:before="0" w:beforeAutospacing="0" w:after="0" w:afterAutospacing="0"/>
        <w:ind w:left="0" w:firstLine="0"/>
        <w:jc w:val="both"/>
        <w:rPr>
          <w:lang w:val="x-none"/>
        </w:rPr>
      </w:pPr>
      <w:r w:rsidRPr="00345AB8">
        <w:rPr>
          <w:lang w:val="x-none"/>
        </w:rPr>
        <w:t>Извлекать, интерпретировать и преобразовывать информацию о геометрических фигурах, представленную на чертежах;</w:t>
      </w:r>
    </w:p>
    <w:p w14:paraId="2AAFB91B" w14:textId="77777777" w:rsidR="00345AB8" w:rsidRPr="00345AB8" w:rsidRDefault="00345AB8" w:rsidP="00E261A3">
      <w:pPr>
        <w:pStyle w:val="c10"/>
        <w:numPr>
          <w:ilvl w:val="0"/>
          <w:numId w:val="36"/>
        </w:numPr>
        <w:shd w:val="clear" w:color="auto" w:fill="FFFFFF"/>
        <w:spacing w:before="0" w:beforeAutospacing="0" w:after="0" w:afterAutospacing="0"/>
        <w:ind w:left="0" w:firstLine="0"/>
        <w:jc w:val="both"/>
        <w:rPr>
          <w:lang w:val="x-none"/>
        </w:rPr>
      </w:pPr>
      <w:r w:rsidRPr="00345AB8">
        <w:rPr>
          <w:lang w:val="x-none"/>
        </w:rPr>
        <w:t>изображать изучаемые фигуры от руки и с помощью компьютерных инструментов.</w:t>
      </w:r>
    </w:p>
    <w:p w14:paraId="325D0931" w14:textId="77777777" w:rsidR="00345AB8" w:rsidRPr="00345AB8" w:rsidRDefault="00345AB8" w:rsidP="00E261A3">
      <w:pPr>
        <w:pStyle w:val="c10"/>
        <w:shd w:val="clear" w:color="auto" w:fill="FFFFFF"/>
        <w:spacing w:before="0" w:beforeAutospacing="0" w:after="0" w:afterAutospacing="0"/>
        <w:jc w:val="both"/>
        <w:rPr>
          <w:b/>
        </w:rPr>
      </w:pPr>
      <w:r w:rsidRPr="00345AB8">
        <w:rPr>
          <w:b/>
        </w:rPr>
        <w:t>Измерения и вычисления</w:t>
      </w:r>
    </w:p>
    <w:p w14:paraId="3636621C" w14:textId="77777777" w:rsidR="00345AB8" w:rsidRPr="00345AB8" w:rsidRDefault="00345AB8" w:rsidP="00E261A3">
      <w:pPr>
        <w:pStyle w:val="c10"/>
        <w:numPr>
          <w:ilvl w:val="0"/>
          <w:numId w:val="37"/>
        </w:numPr>
        <w:shd w:val="clear" w:color="auto" w:fill="FFFFFF"/>
        <w:spacing w:before="0" w:beforeAutospacing="0" w:after="0" w:afterAutospacing="0"/>
        <w:ind w:left="0" w:firstLine="0"/>
        <w:jc w:val="both"/>
      </w:pPr>
      <w:r w:rsidRPr="00345AB8">
        <w:t>выполнять измерение длин, расстояний, величин углов, с помощью инструментов для измерений длин и углов;</w:t>
      </w:r>
    </w:p>
    <w:p w14:paraId="5F5EA6AF" w14:textId="77777777" w:rsidR="00345AB8" w:rsidRPr="00345AB8" w:rsidRDefault="00345AB8" w:rsidP="00E261A3">
      <w:pPr>
        <w:pStyle w:val="c10"/>
        <w:numPr>
          <w:ilvl w:val="0"/>
          <w:numId w:val="37"/>
        </w:numPr>
        <w:shd w:val="clear" w:color="auto" w:fill="FFFFFF"/>
        <w:spacing w:before="0" w:beforeAutospacing="0" w:after="0" w:afterAutospacing="0"/>
        <w:ind w:left="0" w:firstLine="0"/>
        <w:jc w:val="both"/>
      </w:pPr>
      <w:r w:rsidRPr="00345AB8">
        <w:t>вычислять площади прямоугольников, квадратов, объемы прямоугольных параллелепипедов, кубов.</w:t>
      </w:r>
    </w:p>
    <w:p w14:paraId="4D2D7199"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636BD53E" w14:textId="77777777" w:rsidR="00345AB8" w:rsidRPr="00345AB8" w:rsidRDefault="00345AB8" w:rsidP="00E261A3">
      <w:pPr>
        <w:pStyle w:val="c10"/>
        <w:numPr>
          <w:ilvl w:val="0"/>
          <w:numId w:val="37"/>
        </w:numPr>
        <w:shd w:val="clear" w:color="auto" w:fill="FFFFFF"/>
        <w:spacing w:before="0" w:beforeAutospacing="0" w:after="0" w:afterAutospacing="0"/>
        <w:ind w:left="0" w:firstLine="0"/>
        <w:jc w:val="both"/>
        <w:rPr>
          <w:lang w:val="x-none"/>
        </w:rPr>
      </w:pPr>
      <w:r w:rsidRPr="00345AB8">
        <w:rPr>
          <w:lang w:val="x-none"/>
        </w:rPr>
        <w:t>вычислять расстояния на местности в стандартных ситуациях, площади участков прямоугольной формы, объемы комнат;</w:t>
      </w:r>
    </w:p>
    <w:p w14:paraId="3AE0A37C" w14:textId="77777777" w:rsidR="00345AB8" w:rsidRPr="00345AB8" w:rsidRDefault="00345AB8" w:rsidP="00E261A3">
      <w:pPr>
        <w:pStyle w:val="c10"/>
        <w:numPr>
          <w:ilvl w:val="0"/>
          <w:numId w:val="37"/>
        </w:numPr>
        <w:shd w:val="clear" w:color="auto" w:fill="FFFFFF"/>
        <w:spacing w:before="0" w:beforeAutospacing="0" w:after="0" w:afterAutospacing="0"/>
        <w:ind w:left="0" w:firstLine="0"/>
        <w:jc w:val="both"/>
        <w:rPr>
          <w:lang w:val="x-none"/>
        </w:rPr>
      </w:pPr>
      <w:r w:rsidRPr="00345AB8">
        <w:rPr>
          <w:lang w:val="x-none"/>
        </w:rPr>
        <w:t xml:space="preserve">выполнять простейшие построения на местности, необходимые в реальной жизни; </w:t>
      </w:r>
    </w:p>
    <w:p w14:paraId="56EC9E78" w14:textId="77777777" w:rsidR="00345AB8" w:rsidRPr="00345AB8" w:rsidRDefault="00345AB8" w:rsidP="00E261A3">
      <w:pPr>
        <w:pStyle w:val="c10"/>
        <w:numPr>
          <w:ilvl w:val="0"/>
          <w:numId w:val="37"/>
        </w:numPr>
        <w:shd w:val="clear" w:color="auto" w:fill="FFFFFF"/>
        <w:spacing w:before="0" w:beforeAutospacing="0" w:after="0" w:afterAutospacing="0"/>
        <w:ind w:left="0" w:firstLine="0"/>
        <w:jc w:val="both"/>
        <w:rPr>
          <w:lang w:val="x-none"/>
        </w:rPr>
      </w:pPr>
      <w:r w:rsidRPr="00345AB8">
        <w:rPr>
          <w:lang w:val="x-none"/>
        </w:rPr>
        <w:t>оценивать размеры реальных объектов окружающего мира.</w:t>
      </w:r>
    </w:p>
    <w:p w14:paraId="4E8833F0" w14:textId="77777777" w:rsidR="00345AB8" w:rsidRPr="00345AB8" w:rsidRDefault="00345AB8" w:rsidP="00E261A3">
      <w:pPr>
        <w:pStyle w:val="c10"/>
        <w:shd w:val="clear" w:color="auto" w:fill="FFFFFF"/>
        <w:spacing w:before="0" w:beforeAutospacing="0" w:after="0" w:afterAutospacing="0"/>
        <w:jc w:val="both"/>
        <w:rPr>
          <w:b/>
          <w:bCs/>
        </w:rPr>
      </w:pPr>
      <w:r w:rsidRPr="00345AB8">
        <w:rPr>
          <w:b/>
          <w:bCs/>
        </w:rPr>
        <w:lastRenderedPageBreak/>
        <w:t>История математики</w:t>
      </w:r>
    </w:p>
    <w:p w14:paraId="5A3D6FED" w14:textId="3EA11693" w:rsidR="00345AB8" w:rsidRDefault="00345AB8" w:rsidP="00E261A3">
      <w:pPr>
        <w:pStyle w:val="c10"/>
        <w:numPr>
          <w:ilvl w:val="0"/>
          <w:numId w:val="34"/>
        </w:numPr>
        <w:shd w:val="clear" w:color="auto" w:fill="FFFFFF"/>
        <w:spacing w:before="0" w:beforeAutospacing="0" w:after="0" w:afterAutospacing="0"/>
        <w:ind w:left="0" w:firstLine="0"/>
        <w:jc w:val="both"/>
        <w:rPr>
          <w:lang w:val="x-none"/>
        </w:rPr>
      </w:pPr>
      <w:r w:rsidRPr="00345AB8">
        <w:rPr>
          <w:lang w:val="x-none"/>
        </w:rPr>
        <w:t>Характеризовать вклад выдающихся математиков в развитие математики и иных научных областей.</w:t>
      </w:r>
    </w:p>
    <w:p w14:paraId="44EBED1A" w14:textId="16847624" w:rsidR="001E3CCE" w:rsidRPr="00163096" w:rsidRDefault="001E3CCE" w:rsidP="001E3CCE">
      <w:pPr>
        <w:pStyle w:val="c10"/>
        <w:shd w:val="clear" w:color="auto" w:fill="FFFFFF"/>
        <w:spacing w:before="0" w:beforeAutospacing="0" w:after="0" w:afterAutospacing="0"/>
        <w:jc w:val="both"/>
        <w:rPr>
          <w:b/>
          <w:bCs/>
        </w:rPr>
      </w:pPr>
      <w:r w:rsidRPr="00163096">
        <w:rPr>
          <w:b/>
          <w:bCs/>
        </w:rPr>
        <w:t>Алгебра</w:t>
      </w:r>
    </w:p>
    <w:p w14:paraId="01FBCCF7" w14:textId="0AD017EB" w:rsidR="00345AB8" w:rsidRPr="00163096" w:rsidRDefault="00345AB8" w:rsidP="00E261A3">
      <w:pPr>
        <w:pStyle w:val="c10"/>
        <w:shd w:val="clear" w:color="auto" w:fill="FFFFFF"/>
        <w:spacing w:before="0" w:beforeAutospacing="0" w:after="0" w:afterAutospacing="0"/>
        <w:jc w:val="both"/>
        <w:rPr>
          <w:color w:val="000000" w:themeColor="text1"/>
          <w:u w:val="single"/>
          <w:lang w:val="x-none"/>
        </w:rPr>
      </w:pPr>
      <w:bookmarkStart w:id="3" w:name="_Toc284662721"/>
      <w:bookmarkStart w:id="4" w:name="_Toc284663347"/>
      <w:r w:rsidRPr="00163096">
        <w:rPr>
          <w:color w:val="000000" w:themeColor="text1"/>
          <w:u w:val="single"/>
          <w:lang w:val="x-none"/>
        </w:rPr>
        <w:t>Выпускник научится</w:t>
      </w:r>
      <w:r w:rsidR="001E3CCE" w:rsidRPr="00163096">
        <w:rPr>
          <w:color w:val="000000" w:themeColor="text1"/>
          <w:u w:val="single"/>
        </w:rPr>
        <w:t xml:space="preserve"> (</w:t>
      </w:r>
      <w:r w:rsidRPr="00163096">
        <w:rPr>
          <w:color w:val="000000" w:themeColor="text1"/>
          <w:u w:val="single"/>
          <w:lang w:val="x-none"/>
        </w:rPr>
        <w:t>для использования в повседневной жизни и обеспечения возможности успешного продолжения образования на базовом уровне)</w:t>
      </w:r>
      <w:bookmarkEnd w:id="3"/>
      <w:bookmarkEnd w:id="4"/>
    </w:p>
    <w:p w14:paraId="33F2C87E" w14:textId="77777777" w:rsidR="00345AB8" w:rsidRPr="00345AB8" w:rsidRDefault="00345AB8" w:rsidP="00E261A3">
      <w:pPr>
        <w:pStyle w:val="c10"/>
        <w:shd w:val="clear" w:color="auto" w:fill="FFFFFF"/>
        <w:spacing w:before="0" w:beforeAutospacing="0" w:after="0" w:afterAutospacing="0"/>
        <w:jc w:val="both"/>
      </w:pPr>
      <w:r w:rsidRPr="00345AB8">
        <w:rPr>
          <w:b/>
        </w:rPr>
        <w:t>Элементы теории множеств и математической логики</w:t>
      </w:r>
    </w:p>
    <w:p w14:paraId="04025C6D"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Оперировать на базовом уровне</w:t>
      </w:r>
      <w:r w:rsidRPr="00345AB8">
        <w:t xml:space="preserve"> </w:t>
      </w:r>
      <w:r w:rsidRPr="00345AB8">
        <w:rPr>
          <w:lang w:val="x-none"/>
        </w:rPr>
        <w:t xml:space="preserve"> понятиями: множество, элемент множества, подмножество, принадлежность;</w:t>
      </w:r>
    </w:p>
    <w:p w14:paraId="69A0731F"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задавать множества перечислением их элементов;</w:t>
      </w:r>
    </w:p>
    <w:p w14:paraId="4B6D6EF0"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находить пересечение, объединение, подмножество в простейших ситуациях;</w:t>
      </w:r>
    </w:p>
    <w:p w14:paraId="4045BEA3"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оперировать на базовом уровне понятиями: определение, аксиома, теорема, доказательство;</w:t>
      </w:r>
    </w:p>
    <w:p w14:paraId="4EAF37B3"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 xml:space="preserve">приводить примеры и </w:t>
      </w:r>
      <w:proofErr w:type="spellStart"/>
      <w:r w:rsidRPr="00345AB8">
        <w:rPr>
          <w:lang w:val="x-none"/>
        </w:rPr>
        <w:t>контрпримеры</w:t>
      </w:r>
      <w:proofErr w:type="spellEnd"/>
      <w:r w:rsidRPr="00345AB8">
        <w:rPr>
          <w:lang w:val="x-none"/>
        </w:rPr>
        <w:t xml:space="preserve"> для подтверждения своих высказываний.</w:t>
      </w:r>
    </w:p>
    <w:p w14:paraId="32F8A89E"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08698008"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использовать графическое представление множе</w:t>
      </w:r>
      <w:proofErr w:type="gramStart"/>
      <w:r w:rsidRPr="00345AB8">
        <w:t>ств дл</w:t>
      </w:r>
      <w:proofErr w:type="gramEnd"/>
      <w:r w:rsidRPr="00345AB8">
        <w:t>я описания реальных процессов и явлений, при решении задач других учебных предметов.</w:t>
      </w:r>
    </w:p>
    <w:p w14:paraId="52616316" w14:textId="77777777" w:rsidR="00345AB8" w:rsidRPr="00345AB8" w:rsidRDefault="00345AB8" w:rsidP="00E261A3">
      <w:pPr>
        <w:pStyle w:val="c10"/>
        <w:shd w:val="clear" w:color="auto" w:fill="FFFFFF"/>
        <w:spacing w:before="0" w:beforeAutospacing="0" w:after="0" w:afterAutospacing="0"/>
        <w:jc w:val="both"/>
        <w:rPr>
          <w:b/>
        </w:rPr>
      </w:pPr>
      <w:r w:rsidRPr="00345AB8">
        <w:rPr>
          <w:b/>
        </w:rPr>
        <w:t>Числа</w:t>
      </w:r>
    </w:p>
    <w:p w14:paraId="7D2314F6"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14:paraId="45E816A1"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использовать свойства чисел и правила действий при выполнении вычислений;</w:t>
      </w:r>
    </w:p>
    <w:p w14:paraId="73B902AA"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использовать признаки делимости на 2, 5, 3, 9, 10 при выполнении вычислений и решении несложных задач;</w:t>
      </w:r>
    </w:p>
    <w:p w14:paraId="1BA82E58"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выполнять округление рациональных чисел в соответствии с правилами;</w:t>
      </w:r>
    </w:p>
    <w:p w14:paraId="1E069FBE"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 xml:space="preserve">оценивать значение квадратного корня из положительного целого числа; </w:t>
      </w:r>
    </w:p>
    <w:p w14:paraId="7F2AF138"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распознавать рациональные и иррациональные числа;</w:t>
      </w:r>
    </w:p>
    <w:p w14:paraId="2D74F033"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сравнивать числа.</w:t>
      </w:r>
    </w:p>
    <w:p w14:paraId="7A2F9BEE"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0F7DFDA3"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оценивать результаты вычислений при решении практических задач;</w:t>
      </w:r>
    </w:p>
    <w:p w14:paraId="6F781993"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выполнять сравнение чисел в реальных ситуациях;</w:t>
      </w:r>
    </w:p>
    <w:p w14:paraId="6D7A018E"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составлять числовые выражения при решении практических задач и задач из других учебных предметов.</w:t>
      </w:r>
    </w:p>
    <w:p w14:paraId="7C9A86D0" w14:textId="77777777" w:rsidR="00345AB8" w:rsidRPr="00345AB8" w:rsidRDefault="00345AB8" w:rsidP="00E261A3">
      <w:pPr>
        <w:pStyle w:val="c10"/>
        <w:shd w:val="clear" w:color="auto" w:fill="FFFFFF"/>
        <w:spacing w:before="0" w:beforeAutospacing="0" w:after="0" w:afterAutospacing="0"/>
        <w:jc w:val="both"/>
        <w:rPr>
          <w:b/>
        </w:rPr>
      </w:pPr>
      <w:r w:rsidRPr="00345AB8">
        <w:rPr>
          <w:b/>
        </w:rPr>
        <w:t>Тождественные преобразования</w:t>
      </w:r>
    </w:p>
    <w:p w14:paraId="4F32DEDC" w14:textId="77777777" w:rsidR="00345AB8" w:rsidRPr="00345AB8" w:rsidRDefault="00345AB8" w:rsidP="00E261A3">
      <w:pPr>
        <w:pStyle w:val="c10"/>
        <w:numPr>
          <w:ilvl w:val="0"/>
          <w:numId w:val="33"/>
        </w:numPr>
        <w:shd w:val="clear" w:color="auto" w:fill="FFFFFF"/>
        <w:spacing w:before="0" w:beforeAutospacing="0" w:after="0" w:afterAutospacing="0"/>
        <w:ind w:left="0" w:firstLine="0"/>
        <w:jc w:val="both"/>
        <w:rPr>
          <w:lang w:val="x-none"/>
        </w:rPr>
      </w:pPr>
      <w:r w:rsidRPr="00345AB8">
        <w:rPr>
          <w:lang w:val="x-none"/>
        </w:rPr>
        <w:lastRenderedPageBreak/>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14:paraId="6D9C7D27" w14:textId="77777777" w:rsidR="00345AB8" w:rsidRPr="00345AB8" w:rsidRDefault="00345AB8" w:rsidP="00E261A3">
      <w:pPr>
        <w:pStyle w:val="c10"/>
        <w:numPr>
          <w:ilvl w:val="0"/>
          <w:numId w:val="33"/>
        </w:numPr>
        <w:shd w:val="clear" w:color="auto" w:fill="FFFFFF"/>
        <w:spacing w:before="0" w:beforeAutospacing="0" w:after="0" w:afterAutospacing="0"/>
        <w:ind w:left="0" w:firstLine="0"/>
        <w:jc w:val="both"/>
        <w:rPr>
          <w:lang w:val="x-none"/>
        </w:rPr>
      </w:pPr>
      <w:r w:rsidRPr="00345AB8">
        <w:rPr>
          <w:lang w:val="x-none"/>
        </w:rPr>
        <w:t>выполнять несложные преобразования целых выражений: раскрывать скобки, приводить подобные слагаемые;</w:t>
      </w:r>
    </w:p>
    <w:p w14:paraId="277A3C34" w14:textId="77777777" w:rsidR="00345AB8" w:rsidRPr="00345AB8" w:rsidRDefault="00345AB8" w:rsidP="00E261A3">
      <w:pPr>
        <w:pStyle w:val="c10"/>
        <w:numPr>
          <w:ilvl w:val="0"/>
          <w:numId w:val="33"/>
        </w:numPr>
        <w:shd w:val="clear" w:color="auto" w:fill="FFFFFF"/>
        <w:spacing w:before="0" w:beforeAutospacing="0" w:after="0" w:afterAutospacing="0"/>
        <w:ind w:left="0" w:firstLine="0"/>
        <w:jc w:val="both"/>
        <w:rPr>
          <w:lang w:val="x-none"/>
        </w:rPr>
      </w:pPr>
      <w:r w:rsidRPr="00345AB8">
        <w:rPr>
          <w:lang w:val="x-none"/>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14:paraId="17645442" w14:textId="77777777" w:rsidR="00345AB8" w:rsidRPr="00345AB8" w:rsidRDefault="00345AB8" w:rsidP="00E261A3">
      <w:pPr>
        <w:pStyle w:val="c10"/>
        <w:numPr>
          <w:ilvl w:val="0"/>
          <w:numId w:val="33"/>
        </w:numPr>
        <w:shd w:val="clear" w:color="auto" w:fill="FFFFFF"/>
        <w:spacing w:before="0" w:beforeAutospacing="0" w:after="0" w:afterAutospacing="0"/>
        <w:ind w:left="0" w:firstLine="0"/>
        <w:jc w:val="both"/>
        <w:rPr>
          <w:lang w:val="x-none"/>
        </w:rPr>
      </w:pPr>
      <w:r w:rsidRPr="00345AB8">
        <w:rPr>
          <w:lang w:val="x-none"/>
        </w:rPr>
        <w:t>выполнять несложные преобразования дробно-линейных выражений и выражений с квадратными корнями.</w:t>
      </w:r>
    </w:p>
    <w:p w14:paraId="7F0138BF"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6CEAF03E" w14:textId="77777777" w:rsidR="00345AB8" w:rsidRPr="00345AB8" w:rsidRDefault="00345AB8" w:rsidP="00E261A3">
      <w:pPr>
        <w:pStyle w:val="c10"/>
        <w:numPr>
          <w:ilvl w:val="0"/>
          <w:numId w:val="38"/>
        </w:numPr>
        <w:shd w:val="clear" w:color="auto" w:fill="FFFFFF"/>
        <w:spacing w:before="0" w:beforeAutospacing="0" w:after="0" w:afterAutospacing="0"/>
        <w:ind w:left="0" w:firstLine="0"/>
        <w:jc w:val="both"/>
        <w:rPr>
          <w:lang w:val="x-none"/>
        </w:rPr>
      </w:pPr>
      <w:r w:rsidRPr="00345AB8">
        <w:rPr>
          <w:lang w:val="x-none"/>
        </w:rPr>
        <w:t xml:space="preserve">понимать смысл записи числа в стандартном виде; </w:t>
      </w:r>
    </w:p>
    <w:p w14:paraId="0C0F7A48" w14:textId="77777777" w:rsidR="00345AB8" w:rsidRPr="00345AB8" w:rsidRDefault="00345AB8" w:rsidP="00E261A3">
      <w:pPr>
        <w:pStyle w:val="c10"/>
        <w:numPr>
          <w:ilvl w:val="0"/>
          <w:numId w:val="38"/>
        </w:numPr>
        <w:shd w:val="clear" w:color="auto" w:fill="FFFFFF"/>
        <w:spacing w:before="0" w:beforeAutospacing="0" w:after="0" w:afterAutospacing="0"/>
        <w:ind w:left="0" w:firstLine="0"/>
        <w:jc w:val="both"/>
        <w:rPr>
          <w:lang w:val="x-none"/>
        </w:rPr>
      </w:pPr>
      <w:r w:rsidRPr="00345AB8">
        <w:rPr>
          <w:lang w:val="x-none"/>
        </w:rPr>
        <w:t>оперировать на базовом уровне понятием «стандартная запись числа».</w:t>
      </w:r>
    </w:p>
    <w:p w14:paraId="48D2C418" w14:textId="77777777" w:rsidR="00345AB8" w:rsidRPr="00345AB8" w:rsidRDefault="00345AB8" w:rsidP="00E261A3">
      <w:pPr>
        <w:pStyle w:val="c10"/>
        <w:shd w:val="clear" w:color="auto" w:fill="FFFFFF"/>
        <w:spacing w:before="0" w:beforeAutospacing="0" w:after="0" w:afterAutospacing="0"/>
        <w:jc w:val="both"/>
        <w:rPr>
          <w:b/>
        </w:rPr>
      </w:pPr>
      <w:r w:rsidRPr="00345AB8">
        <w:rPr>
          <w:b/>
        </w:rPr>
        <w:t>Уравнения и неравенства</w:t>
      </w:r>
    </w:p>
    <w:p w14:paraId="58B99F70"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proofErr w:type="gramStart"/>
      <w:r w:rsidRPr="00345AB8">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roofErr w:type="gramEnd"/>
    </w:p>
    <w:p w14:paraId="642679E8"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проверять справедливость числовых равенств и неравенств;</w:t>
      </w:r>
    </w:p>
    <w:p w14:paraId="331F9A8A"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решать линейные неравенства и несложные неравенства, сводящиеся к </w:t>
      </w:r>
      <w:proofErr w:type="gramStart"/>
      <w:r w:rsidRPr="00345AB8">
        <w:t>линейным</w:t>
      </w:r>
      <w:proofErr w:type="gramEnd"/>
      <w:r w:rsidRPr="00345AB8">
        <w:t>;</w:t>
      </w:r>
    </w:p>
    <w:p w14:paraId="5E787121"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решать системы несложных линейных уравнений, неравенств;</w:t>
      </w:r>
    </w:p>
    <w:p w14:paraId="4D98E664"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проверять, является ли данное число решением уравнения (неравенства);</w:t>
      </w:r>
    </w:p>
    <w:p w14:paraId="7DCB5747"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решать квадратные уравнения по формуле корней квадратного уравнения;</w:t>
      </w:r>
    </w:p>
    <w:p w14:paraId="7CE02D89"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изображать решения неравенств и их систем </w:t>
      </w:r>
      <w:proofErr w:type="gramStart"/>
      <w:r w:rsidRPr="00345AB8">
        <w:t>на</w:t>
      </w:r>
      <w:proofErr w:type="gramEnd"/>
      <w:r w:rsidRPr="00345AB8">
        <w:t xml:space="preserve"> числовой прямой.</w:t>
      </w:r>
    </w:p>
    <w:p w14:paraId="3F3FCC97"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0D98A562"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составлять и решать линейные уравнения при решении задач, возникающих в других учебных предметах.</w:t>
      </w:r>
    </w:p>
    <w:p w14:paraId="340D62FD" w14:textId="77777777" w:rsidR="00345AB8" w:rsidRPr="00345AB8" w:rsidRDefault="00345AB8" w:rsidP="00E261A3">
      <w:pPr>
        <w:pStyle w:val="c10"/>
        <w:shd w:val="clear" w:color="auto" w:fill="FFFFFF"/>
        <w:spacing w:before="0" w:beforeAutospacing="0" w:after="0" w:afterAutospacing="0"/>
        <w:jc w:val="both"/>
        <w:rPr>
          <w:b/>
        </w:rPr>
      </w:pPr>
      <w:r w:rsidRPr="00345AB8">
        <w:rPr>
          <w:b/>
        </w:rPr>
        <w:t>Функции</w:t>
      </w:r>
    </w:p>
    <w:p w14:paraId="009B5B3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Находить значение функции по заданному значению аргумента; </w:t>
      </w:r>
    </w:p>
    <w:p w14:paraId="6306A4D1"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находить значение аргумента по заданному значению функции в несложных ситуациях;</w:t>
      </w:r>
    </w:p>
    <w:p w14:paraId="10EDD858"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определять положение точки по ее координатам, координаты точки по ее положению на координатной плоскости;</w:t>
      </w:r>
    </w:p>
    <w:p w14:paraId="0F9174EC"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по графику находить область определения, множество значений, нули функции, промежутки </w:t>
      </w:r>
      <w:proofErr w:type="spellStart"/>
      <w:r w:rsidRPr="00345AB8">
        <w:t>знакопостоянства</w:t>
      </w:r>
      <w:proofErr w:type="spellEnd"/>
      <w:r w:rsidRPr="00345AB8">
        <w:t>, промежутки возрастания и убывания, наибольшее и наименьшее значения функции;</w:t>
      </w:r>
    </w:p>
    <w:p w14:paraId="5A3F4A1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строить график линейной функции;</w:t>
      </w:r>
    </w:p>
    <w:p w14:paraId="490B263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проверять, является ли данный график графиком заданной функции (линейной, квадратичной, обратной пропорциональности);</w:t>
      </w:r>
    </w:p>
    <w:p w14:paraId="4BC599C4"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определять приближенные значения </w:t>
      </w:r>
      <w:proofErr w:type="gramStart"/>
      <w:r w:rsidRPr="00345AB8">
        <w:t>координат точки пересечения графиков функций</w:t>
      </w:r>
      <w:proofErr w:type="gramEnd"/>
      <w:r w:rsidRPr="00345AB8">
        <w:t>;</w:t>
      </w:r>
    </w:p>
    <w:p w14:paraId="76A8DE39"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lastRenderedPageBreak/>
        <w:t>оперировать на базовом уровне понятиями: последовательность, арифметическая прогрессия, геометрическая прогрессия;</w:t>
      </w:r>
    </w:p>
    <w:p w14:paraId="476231BC"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решать задачи на прогрессии, в которых ответ может быть получен непосредственным подсчетом без применения формул.</w:t>
      </w:r>
    </w:p>
    <w:p w14:paraId="1D1ACB0C"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27EC455B"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14:paraId="2E2D7E2A"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использовать свойства линейной функции и ее график при решении задач из других учебных предметов.</w:t>
      </w:r>
    </w:p>
    <w:p w14:paraId="224DDD63" w14:textId="77777777" w:rsidR="00345AB8" w:rsidRPr="00345AB8" w:rsidRDefault="00345AB8" w:rsidP="00E261A3">
      <w:pPr>
        <w:pStyle w:val="c10"/>
        <w:shd w:val="clear" w:color="auto" w:fill="FFFFFF"/>
        <w:spacing w:before="0" w:beforeAutospacing="0" w:after="0" w:afterAutospacing="0"/>
        <w:jc w:val="both"/>
        <w:rPr>
          <w:b/>
        </w:rPr>
      </w:pPr>
      <w:r w:rsidRPr="00345AB8">
        <w:rPr>
          <w:b/>
        </w:rPr>
        <w:t xml:space="preserve">Статистика и теория вероятностей </w:t>
      </w:r>
    </w:p>
    <w:p w14:paraId="2032E76C"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Иметь представление о статистических характеристиках, вероятности случайного события, комбинаторных задачах;</w:t>
      </w:r>
    </w:p>
    <w:p w14:paraId="5BE4E683"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решать простейшие комбинаторные задачи методом прямого и организованного перебора;</w:t>
      </w:r>
    </w:p>
    <w:p w14:paraId="776C05FB"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представлять данные в виде таблиц, диаграмм, графиков;</w:t>
      </w:r>
    </w:p>
    <w:p w14:paraId="062E5896"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читать информацию, представленную в виде таблицы, диаграммы, графика;</w:t>
      </w:r>
    </w:p>
    <w:p w14:paraId="3B09234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определять основные статистические характеристики числовых наборов;</w:t>
      </w:r>
    </w:p>
    <w:p w14:paraId="689AF16B"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оценивать вероятность события в простейших случаях;</w:t>
      </w:r>
    </w:p>
    <w:p w14:paraId="1B2C9088"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иметь представление о роли закона больших чисел в массовых явлениях.</w:t>
      </w:r>
    </w:p>
    <w:p w14:paraId="17B17226"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0D74CCE3"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rPr>
          <w:lang w:val="x-none"/>
        </w:rPr>
      </w:pPr>
      <w:r w:rsidRPr="00345AB8">
        <w:rPr>
          <w:lang w:val="x-none"/>
        </w:rPr>
        <w:t>оценивать количество возможных вариантов методом перебора;</w:t>
      </w:r>
    </w:p>
    <w:p w14:paraId="54E4D2F7"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rPr>
          <w:lang w:val="x-none"/>
        </w:rPr>
      </w:pPr>
      <w:r w:rsidRPr="00345AB8">
        <w:rPr>
          <w:lang w:val="x-none"/>
        </w:rPr>
        <w:t>иметь представление о роли практически достоверных и маловероятных событий;</w:t>
      </w:r>
    </w:p>
    <w:p w14:paraId="697E37E7"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rPr>
          <w:lang w:val="x-none"/>
        </w:rPr>
      </w:pPr>
      <w:r w:rsidRPr="00345AB8">
        <w:rPr>
          <w:lang w:val="x-none"/>
        </w:rPr>
        <w:t xml:space="preserve">сравнивать основные статистические характеристики, полученные в процессе решения прикладной задачи, изучения реального явления; </w:t>
      </w:r>
    </w:p>
    <w:p w14:paraId="2A33818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оценивать вероятность реальных событий и явлений в несложных ситуациях.</w:t>
      </w:r>
    </w:p>
    <w:p w14:paraId="14FC94AD" w14:textId="77777777" w:rsidR="00345AB8" w:rsidRPr="00345AB8" w:rsidRDefault="00345AB8" w:rsidP="00E261A3">
      <w:pPr>
        <w:pStyle w:val="c10"/>
        <w:shd w:val="clear" w:color="auto" w:fill="FFFFFF"/>
        <w:spacing w:before="0" w:beforeAutospacing="0" w:after="0" w:afterAutospacing="0"/>
        <w:jc w:val="both"/>
        <w:rPr>
          <w:b/>
          <w:bCs/>
        </w:rPr>
      </w:pPr>
      <w:r w:rsidRPr="00345AB8">
        <w:rPr>
          <w:b/>
          <w:bCs/>
        </w:rPr>
        <w:t>Текстовые задачи</w:t>
      </w:r>
    </w:p>
    <w:p w14:paraId="38E05DA8"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Решать несложные сюжетные задачи разных типов на все арифметические действия;</w:t>
      </w:r>
    </w:p>
    <w:p w14:paraId="1275C156"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строить модель условия задачи (в виде таблицы, схемы, рисунка или уравнения), в которой даны значения двух из трех взаимосвязанных величин, с целью поиска решения задачи;</w:t>
      </w:r>
    </w:p>
    <w:p w14:paraId="4A86C8C6"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осуществлять способ поиска решения задачи, в котором рассуждение строится от условия к требованию или от требования к условию;</w:t>
      </w:r>
    </w:p>
    <w:p w14:paraId="2FD1272D"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 xml:space="preserve">составлять план решения задачи; </w:t>
      </w:r>
    </w:p>
    <w:p w14:paraId="05D8BB9F"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выделять этапы решения задачи;</w:t>
      </w:r>
    </w:p>
    <w:p w14:paraId="66A2872B"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интерпретировать вычислительные результаты в задаче, исследовать полученное решение задачи;</w:t>
      </w:r>
    </w:p>
    <w:p w14:paraId="0428769C"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знать различие скоростей объекта в стоячей воде, против течения и по течению реки;</w:t>
      </w:r>
    </w:p>
    <w:p w14:paraId="1F5AE710"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lastRenderedPageBreak/>
        <w:t>решать задачи на нахождение части числа и числа по его части;</w:t>
      </w:r>
    </w:p>
    <w:p w14:paraId="7D5F009D"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решать задачи разных типов (на работу, на покупки, на движение), связывающих три величины, выделять эти величины и отношения между ними;</w:t>
      </w:r>
    </w:p>
    <w:p w14:paraId="40A782E4"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находить процент от числа, число по проценту от него, находить процентное снижение или процентное повышение величины;</w:t>
      </w:r>
    </w:p>
    <w:p w14:paraId="75554868"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решать несложные логические задачи методом рассуждений.</w:t>
      </w:r>
    </w:p>
    <w:p w14:paraId="63C7A6FB"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7D5DC5EB" w14:textId="262F5552" w:rsidR="00345AB8" w:rsidRDefault="00345AB8" w:rsidP="00E261A3">
      <w:pPr>
        <w:pStyle w:val="c10"/>
        <w:numPr>
          <w:ilvl w:val="0"/>
          <w:numId w:val="42"/>
        </w:numPr>
        <w:shd w:val="clear" w:color="auto" w:fill="FFFFFF"/>
        <w:spacing w:before="0" w:beforeAutospacing="0" w:after="0" w:afterAutospacing="0"/>
        <w:ind w:left="0" w:firstLine="0"/>
        <w:jc w:val="both"/>
      </w:pPr>
      <w:r w:rsidRPr="00345AB8">
        <w:t>выдвигать гипотезы о возможных предельных значениях искомых в задаче величин (делать прикидку).</w:t>
      </w:r>
    </w:p>
    <w:p w14:paraId="00E8EE27" w14:textId="798BDB7C" w:rsidR="00B37E2F" w:rsidRPr="00163096" w:rsidRDefault="00B37E2F" w:rsidP="00B37E2F">
      <w:pPr>
        <w:pStyle w:val="c10"/>
        <w:shd w:val="clear" w:color="auto" w:fill="FFFFFF"/>
        <w:spacing w:before="0" w:beforeAutospacing="0" w:after="0" w:afterAutospacing="0"/>
        <w:jc w:val="both"/>
        <w:rPr>
          <w:b/>
          <w:bCs/>
        </w:rPr>
      </w:pPr>
      <w:r w:rsidRPr="00163096">
        <w:rPr>
          <w:b/>
          <w:bCs/>
        </w:rPr>
        <w:t>Геометрия</w:t>
      </w:r>
    </w:p>
    <w:p w14:paraId="60D54D34" w14:textId="77777777" w:rsidR="00B37E2F" w:rsidRPr="00B37E2F" w:rsidRDefault="00B37E2F" w:rsidP="00B37E2F">
      <w:pPr>
        <w:pStyle w:val="c10"/>
        <w:shd w:val="clear" w:color="auto" w:fill="FFFFFF"/>
        <w:spacing w:before="0" w:beforeAutospacing="0" w:after="0" w:afterAutospacing="0"/>
        <w:jc w:val="both"/>
        <w:rPr>
          <w:i/>
          <w:iCs/>
          <w:u w:val="single"/>
          <w:lang w:val="x-none"/>
        </w:rPr>
      </w:pPr>
      <w:r w:rsidRPr="00163096">
        <w:rPr>
          <w:i/>
          <w:iCs/>
          <w:u w:val="single"/>
          <w:lang w:val="x-none"/>
        </w:rPr>
        <w:t>Выпускник научится</w:t>
      </w:r>
      <w:r w:rsidRPr="00163096">
        <w:rPr>
          <w:i/>
          <w:iCs/>
          <w:u w:val="single"/>
        </w:rPr>
        <w:t xml:space="preserve"> (</w:t>
      </w:r>
      <w:r w:rsidRPr="00163096">
        <w:rPr>
          <w:i/>
          <w:iCs/>
          <w:u w:val="single"/>
          <w:lang w:val="x-none"/>
        </w:rPr>
        <w:t>для использования в повседневной жизни и обеспечения возможности успешного продолжения образования на базовом уровне)</w:t>
      </w:r>
    </w:p>
    <w:p w14:paraId="117EC74E" w14:textId="77777777" w:rsidR="00345AB8" w:rsidRPr="00B37E2F" w:rsidRDefault="00345AB8" w:rsidP="00E261A3">
      <w:pPr>
        <w:pStyle w:val="c10"/>
        <w:shd w:val="clear" w:color="auto" w:fill="FFFFFF"/>
        <w:spacing w:before="0" w:beforeAutospacing="0" w:after="0" w:afterAutospacing="0"/>
        <w:jc w:val="both"/>
        <w:rPr>
          <w:b/>
        </w:rPr>
      </w:pPr>
      <w:r w:rsidRPr="00B37E2F">
        <w:rPr>
          <w:b/>
        </w:rPr>
        <w:t>Геометрические фигуры</w:t>
      </w:r>
    </w:p>
    <w:p w14:paraId="47B0A36C" w14:textId="77777777" w:rsidR="00345AB8" w:rsidRPr="00345AB8" w:rsidRDefault="00345AB8" w:rsidP="00E261A3">
      <w:pPr>
        <w:pStyle w:val="c10"/>
        <w:numPr>
          <w:ilvl w:val="0"/>
          <w:numId w:val="40"/>
        </w:numPr>
        <w:shd w:val="clear" w:color="auto" w:fill="FFFFFF"/>
        <w:spacing w:before="0" w:beforeAutospacing="0" w:after="0" w:afterAutospacing="0"/>
        <w:ind w:left="0" w:firstLine="0"/>
        <w:jc w:val="both"/>
      </w:pPr>
      <w:r w:rsidRPr="00345AB8">
        <w:t>Оперировать на базовом уровне понятиями геометрических фигур;</w:t>
      </w:r>
    </w:p>
    <w:p w14:paraId="5E7A46E4" w14:textId="77777777" w:rsidR="00345AB8" w:rsidRPr="00345AB8" w:rsidRDefault="00345AB8" w:rsidP="00E261A3">
      <w:pPr>
        <w:pStyle w:val="c10"/>
        <w:numPr>
          <w:ilvl w:val="0"/>
          <w:numId w:val="40"/>
        </w:numPr>
        <w:shd w:val="clear" w:color="auto" w:fill="FFFFFF"/>
        <w:spacing w:before="0" w:beforeAutospacing="0" w:after="0" w:afterAutospacing="0"/>
        <w:ind w:left="0" w:firstLine="0"/>
        <w:jc w:val="both"/>
      </w:pPr>
      <w:r w:rsidRPr="00345AB8">
        <w:t>извлекать информацию о геометрических фигурах, представленную на чертежах в явном виде;</w:t>
      </w:r>
    </w:p>
    <w:p w14:paraId="13FE7ECF" w14:textId="77777777" w:rsidR="00345AB8" w:rsidRPr="00345AB8" w:rsidRDefault="00345AB8" w:rsidP="00E261A3">
      <w:pPr>
        <w:pStyle w:val="c10"/>
        <w:numPr>
          <w:ilvl w:val="0"/>
          <w:numId w:val="40"/>
        </w:numPr>
        <w:shd w:val="clear" w:color="auto" w:fill="FFFFFF"/>
        <w:spacing w:before="0" w:beforeAutospacing="0" w:after="0" w:afterAutospacing="0"/>
        <w:ind w:left="0" w:firstLine="0"/>
        <w:jc w:val="both"/>
      </w:pPr>
      <w:r w:rsidRPr="00345AB8">
        <w:t>применять для решения задач геометрические факты, если условия их применения заданы в явной форме;</w:t>
      </w:r>
    </w:p>
    <w:p w14:paraId="255386D8" w14:textId="77777777" w:rsidR="00345AB8" w:rsidRPr="00345AB8" w:rsidRDefault="00345AB8" w:rsidP="00E261A3">
      <w:pPr>
        <w:pStyle w:val="c10"/>
        <w:numPr>
          <w:ilvl w:val="0"/>
          <w:numId w:val="40"/>
        </w:numPr>
        <w:shd w:val="clear" w:color="auto" w:fill="FFFFFF"/>
        <w:spacing w:before="0" w:beforeAutospacing="0" w:after="0" w:afterAutospacing="0"/>
        <w:ind w:left="0" w:firstLine="0"/>
        <w:jc w:val="both"/>
        <w:rPr>
          <w:i/>
        </w:rPr>
      </w:pPr>
      <w:r w:rsidRPr="00345AB8">
        <w:t xml:space="preserve">решать задачи на нахождение геометрических величин по образцам или алгоритмам. </w:t>
      </w:r>
    </w:p>
    <w:p w14:paraId="1068D66D"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20F6D1CA" w14:textId="77777777" w:rsidR="00345AB8" w:rsidRPr="00345AB8" w:rsidRDefault="00345AB8" w:rsidP="00E261A3">
      <w:pPr>
        <w:pStyle w:val="c10"/>
        <w:numPr>
          <w:ilvl w:val="0"/>
          <w:numId w:val="41"/>
        </w:numPr>
        <w:shd w:val="clear" w:color="auto" w:fill="FFFFFF"/>
        <w:spacing w:before="0" w:beforeAutospacing="0" w:after="0" w:afterAutospacing="0"/>
        <w:ind w:left="0" w:firstLine="0"/>
        <w:jc w:val="both"/>
      </w:pPr>
      <w:r w:rsidRPr="00345AB8">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14:paraId="37DB0315" w14:textId="77777777" w:rsidR="00345AB8" w:rsidRPr="00B37E2F" w:rsidRDefault="00345AB8" w:rsidP="00E261A3">
      <w:pPr>
        <w:pStyle w:val="c10"/>
        <w:shd w:val="clear" w:color="auto" w:fill="FFFFFF"/>
        <w:spacing w:before="0" w:beforeAutospacing="0" w:after="0" w:afterAutospacing="0"/>
        <w:jc w:val="both"/>
        <w:rPr>
          <w:b/>
          <w:bCs/>
        </w:rPr>
      </w:pPr>
      <w:r w:rsidRPr="00B37E2F">
        <w:rPr>
          <w:b/>
          <w:bCs/>
        </w:rPr>
        <w:t>Отношения</w:t>
      </w:r>
    </w:p>
    <w:p w14:paraId="68120828"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proofErr w:type="gramStart"/>
      <w:r w:rsidRPr="00345AB8">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roofErr w:type="gramEnd"/>
    </w:p>
    <w:p w14:paraId="16CFC3F8"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 xml:space="preserve">В повседневной жизни и при изучении других предметов: </w:t>
      </w:r>
    </w:p>
    <w:p w14:paraId="3B9DC7FA"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использовать отношения для решения простейших задач, возникающих в реальной жизни.</w:t>
      </w:r>
    </w:p>
    <w:p w14:paraId="2F0D9538" w14:textId="77777777" w:rsidR="00345AB8" w:rsidRPr="00B37E2F" w:rsidRDefault="00345AB8" w:rsidP="00E261A3">
      <w:pPr>
        <w:pStyle w:val="c10"/>
        <w:shd w:val="clear" w:color="auto" w:fill="FFFFFF"/>
        <w:spacing w:before="0" w:beforeAutospacing="0" w:after="0" w:afterAutospacing="0"/>
        <w:jc w:val="both"/>
        <w:rPr>
          <w:b/>
        </w:rPr>
      </w:pPr>
      <w:r w:rsidRPr="00B37E2F">
        <w:rPr>
          <w:b/>
        </w:rPr>
        <w:t>Измерения и вычисления</w:t>
      </w:r>
    </w:p>
    <w:p w14:paraId="37223F30"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Выполнять измерение длин, расстояний, величин углов, с помощью инструментов для измерений длин и углов;</w:t>
      </w:r>
    </w:p>
    <w:p w14:paraId="37DEF6F8"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применять формулы периметра, площади и объема, площади поверхности отдельных многогранников при вычислениях, когда все данные имеются в условии;</w:t>
      </w:r>
    </w:p>
    <w:p w14:paraId="7FB55C76"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применять теорему Пифагора, базовые тригонометрические соотношения для вычисления длин, расстояний, площадей в простейших случаях.</w:t>
      </w:r>
    </w:p>
    <w:p w14:paraId="6BA908EF"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lastRenderedPageBreak/>
        <w:t>В повседневной жизни и при изучении других предметов:</w:t>
      </w:r>
    </w:p>
    <w:p w14:paraId="4EC8B295" w14:textId="77777777" w:rsidR="00345AB8" w:rsidRPr="00345AB8" w:rsidRDefault="00345AB8" w:rsidP="00E261A3">
      <w:pPr>
        <w:pStyle w:val="c10"/>
        <w:numPr>
          <w:ilvl w:val="0"/>
          <w:numId w:val="18"/>
        </w:numPr>
        <w:shd w:val="clear" w:color="auto" w:fill="FFFFFF"/>
        <w:spacing w:before="0" w:beforeAutospacing="0" w:after="0" w:afterAutospacing="0"/>
        <w:ind w:left="0" w:firstLine="0"/>
        <w:jc w:val="both"/>
      </w:pPr>
      <w:r w:rsidRPr="00345AB8">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14:paraId="0477DE6A" w14:textId="77777777" w:rsidR="00345AB8" w:rsidRPr="00B37E2F" w:rsidRDefault="00345AB8" w:rsidP="00E261A3">
      <w:pPr>
        <w:pStyle w:val="c10"/>
        <w:shd w:val="clear" w:color="auto" w:fill="FFFFFF"/>
        <w:spacing w:before="0" w:beforeAutospacing="0" w:after="0" w:afterAutospacing="0"/>
        <w:jc w:val="both"/>
        <w:rPr>
          <w:b/>
        </w:rPr>
      </w:pPr>
      <w:r w:rsidRPr="00B37E2F">
        <w:rPr>
          <w:b/>
        </w:rPr>
        <w:t>Геометрические построения</w:t>
      </w:r>
    </w:p>
    <w:p w14:paraId="059C4BA6" w14:textId="77777777" w:rsidR="00345AB8" w:rsidRPr="00345AB8" w:rsidRDefault="00345AB8" w:rsidP="00E261A3">
      <w:pPr>
        <w:pStyle w:val="c10"/>
        <w:numPr>
          <w:ilvl w:val="0"/>
          <w:numId w:val="17"/>
        </w:numPr>
        <w:shd w:val="clear" w:color="auto" w:fill="FFFFFF"/>
        <w:spacing w:before="0" w:beforeAutospacing="0" w:after="0" w:afterAutospacing="0"/>
        <w:ind w:left="0" w:firstLine="0"/>
        <w:jc w:val="both"/>
      </w:pPr>
      <w:r w:rsidRPr="00345AB8">
        <w:t>Изображать типовые плоские фигуры и фигуры в пространстве от руки и с помощью инструментов.</w:t>
      </w:r>
    </w:p>
    <w:p w14:paraId="580EC930" w14:textId="77777777" w:rsidR="00345AB8" w:rsidRPr="00345AB8" w:rsidRDefault="00345AB8" w:rsidP="00E261A3">
      <w:pPr>
        <w:pStyle w:val="c10"/>
        <w:shd w:val="clear" w:color="auto" w:fill="FFFFFF"/>
        <w:spacing w:before="0" w:beforeAutospacing="0" w:after="0" w:afterAutospacing="0"/>
        <w:jc w:val="both"/>
        <w:rPr>
          <w:b/>
        </w:rPr>
      </w:pPr>
      <w:r w:rsidRPr="00345AB8">
        <w:rPr>
          <w:u w:val="single"/>
        </w:rPr>
        <w:t>В повседневной жизни и при изучении других предметов</w:t>
      </w:r>
      <w:r w:rsidRPr="00345AB8">
        <w:t>:</w:t>
      </w:r>
    </w:p>
    <w:p w14:paraId="4A4924E2" w14:textId="77777777" w:rsidR="00345AB8" w:rsidRPr="00345AB8" w:rsidRDefault="00345AB8" w:rsidP="00E261A3">
      <w:pPr>
        <w:pStyle w:val="c10"/>
        <w:numPr>
          <w:ilvl w:val="0"/>
          <w:numId w:val="17"/>
        </w:numPr>
        <w:shd w:val="clear" w:color="auto" w:fill="FFFFFF"/>
        <w:spacing w:before="0" w:beforeAutospacing="0" w:after="0" w:afterAutospacing="0"/>
        <w:ind w:left="0" w:firstLine="0"/>
        <w:jc w:val="both"/>
      </w:pPr>
      <w:r w:rsidRPr="00345AB8">
        <w:t>выполнять простейшие построения на местности, необходимые в реальной жизни.</w:t>
      </w:r>
    </w:p>
    <w:p w14:paraId="7318C1E6" w14:textId="77777777" w:rsidR="00345AB8" w:rsidRPr="00D5058F" w:rsidRDefault="00345AB8" w:rsidP="00E261A3">
      <w:pPr>
        <w:pStyle w:val="c10"/>
        <w:shd w:val="clear" w:color="auto" w:fill="FFFFFF"/>
        <w:spacing w:before="0" w:beforeAutospacing="0" w:after="0" w:afterAutospacing="0"/>
        <w:jc w:val="both"/>
        <w:rPr>
          <w:b/>
          <w:color w:val="FF0000"/>
        </w:rPr>
      </w:pPr>
      <w:r w:rsidRPr="00B37E2F">
        <w:rPr>
          <w:b/>
        </w:rPr>
        <w:t>Геометрические преобразования</w:t>
      </w:r>
    </w:p>
    <w:p w14:paraId="17D37F8E" w14:textId="77777777" w:rsidR="00345AB8" w:rsidRPr="00345AB8" w:rsidRDefault="00345AB8" w:rsidP="00E261A3">
      <w:pPr>
        <w:pStyle w:val="c10"/>
        <w:numPr>
          <w:ilvl w:val="0"/>
          <w:numId w:val="44"/>
        </w:numPr>
        <w:shd w:val="clear" w:color="auto" w:fill="FFFFFF"/>
        <w:spacing w:before="0" w:beforeAutospacing="0" w:after="0" w:afterAutospacing="0"/>
        <w:ind w:left="0" w:firstLine="0"/>
        <w:jc w:val="both"/>
      </w:pPr>
      <w:r w:rsidRPr="00345AB8">
        <w:t>Строить фигуру, симметричную данной фигуре относительно оси и точки.</w:t>
      </w:r>
    </w:p>
    <w:p w14:paraId="27D12CC0"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1EAE8424" w14:textId="77777777" w:rsidR="00345AB8" w:rsidRPr="00345AB8" w:rsidRDefault="00345AB8" w:rsidP="00E261A3">
      <w:pPr>
        <w:pStyle w:val="c10"/>
        <w:numPr>
          <w:ilvl w:val="0"/>
          <w:numId w:val="44"/>
        </w:numPr>
        <w:shd w:val="clear" w:color="auto" w:fill="FFFFFF"/>
        <w:spacing w:before="0" w:beforeAutospacing="0" w:after="0" w:afterAutospacing="0"/>
        <w:ind w:left="0" w:firstLine="0"/>
        <w:jc w:val="both"/>
      </w:pPr>
      <w:r w:rsidRPr="00345AB8">
        <w:t>распознавать движение объектов в окружающем мире;</w:t>
      </w:r>
    </w:p>
    <w:p w14:paraId="28100A02" w14:textId="77777777" w:rsidR="00345AB8" w:rsidRPr="00345AB8" w:rsidRDefault="00345AB8" w:rsidP="00E261A3">
      <w:pPr>
        <w:pStyle w:val="c10"/>
        <w:numPr>
          <w:ilvl w:val="0"/>
          <w:numId w:val="44"/>
        </w:numPr>
        <w:shd w:val="clear" w:color="auto" w:fill="FFFFFF"/>
        <w:spacing w:before="0" w:beforeAutospacing="0" w:after="0" w:afterAutospacing="0"/>
        <w:ind w:left="0" w:firstLine="0"/>
        <w:jc w:val="both"/>
      </w:pPr>
      <w:r w:rsidRPr="00345AB8">
        <w:t>распознавать симметричные фигуры в окружающем мире.</w:t>
      </w:r>
    </w:p>
    <w:p w14:paraId="0A5CB9A9" w14:textId="77777777" w:rsidR="00345AB8" w:rsidRPr="00B37E2F" w:rsidRDefault="00345AB8" w:rsidP="00E261A3">
      <w:pPr>
        <w:pStyle w:val="c10"/>
        <w:shd w:val="clear" w:color="auto" w:fill="FFFFFF"/>
        <w:spacing w:before="0" w:beforeAutospacing="0" w:after="0" w:afterAutospacing="0"/>
        <w:jc w:val="both"/>
        <w:rPr>
          <w:b/>
        </w:rPr>
      </w:pPr>
      <w:r w:rsidRPr="00B37E2F">
        <w:rPr>
          <w:b/>
        </w:rPr>
        <w:t>Векторы и координаты на плоскости</w:t>
      </w:r>
    </w:p>
    <w:p w14:paraId="224B2E16" w14:textId="77777777" w:rsidR="00345AB8" w:rsidRPr="00345AB8" w:rsidRDefault="00345AB8" w:rsidP="00E261A3">
      <w:pPr>
        <w:pStyle w:val="c10"/>
        <w:numPr>
          <w:ilvl w:val="0"/>
          <w:numId w:val="43"/>
        </w:numPr>
        <w:shd w:val="clear" w:color="auto" w:fill="FFFFFF"/>
        <w:spacing w:before="0" w:beforeAutospacing="0" w:after="0" w:afterAutospacing="0"/>
        <w:ind w:left="0" w:firstLine="0"/>
        <w:jc w:val="both"/>
      </w:pPr>
      <w:r w:rsidRPr="00345AB8">
        <w:t>Оперировать на базовом уровне понятиями вектор, сумма векторов</w:t>
      </w:r>
      <w:r w:rsidRPr="00345AB8">
        <w:rPr>
          <w:i/>
        </w:rPr>
        <w:t xml:space="preserve">, </w:t>
      </w:r>
      <w:r w:rsidRPr="00345AB8">
        <w:t>произведение вектора на число, координаты на плоскости;</w:t>
      </w:r>
    </w:p>
    <w:p w14:paraId="3933C37B" w14:textId="77777777" w:rsidR="00345AB8" w:rsidRPr="00345AB8" w:rsidRDefault="00345AB8" w:rsidP="00E261A3">
      <w:pPr>
        <w:pStyle w:val="c10"/>
        <w:numPr>
          <w:ilvl w:val="0"/>
          <w:numId w:val="43"/>
        </w:numPr>
        <w:shd w:val="clear" w:color="auto" w:fill="FFFFFF"/>
        <w:spacing w:before="0" w:beforeAutospacing="0" w:after="0" w:afterAutospacing="0"/>
        <w:ind w:left="0" w:firstLine="0"/>
        <w:jc w:val="both"/>
      </w:pPr>
      <w:r w:rsidRPr="00345AB8">
        <w:t>определять приближенно координаты точки по ее изображению на координатной плоскости.</w:t>
      </w:r>
    </w:p>
    <w:p w14:paraId="11DF1616"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 xml:space="preserve">В повседневной жизни и при изучении других предметов: </w:t>
      </w:r>
    </w:p>
    <w:p w14:paraId="365EF9A6" w14:textId="77777777" w:rsidR="00345AB8" w:rsidRPr="00345AB8" w:rsidRDefault="00345AB8" w:rsidP="00E261A3">
      <w:pPr>
        <w:pStyle w:val="c10"/>
        <w:numPr>
          <w:ilvl w:val="0"/>
          <w:numId w:val="43"/>
        </w:numPr>
        <w:shd w:val="clear" w:color="auto" w:fill="FFFFFF"/>
        <w:spacing w:before="0" w:beforeAutospacing="0" w:after="0" w:afterAutospacing="0"/>
        <w:ind w:left="0" w:firstLine="0"/>
        <w:jc w:val="both"/>
      </w:pPr>
      <w:r w:rsidRPr="00345AB8">
        <w:t>использовать векторы для решения простейших задач на определение скорости относительного движения.</w:t>
      </w:r>
    </w:p>
    <w:p w14:paraId="749C1CDC" w14:textId="77777777" w:rsidR="00345AB8" w:rsidRPr="00345AB8" w:rsidRDefault="00345AB8" w:rsidP="00E261A3">
      <w:pPr>
        <w:pStyle w:val="c10"/>
        <w:shd w:val="clear" w:color="auto" w:fill="FFFFFF"/>
        <w:spacing w:before="0" w:beforeAutospacing="0" w:after="0" w:afterAutospacing="0"/>
        <w:jc w:val="both"/>
        <w:rPr>
          <w:b/>
          <w:bCs/>
        </w:rPr>
      </w:pPr>
      <w:r w:rsidRPr="00345AB8">
        <w:rPr>
          <w:b/>
          <w:bCs/>
        </w:rPr>
        <w:t>История математики</w:t>
      </w:r>
    </w:p>
    <w:p w14:paraId="240C0FAC" w14:textId="77777777" w:rsidR="00345AB8" w:rsidRPr="00345AB8" w:rsidRDefault="00345AB8" w:rsidP="00E261A3">
      <w:pPr>
        <w:pStyle w:val="c10"/>
        <w:numPr>
          <w:ilvl w:val="0"/>
          <w:numId w:val="45"/>
        </w:numPr>
        <w:shd w:val="clear" w:color="auto" w:fill="FFFFFF"/>
        <w:spacing w:before="0" w:beforeAutospacing="0" w:after="0" w:afterAutospacing="0"/>
        <w:ind w:left="0" w:firstLine="0"/>
        <w:jc w:val="both"/>
      </w:pPr>
      <w:r w:rsidRPr="00345AB8">
        <w:t>Описывать отдельные выдающиеся результаты, полученные в ходе развития математики как науки;</w:t>
      </w:r>
    </w:p>
    <w:p w14:paraId="7DC1F4C0" w14:textId="77777777" w:rsidR="00345AB8" w:rsidRPr="00345AB8" w:rsidRDefault="00345AB8" w:rsidP="00E261A3">
      <w:pPr>
        <w:pStyle w:val="c10"/>
        <w:numPr>
          <w:ilvl w:val="0"/>
          <w:numId w:val="45"/>
        </w:numPr>
        <w:shd w:val="clear" w:color="auto" w:fill="FFFFFF"/>
        <w:spacing w:before="0" w:beforeAutospacing="0" w:after="0" w:afterAutospacing="0"/>
        <w:ind w:left="0" w:firstLine="0"/>
        <w:jc w:val="both"/>
      </w:pPr>
      <w:r w:rsidRPr="00345AB8">
        <w:t>знать примеры математических открытий и их авторов, в связи с отечественной и всемирной историей;</w:t>
      </w:r>
    </w:p>
    <w:p w14:paraId="14D75D98" w14:textId="77777777" w:rsidR="00345AB8" w:rsidRPr="00345AB8" w:rsidRDefault="00345AB8" w:rsidP="00E261A3">
      <w:pPr>
        <w:pStyle w:val="c10"/>
        <w:numPr>
          <w:ilvl w:val="0"/>
          <w:numId w:val="45"/>
        </w:numPr>
        <w:shd w:val="clear" w:color="auto" w:fill="FFFFFF"/>
        <w:spacing w:before="0" w:beforeAutospacing="0" w:after="0" w:afterAutospacing="0"/>
        <w:ind w:left="0" w:firstLine="0"/>
        <w:jc w:val="both"/>
      </w:pPr>
      <w:r w:rsidRPr="00345AB8">
        <w:t>понимать роль математики в развитии России.</w:t>
      </w:r>
    </w:p>
    <w:p w14:paraId="252E3CCE" w14:textId="77777777" w:rsidR="00345AB8" w:rsidRPr="00345AB8" w:rsidRDefault="00345AB8" w:rsidP="00E261A3">
      <w:pPr>
        <w:pStyle w:val="c10"/>
        <w:shd w:val="clear" w:color="auto" w:fill="FFFFFF"/>
        <w:spacing w:before="0" w:beforeAutospacing="0" w:after="0" w:afterAutospacing="0"/>
        <w:jc w:val="both"/>
        <w:rPr>
          <w:b/>
          <w:bCs/>
        </w:rPr>
      </w:pPr>
      <w:r w:rsidRPr="00345AB8">
        <w:rPr>
          <w:b/>
          <w:bCs/>
        </w:rPr>
        <w:t xml:space="preserve">Методы математики </w:t>
      </w:r>
    </w:p>
    <w:p w14:paraId="79DF613B" w14:textId="77777777" w:rsidR="00345AB8" w:rsidRPr="00345AB8" w:rsidRDefault="00345AB8" w:rsidP="00E261A3">
      <w:pPr>
        <w:pStyle w:val="c10"/>
        <w:numPr>
          <w:ilvl w:val="0"/>
          <w:numId w:val="45"/>
        </w:numPr>
        <w:shd w:val="clear" w:color="auto" w:fill="FFFFFF"/>
        <w:spacing w:before="0" w:beforeAutospacing="0" w:after="0" w:afterAutospacing="0"/>
        <w:ind w:left="0" w:firstLine="0"/>
        <w:jc w:val="both"/>
      </w:pPr>
      <w:r w:rsidRPr="00345AB8">
        <w:t>Выбирать подходящий изученный метод для решения изученных типов математических задач;</w:t>
      </w:r>
    </w:p>
    <w:p w14:paraId="09A20FB2" w14:textId="03F50E08" w:rsidR="00345AB8" w:rsidRDefault="00345AB8" w:rsidP="00E261A3">
      <w:pPr>
        <w:pStyle w:val="c10"/>
        <w:numPr>
          <w:ilvl w:val="0"/>
          <w:numId w:val="45"/>
        </w:numPr>
        <w:shd w:val="clear" w:color="auto" w:fill="FFFFFF"/>
        <w:spacing w:before="0" w:beforeAutospacing="0" w:after="0" w:afterAutospacing="0"/>
        <w:ind w:left="0" w:firstLine="0"/>
        <w:jc w:val="both"/>
      </w:pPr>
      <w:r w:rsidRPr="00345AB8">
        <w:t>Приводить примеры математических закономерностей в окружающей действительности и произведениях искусства.</w:t>
      </w:r>
    </w:p>
    <w:p w14:paraId="6B280B5E" w14:textId="19C69540" w:rsidR="00B37E2F" w:rsidRPr="00163096" w:rsidRDefault="00B37E2F" w:rsidP="00B37E2F">
      <w:pPr>
        <w:pStyle w:val="c10"/>
        <w:shd w:val="clear" w:color="auto" w:fill="FFFFFF"/>
        <w:spacing w:before="0" w:beforeAutospacing="0" w:after="0" w:afterAutospacing="0"/>
        <w:jc w:val="both"/>
        <w:rPr>
          <w:b/>
          <w:bCs/>
        </w:rPr>
      </w:pPr>
      <w:r w:rsidRPr="00163096">
        <w:rPr>
          <w:b/>
          <w:bCs/>
        </w:rPr>
        <w:t>Алгебра</w:t>
      </w:r>
    </w:p>
    <w:p w14:paraId="2940CB80" w14:textId="4855BB04" w:rsidR="00345AB8" w:rsidRPr="00B37E2F" w:rsidRDefault="00345AB8" w:rsidP="00E261A3">
      <w:pPr>
        <w:pStyle w:val="c10"/>
        <w:shd w:val="clear" w:color="auto" w:fill="FFFFFF"/>
        <w:spacing w:before="0" w:beforeAutospacing="0" w:after="0" w:afterAutospacing="0"/>
        <w:jc w:val="both"/>
        <w:rPr>
          <w:i/>
          <w:iCs/>
          <w:u w:val="single"/>
          <w:lang w:val="x-none"/>
        </w:rPr>
      </w:pPr>
      <w:bookmarkStart w:id="5" w:name="_Toc284662722"/>
      <w:bookmarkStart w:id="6" w:name="_Toc284663348"/>
      <w:r w:rsidRPr="00163096">
        <w:rPr>
          <w:i/>
          <w:iCs/>
          <w:u w:val="single"/>
          <w:lang w:val="x-none"/>
        </w:rPr>
        <w:t>Выпускник получит возможность научиться для обеспечения возможности успешного продолжения образования на базовом и углубленном уровнях</w:t>
      </w:r>
      <w:bookmarkEnd w:id="5"/>
      <w:bookmarkEnd w:id="6"/>
    </w:p>
    <w:p w14:paraId="35CBAAF1" w14:textId="77777777" w:rsidR="00345AB8" w:rsidRPr="00345AB8" w:rsidRDefault="00345AB8" w:rsidP="00E261A3">
      <w:pPr>
        <w:pStyle w:val="c10"/>
        <w:shd w:val="clear" w:color="auto" w:fill="FFFFFF"/>
        <w:spacing w:before="0" w:beforeAutospacing="0" w:after="0" w:afterAutospacing="0"/>
        <w:jc w:val="both"/>
      </w:pPr>
      <w:r w:rsidRPr="00345AB8">
        <w:rPr>
          <w:b/>
        </w:rPr>
        <w:t>Элементы теории множеств и математической логики</w:t>
      </w:r>
    </w:p>
    <w:p w14:paraId="6169B74A"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lastRenderedPageBreak/>
        <w:t>Оперировать</w:t>
      </w:r>
      <w:r w:rsidRPr="00345AB8">
        <w:rPr>
          <w:vertAlign w:val="superscript"/>
        </w:rPr>
        <w:t xml:space="preserve"> </w:t>
      </w:r>
      <w:r w:rsidRPr="00345AB8">
        <w:rPr>
          <w:lang w:val="x-none"/>
        </w:rPr>
        <w:t>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14:paraId="2FA9869F"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изображать множества и отношение множеств с помощью кругов Эйлера;</w:t>
      </w:r>
    </w:p>
    <w:p w14:paraId="159E5B74"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 xml:space="preserve">определять принадлежность элемента множеству, объединению и пересечению множеств; </w:t>
      </w:r>
    </w:p>
    <w:p w14:paraId="772734DF"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задавать множество с помощью перечисления элементов, словесного описания;</w:t>
      </w:r>
    </w:p>
    <w:p w14:paraId="36245702"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14:paraId="2B2AB547"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строить высказывания, отрицания высказываний.</w:t>
      </w:r>
    </w:p>
    <w:p w14:paraId="20793E8F"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6661BEA7"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строить цепочки умозаключений на основе использования правил логики;</w:t>
      </w:r>
    </w:p>
    <w:p w14:paraId="4EDBEA2E"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использовать множества, операции с множествами, их графическое представление для описания реальных процессов и явлений.</w:t>
      </w:r>
    </w:p>
    <w:p w14:paraId="65B3B48F" w14:textId="77777777" w:rsidR="00345AB8" w:rsidRPr="00345AB8" w:rsidRDefault="00345AB8" w:rsidP="00E261A3">
      <w:pPr>
        <w:pStyle w:val="c10"/>
        <w:shd w:val="clear" w:color="auto" w:fill="FFFFFF"/>
        <w:spacing w:before="0" w:beforeAutospacing="0" w:after="0" w:afterAutospacing="0"/>
        <w:jc w:val="both"/>
        <w:rPr>
          <w:b/>
        </w:rPr>
      </w:pPr>
      <w:r w:rsidRPr="00345AB8">
        <w:rPr>
          <w:b/>
        </w:rPr>
        <w:t>Числа</w:t>
      </w:r>
    </w:p>
    <w:p w14:paraId="3A22C796"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14:paraId="634FA613"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понимать и объяснять смысл позиционной записи натурального числа;</w:t>
      </w:r>
    </w:p>
    <w:p w14:paraId="01A305EA"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выполнять вычисления, в том числе с использованием приемов рациональных вычислений;</w:t>
      </w:r>
    </w:p>
    <w:p w14:paraId="6626A1C5"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выполнять округление рациональных чисел с заданной точностью;</w:t>
      </w:r>
    </w:p>
    <w:p w14:paraId="7318F282"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сравнивать рациональные и иррациональные числа;</w:t>
      </w:r>
    </w:p>
    <w:p w14:paraId="1F1C58C5"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представлять рациональное число в виде десятичной дроби</w:t>
      </w:r>
    </w:p>
    <w:p w14:paraId="1D8634A4"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упорядочивать числа, записанные в виде обыкновенной и десятичной дроби;</w:t>
      </w:r>
    </w:p>
    <w:p w14:paraId="409E3E76"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находить НОД и НОК чисел и использовать их при решении задач.</w:t>
      </w:r>
    </w:p>
    <w:p w14:paraId="11CF0844"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4E7CD28C"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применять правила приближенных вычислений при решении практических задач и решении задач других учебных предметов;</w:t>
      </w:r>
    </w:p>
    <w:p w14:paraId="25A62764"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выполнять сравнение результатов вычислений при решении практических задач, в том числе приближенных вычислений;</w:t>
      </w:r>
    </w:p>
    <w:p w14:paraId="7241FBB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составлять и оценивать числовые выражения при решении практических задач и задач из других учебных предметов;</w:t>
      </w:r>
    </w:p>
    <w:p w14:paraId="6861C9BB"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записывать и округлять числовые значения реальных величин с использованием разных систем измерения.</w:t>
      </w:r>
    </w:p>
    <w:p w14:paraId="0A8504B2" w14:textId="77777777" w:rsidR="00345AB8" w:rsidRPr="00345AB8" w:rsidRDefault="00345AB8" w:rsidP="00E261A3">
      <w:pPr>
        <w:pStyle w:val="c10"/>
        <w:shd w:val="clear" w:color="auto" w:fill="FFFFFF"/>
        <w:spacing w:before="0" w:beforeAutospacing="0" w:after="0" w:afterAutospacing="0"/>
        <w:jc w:val="both"/>
        <w:rPr>
          <w:b/>
        </w:rPr>
      </w:pPr>
      <w:r w:rsidRPr="00345AB8">
        <w:rPr>
          <w:b/>
        </w:rPr>
        <w:t>Тождественные преобразования</w:t>
      </w:r>
    </w:p>
    <w:p w14:paraId="2C11DA83"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Оперировать понятиями степени с натуральным показателем, степени с целым отрицательным показателем;</w:t>
      </w:r>
    </w:p>
    <w:p w14:paraId="43F88FC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proofErr w:type="gramStart"/>
      <w:r w:rsidRPr="00345AB8">
        <w:lastRenderedPageBreak/>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roofErr w:type="gramEnd"/>
    </w:p>
    <w:p w14:paraId="31AFD9D9"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выполнять разложение многочленов на множители одним из способов: вынесение за скобку, группировка, использование формул сокращенного умножения;</w:t>
      </w:r>
    </w:p>
    <w:p w14:paraId="4245218A"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выделять квадрат суммы и разности одночленов;</w:t>
      </w:r>
    </w:p>
    <w:p w14:paraId="71247E73"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раскладывать на множители квадратный   трехчлен;</w:t>
      </w:r>
    </w:p>
    <w:p w14:paraId="2014016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14:paraId="3A85CCF7"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14:paraId="3A14FAB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выполнять преобразования выражений, содержащих квадратные корни;</w:t>
      </w:r>
    </w:p>
    <w:p w14:paraId="51E245C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выделять квадрат суммы или разности двучлена в выражениях, содержащих квадратные корни;</w:t>
      </w:r>
    </w:p>
    <w:p w14:paraId="709B7ED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выполнять преобразования выражений, содержащих модуль.</w:t>
      </w:r>
    </w:p>
    <w:p w14:paraId="185EDE7F" w14:textId="77777777" w:rsidR="00345AB8" w:rsidRPr="00345AB8" w:rsidRDefault="00345AB8" w:rsidP="00E261A3">
      <w:pPr>
        <w:pStyle w:val="c10"/>
        <w:shd w:val="clear" w:color="auto" w:fill="FFFFFF"/>
        <w:spacing w:before="0" w:beforeAutospacing="0" w:after="0" w:afterAutospacing="0"/>
        <w:jc w:val="both"/>
        <w:rPr>
          <w:b/>
          <w:u w:val="single"/>
        </w:rPr>
      </w:pPr>
      <w:r w:rsidRPr="00345AB8">
        <w:rPr>
          <w:b/>
          <w:u w:val="single"/>
        </w:rPr>
        <w:t>В повседневной жизни и при изучении других предметов:</w:t>
      </w:r>
    </w:p>
    <w:p w14:paraId="0A8A6B82" w14:textId="77777777" w:rsidR="00345AB8" w:rsidRPr="00345AB8" w:rsidRDefault="00345AB8" w:rsidP="00E261A3">
      <w:pPr>
        <w:pStyle w:val="c10"/>
        <w:numPr>
          <w:ilvl w:val="0"/>
          <w:numId w:val="46"/>
        </w:numPr>
        <w:shd w:val="clear" w:color="auto" w:fill="FFFFFF"/>
        <w:spacing w:before="0" w:beforeAutospacing="0" w:after="0" w:afterAutospacing="0"/>
        <w:ind w:left="0" w:firstLine="0"/>
        <w:jc w:val="both"/>
      </w:pPr>
      <w:r w:rsidRPr="00345AB8">
        <w:t>выполнять преобразования и действия с числами, записанными в стандартном виде;</w:t>
      </w:r>
    </w:p>
    <w:p w14:paraId="7B4B04A2" w14:textId="77777777" w:rsidR="00345AB8" w:rsidRPr="00345AB8" w:rsidRDefault="00345AB8" w:rsidP="00E261A3">
      <w:pPr>
        <w:pStyle w:val="c10"/>
        <w:numPr>
          <w:ilvl w:val="0"/>
          <w:numId w:val="46"/>
        </w:numPr>
        <w:shd w:val="clear" w:color="auto" w:fill="FFFFFF"/>
        <w:spacing w:before="0" w:beforeAutospacing="0" w:after="0" w:afterAutospacing="0"/>
        <w:ind w:left="0" w:firstLine="0"/>
        <w:jc w:val="both"/>
      </w:pPr>
      <w:r w:rsidRPr="00345AB8">
        <w:t>выполнять преобразования алгебраических выражений при решении задач других учебных предметов.</w:t>
      </w:r>
    </w:p>
    <w:p w14:paraId="07FDB3B7" w14:textId="77777777" w:rsidR="00345AB8" w:rsidRPr="00345AB8" w:rsidRDefault="00345AB8" w:rsidP="00E261A3">
      <w:pPr>
        <w:pStyle w:val="c10"/>
        <w:shd w:val="clear" w:color="auto" w:fill="FFFFFF"/>
        <w:spacing w:before="0" w:beforeAutospacing="0" w:after="0" w:afterAutospacing="0"/>
        <w:jc w:val="both"/>
        <w:rPr>
          <w:b/>
        </w:rPr>
      </w:pPr>
      <w:r w:rsidRPr="00345AB8">
        <w:rPr>
          <w:b/>
        </w:rPr>
        <w:t>Уравнения и неравенства</w:t>
      </w:r>
    </w:p>
    <w:p w14:paraId="2AE4268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proofErr w:type="gramStart"/>
      <w:r w:rsidRPr="00345AB8">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roofErr w:type="gramEnd"/>
    </w:p>
    <w:p w14:paraId="0DA6177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решать линейные уравнения и уравнения, сводимые к </w:t>
      </w:r>
      <w:proofErr w:type="gramStart"/>
      <w:r w:rsidRPr="00345AB8">
        <w:t>линейным</w:t>
      </w:r>
      <w:proofErr w:type="gramEnd"/>
      <w:r w:rsidRPr="00345AB8">
        <w:t xml:space="preserve"> с помощью тождественных преобразований;</w:t>
      </w:r>
    </w:p>
    <w:p w14:paraId="37DE88E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решать квадратные уравнения и уравнения, сводимые к </w:t>
      </w:r>
      <w:proofErr w:type="gramStart"/>
      <w:r w:rsidRPr="00345AB8">
        <w:t>квадратным</w:t>
      </w:r>
      <w:proofErr w:type="gramEnd"/>
      <w:r w:rsidRPr="00345AB8">
        <w:t xml:space="preserve"> с помощью тождественных преобразований;</w:t>
      </w:r>
    </w:p>
    <w:p w14:paraId="6F36852B"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решать дробно-линейные уравнения;</w:t>
      </w:r>
    </w:p>
    <w:p w14:paraId="199FA38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решать простейшие иррациональные уравнения вида </w:t>
      </w:r>
      <w:r w:rsidRPr="00345AB8">
        <w:object w:dxaOrig="1120" w:dyaOrig="460" w14:anchorId="789C8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pt;height:21.8pt" o:ole="">
            <v:imagedata r:id="rId9" o:title=""/>
          </v:shape>
          <o:OLEObject Type="Embed" ProgID="Equation.DSMT4" ShapeID="_x0000_i1025" DrawAspect="Content" ObjectID="_1689356386" r:id="rId10"/>
        </w:object>
      </w:r>
      <w:r w:rsidRPr="00345AB8">
        <w:t xml:space="preserve">, </w:t>
      </w:r>
      <w:r w:rsidRPr="00345AB8">
        <w:object w:dxaOrig="1680" w:dyaOrig="460" w14:anchorId="2756C251">
          <v:shape id="_x0000_i1026" type="#_x0000_t75" style="width:86.2pt;height:21.8pt" o:ole="">
            <v:imagedata r:id="rId11" o:title=""/>
          </v:shape>
          <o:OLEObject Type="Embed" ProgID="Equation.DSMT4" ShapeID="_x0000_i1026" DrawAspect="Content" ObjectID="_1689356387" r:id="rId12"/>
        </w:object>
      </w:r>
      <w:r w:rsidRPr="00345AB8">
        <w:t>;</w:t>
      </w:r>
    </w:p>
    <w:p w14:paraId="1C506076"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решать уравнения вида </w:t>
      </w:r>
      <w:r w:rsidRPr="00345AB8">
        <w:object w:dxaOrig="700" w:dyaOrig="360" w14:anchorId="46697491">
          <v:shape id="_x0000_i1027" type="#_x0000_t75" style="width:36pt;height:21.8pt" o:ole="">
            <v:imagedata r:id="rId13" o:title=""/>
          </v:shape>
          <o:OLEObject Type="Embed" ProgID="Equation.DSMT4" ShapeID="_x0000_i1027" DrawAspect="Content" ObjectID="_1689356388" r:id="rId14"/>
        </w:object>
      </w:r>
      <w:r w:rsidRPr="00345AB8">
        <w:t>;</w:t>
      </w:r>
    </w:p>
    <w:p w14:paraId="5291451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решать уравнения способом разложения на множители и замены переменной;</w:t>
      </w:r>
    </w:p>
    <w:p w14:paraId="2A1556DB"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использовать метод интервалов для решения целых и дробно-рациональных неравенств;</w:t>
      </w:r>
    </w:p>
    <w:p w14:paraId="0FB1E9E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lastRenderedPageBreak/>
        <w:t>решать линейные уравнения и неравенства с параметрами;</w:t>
      </w:r>
    </w:p>
    <w:p w14:paraId="3767DED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решать несложные квадратные уравнения с параметром;</w:t>
      </w:r>
    </w:p>
    <w:p w14:paraId="26DC013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решать несложные системы линейных уравнений с параметрами;</w:t>
      </w:r>
    </w:p>
    <w:p w14:paraId="6126AC03"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решать несложные уравнения в целых числах.</w:t>
      </w:r>
    </w:p>
    <w:p w14:paraId="23A1C88E"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1097C4C8"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составлять и решать линейные и квадратные уравнения, уравнения, к ним сводящиеся, системы линейных уравнений, неравен</w:t>
      </w:r>
      <w:proofErr w:type="gramStart"/>
      <w:r w:rsidRPr="00345AB8">
        <w:t>ств пр</w:t>
      </w:r>
      <w:proofErr w:type="gramEnd"/>
      <w:r w:rsidRPr="00345AB8">
        <w:t>и решении задач других учебных предметов;</w:t>
      </w:r>
    </w:p>
    <w:p w14:paraId="2964F44A"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выполнять оценку правдоподобия результатов, получаемых при решении линейных и квадратных уравнений и систем линейных уравнений и неравен</w:t>
      </w:r>
      <w:proofErr w:type="gramStart"/>
      <w:r w:rsidRPr="00345AB8">
        <w:t>ств пр</w:t>
      </w:r>
      <w:proofErr w:type="gramEnd"/>
      <w:r w:rsidRPr="00345AB8">
        <w:t>и решении задач других учебных предметов;</w:t>
      </w:r>
    </w:p>
    <w:p w14:paraId="20FC873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14:paraId="12DCE629"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p>
    <w:p w14:paraId="3F7672CF" w14:textId="77777777" w:rsidR="00345AB8" w:rsidRPr="00345AB8" w:rsidRDefault="00345AB8" w:rsidP="00E261A3">
      <w:pPr>
        <w:pStyle w:val="c10"/>
        <w:shd w:val="clear" w:color="auto" w:fill="FFFFFF"/>
        <w:spacing w:before="0" w:beforeAutospacing="0" w:after="0" w:afterAutospacing="0"/>
        <w:jc w:val="both"/>
        <w:rPr>
          <w:b/>
        </w:rPr>
      </w:pPr>
      <w:r w:rsidRPr="00345AB8">
        <w:rPr>
          <w:b/>
        </w:rPr>
        <w:t>Функции</w:t>
      </w:r>
    </w:p>
    <w:p w14:paraId="3E1F46B7"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w:t>
      </w:r>
      <w:proofErr w:type="spellStart"/>
      <w:r w:rsidRPr="00345AB8">
        <w:t>знакопостоянства</w:t>
      </w:r>
      <w:proofErr w:type="spellEnd"/>
      <w:r w:rsidRPr="00345AB8">
        <w:t xml:space="preserve">, монотонность функции, четность/нечетность функции; </w:t>
      </w:r>
    </w:p>
    <w:p w14:paraId="50E8BA50"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строить графики линейной, квадратичной функций, обратной пропорциональности, функции вида: </w:t>
      </w:r>
      <w:r w:rsidRPr="00345AB8">
        <w:object w:dxaOrig="1300" w:dyaOrig="620" w14:anchorId="56A9C208">
          <v:shape id="_x0000_i1028" type="#_x0000_t75" style="width:64.35pt;height:28.35pt" o:ole="">
            <v:imagedata r:id="rId15" o:title=""/>
          </v:shape>
          <o:OLEObject Type="Embed" ProgID="Equation.DSMT4" ShapeID="_x0000_i1028" DrawAspect="Content" ObjectID="_1689356389" r:id="rId16"/>
        </w:object>
      </w:r>
      <w:r w:rsidRPr="00345AB8">
        <w:t xml:space="preserve">, </w:t>
      </w:r>
      <w:r w:rsidRPr="00345AB8">
        <w:object w:dxaOrig="760" w:dyaOrig="380" w14:anchorId="49858133">
          <v:shape id="_x0000_i1029" type="#_x0000_t75" style="width:42.55pt;height:14.2pt" o:ole="">
            <v:imagedata r:id="rId17" o:title=""/>
          </v:shape>
          <o:OLEObject Type="Embed" ProgID="Equation.DSMT4" ShapeID="_x0000_i1029" DrawAspect="Content" ObjectID="_1689356390" r:id="rId18"/>
        </w:object>
      </w:r>
      <w:r w:rsidRPr="00345AB8">
        <w:fldChar w:fldCharType="begin"/>
      </w:r>
      <w:r w:rsidRPr="00345AB8">
        <w:instrText xml:space="preserve"> QUOTE  </w:instrText>
      </w:r>
      <w:r w:rsidRPr="00345AB8">
        <w:fldChar w:fldCharType="end"/>
      </w:r>
      <w:r w:rsidRPr="00345AB8">
        <w:rPr>
          <w:b/>
          <w:bCs/>
        </w:rPr>
        <w:t>,</w:t>
      </w:r>
      <w:r w:rsidRPr="00345AB8">
        <w:rPr>
          <w:bCs/>
        </w:rPr>
        <w:object w:dxaOrig="760" w:dyaOrig="380" w14:anchorId="21BA68A1">
          <v:shape id="_x0000_i1030" type="#_x0000_t75" style="width:35.45pt;height:14.2pt" o:ole="">
            <v:imagedata r:id="rId19" o:title=""/>
          </v:shape>
          <o:OLEObject Type="Embed" ProgID="Equation.DSMT4" ShapeID="_x0000_i1030" DrawAspect="Content" ObjectID="_1689356391" r:id="rId20"/>
        </w:object>
      </w:r>
      <w:r w:rsidRPr="00345AB8">
        <w:fldChar w:fldCharType="begin"/>
      </w:r>
      <w:r w:rsidRPr="00345AB8">
        <w:fldChar w:fldCharType="separate"/>
      </w:r>
      <w:r w:rsidRPr="00345AB8">
        <w:rPr>
          <w:noProof/>
        </w:rPr>
        <w:drawing>
          <wp:inline distT="0" distB="0" distL="0" distR="0" wp14:anchorId="074CBFEF" wp14:editId="266BE654">
            <wp:extent cx="480060" cy="2438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0060" cy="243840"/>
                    </a:xfrm>
                    <a:prstGeom prst="rect">
                      <a:avLst/>
                    </a:prstGeom>
                    <a:noFill/>
                    <a:ln>
                      <a:noFill/>
                    </a:ln>
                  </pic:spPr>
                </pic:pic>
              </a:graphicData>
            </a:graphic>
          </wp:inline>
        </w:drawing>
      </w:r>
      <w:r w:rsidRPr="00345AB8">
        <w:fldChar w:fldCharType="end"/>
      </w:r>
      <w:r w:rsidRPr="00345AB8">
        <w:rPr>
          <w:bCs/>
        </w:rPr>
        <w:t xml:space="preserve">, </w:t>
      </w:r>
      <w:r w:rsidRPr="00345AB8">
        <w:rPr>
          <w:bCs/>
        </w:rPr>
        <w:object w:dxaOrig="660" w:dyaOrig="380" w14:anchorId="146FE854">
          <v:shape id="_x0000_i1031" type="#_x0000_t75" style="width:29.45pt;height:14.2pt" o:ole="">
            <v:imagedata r:id="rId22" o:title=""/>
          </v:shape>
          <o:OLEObject Type="Embed" ProgID="Equation.DSMT4" ShapeID="_x0000_i1031" DrawAspect="Content" ObjectID="_1689356392" r:id="rId23"/>
        </w:object>
      </w:r>
      <w:r w:rsidRPr="00345AB8">
        <w:rPr>
          <w:bCs/>
        </w:rPr>
        <w:t>;</w:t>
      </w:r>
    </w:p>
    <w:p w14:paraId="0B40751E"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на примере квадратичной функции, использовать преобразования графика функции </w:t>
      </w:r>
      <w:r w:rsidRPr="00345AB8">
        <w:rPr>
          <w:lang w:val="en-US"/>
        </w:rPr>
        <w:t>y</w:t>
      </w:r>
      <w:r w:rsidRPr="00345AB8">
        <w:t>=</w:t>
      </w:r>
      <w:r w:rsidRPr="00345AB8">
        <w:rPr>
          <w:lang w:val="en-US"/>
        </w:rPr>
        <w:t>f</w:t>
      </w:r>
      <w:r w:rsidRPr="00345AB8">
        <w:t>(</w:t>
      </w:r>
      <w:r w:rsidRPr="00345AB8">
        <w:rPr>
          <w:lang w:val="en-US"/>
        </w:rPr>
        <w:t>x</w:t>
      </w:r>
      <w:r w:rsidRPr="00345AB8">
        <w:t xml:space="preserve">) для построения графиков функций </w:t>
      </w:r>
      <w:r w:rsidRPr="00345AB8">
        <w:object w:dxaOrig="1780" w:dyaOrig="380" w14:anchorId="2430A0C1">
          <v:shape id="_x0000_i1032" type="#_x0000_t75" style="width:85.65pt;height:14.2pt" o:ole="">
            <v:imagedata r:id="rId24" o:title=""/>
          </v:shape>
          <o:OLEObject Type="Embed" ProgID="Equation.DSMT4" ShapeID="_x0000_i1032" DrawAspect="Content" ObjectID="_1689356393" r:id="rId25"/>
        </w:object>
      </w:r>
      <w:r w:rsidRPr="00345AB8">
        <w:t xml:space="preserve">; </w:t>
      </w:r>
    </w:p>
    <w:p w14:paraId="42D9C283"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14:paraId="3707E16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исследовать функцию по ее графику;</w:t>
      </w:r>
    </w:p>
    <w:p w14:paraId="445FD12A"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находить множество значений, нули, промежутки </w:t>
      </w:r>
      <w:proofErr w:type="spellStart"/>
      <w:r w:rsidRPr="00345AB8">
        <w:t>знакопостоянства</w:t>
      </w:r>
      <w:proofErr w:type="spellEnd"/>
      <w:r w:rsidRPr="00345AB8">
        <w:t>, монотонности квадратичной функции;</w:t>
      </w:r>
    </w:p>
    <w:p w14:paraId="2AE80570"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оперировать понятиями: последовательность, арифметическая прогрессия, геометрическая прогрессия;</w:t>
      </w:r>
    </w:p>
    <w:p w14:paraId="2225509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решать задачи на арифметическую и геометрическую прогрессию.</w:t>
      </w:r>
    </w:p>
    <w:p w14:paraId="0C924FFC"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64132BD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lastRenderedPageBreak/>
        <w:t>иллюстрировать с помощью графика реальную зависимость или процесс по их характеристикам;</w:t>
      </w:r>
    </w:p>
    <w:p w14:paraId="4E84F6BF"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использовать свойства и график квадратичной функции при решении задач из других учебных предметов.</w:t>
      </w:r>
    </w:p>
    <w:p w14:paraId="5DFAE6F6" w14:textId="77777777" w:rsidR="00345AB8" w:rsidRPr="00345AB8" w:rsidRDefault="00345AB8" w:rsidP="00E261A3">
      <w:pPr>
        <w:pStyle w:val="c10"/>
        <w:shd w:val="clear" w:color="auto" w:fill="FFFFFF"/>
        <w:spacing w:before="0" w:beforeAutospacing="0" w:after="0" w:afterAutospacing="0"/>
        <w:jc w:val="both"/>
        <w:rPr>
          <w:b/>
          <w:bCs/>
        </w:rPr>
      </w:pPr>
      <w:r w:rsidRPr="00345AB8">
        <w:rPr>
          <w:b/>
          <w:bCs/>
        </w:rPr>
        <w:t>Текстовые задачи</w:t>
      </w:r>
    </w:p>
    <w:p w14:paraId="7D7B4295"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Решать простые и сложные задачи разных типов, а также задачи повышенной трудности;</w:t>
      </w:r>
    </w:p>
    <w:p w14:paraId="7CB63873"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использовать разные краткие записи как модели текстов сложных задач для построения поисковой схемы и решения задач;</w:t>
      </w:r>
    </w:p>
    <w:p w14:paraId="75A08A63"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различать модель текста и модель решения задачи, конструировать к одной модели решения несложной задачи разные модели текста задачи;</w:t>
      </w:r>
    </w:p>
    <w:p w14:paraId="2AE9E67C"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знать и применять оба способа поиска решения задач (от требования к условию и от условия к требованию);</w:t>
      </w:r>
    </w:p>
    <w:p w14:paraId="6A3BF9E3"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моделировать рассуждения при поиске решения задач с помощью граф-схемы;</w:t>
      </w:r>
    </w:p>
    <w:p w14:paraId="19EE6750"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выделять этапы решения задачи и содержание каждого этапа;</w:t>
      </w:r>
    </w:p>
    <w:p w14:paraId="69FE267A"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14:paraId="5616FBEC"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анализировать затруднения при решении задач;</w:t>
      </w:r>
    </w:p>
    <w:p w14:paraId="4ACB7243"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выполнять различные преобразования предложенной задачи, конструировать новые задачи из данной, в том числе обратные;</w:t>
      </w:r>
    </w:p>
    <w:p w14:paraId="79EB52E5"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интерпретировать вычислительные результаты в задаче, исследовать полученное решение задачи;</w:t>
      </w:r>
    </w:p>
    <w:p w14:paraId="53D8243C"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14:paraId="25F2F42E"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исследовать всевозможные ситуации при решении задач на движение по реке, рассматривать разные системы отсчета;</w:t>
      </w:r>
    </w:p>
    <w:p w14:paraId="748E4F24"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 xml:space="preserve">решать разнообразные задачи «на части», </w:t>
      </w:r>
    </w:p>
    <w:p w14:paraId="127F0E65"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pPr>
      <w:r w:rsidRPr="00345AB8">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14:paraId="2F57E4FA"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pPr>
      <w:r w:rsidRPr="00345AB8">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14:paraId="59F80BB5"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владеть основными методами решения задач на смеси, сплавы, концентрации;</w:t>
      </w:r>
    </w:p>
    <w:p w14:paraId="1BE60422"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решать задачи на проценты, в том числе, сложные проценты с обоснованием, используя разные способы;</w:t>
      </w:r>
    </w:p>
    <w:p w14:paraId="62395CF9"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решать логические задачи разными способами, в том числе, с двумя блоками и с тремя блоками данных с помощью таблиц;</w:t>
      </w:r>
    </w:p>
    <w:p w14:paraId="4DB0A761"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решать задачи по комбинаторике и теории вероятностей на основе использования изученных методов и обосновывать решение;</w:t>
      </w:r>
    </w:p>
    <w:p w14:paraId="0D1215CC"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решать несложные задачи по математической статистике;</w:t>
      </w:r>
    </w:p>
    <w:p w14:paraId="09DAF99F"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lastRenderedPageBreak/>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14:paraId="30A6F951"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10B766E1"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14:paraId="66F28008"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решать и конструировать задачи на основе рассмотрения реальных ситуаций, в которых не требуется точный вычислительный результат;</w:t>
      </w:r>
    </w:p>
    <w:p w14:paraId="002698E3"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rPr>
          <w:lang w:val="x-none"/>
        </w:rPr>
        <w:t>решать задачи на движение по реке, рассматривая разные системы отсчета.</w:t>
      </w:r>
    </w:p>
    <w:p w14:paraId="63C3F81B" w14:textId="77777777" w:rsidR="00345AB8" w:rsidRPr="00345AB8" w:rsidRDefault="00345AB8" w:rsidP="00E261A3">
      <w:pPr>
        <w:pStyle w:val="c10"/>
        <w:shd w:val="clear" w:color="auto" w:fill="FFFFFF"/>
        <w:spacing w:before="0" w:beforeAutospacing="0" w:after="0" w:afterAutospacing="0"/>
        <w:jc w:val="both"/>
        <w:rPr>
          <w:b/>
        </w:rPr>
      </w:pPr>
      <w:r w:rsidRPr="00345AB8">
        <w:rPr>
          <w:b/>
        </w:rPr>
        <w:t xml:space="preserve">Статистика и теория вероятностей </w:t>
      </w:r>
    </w:p>
    <w:p w14:paraId="70121420"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14:paraId="009B029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извлекать информацию, представленную в таблицах, на диаграммах, графиках;</w:t>
      </w:r>
    </w:p>
    <w:p w14:paraId="55BE40BA"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составлять таблицы, строить диаграммы и графики на основе данных;</w:t>
      </w:r>
    </w:p>
    <w:p w14:paraId="7EC6076B"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оперировать понятиями: факториал числа, перестановки и сочетания, треугольник Паскаля;</w:t>
      </w:r>
    </w:p>
    <w:p w14:paraId="0E17961A"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применять правило произведения при решении комбинаторных задач;</w:t>
      </w:r>
    </w:p>
    <w:p w14:paraId="39E60B3C"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14:paraId="4949C19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представлять информацию с помощью кругов Эйлера;</w:t>
      </w:r>
    </w:p>
    <w:p w14:paraId="2D94413B"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решать задачи на вычисление вероятности с подсчетом количества вариантов с помощью комбинаторики.</w:t>
      </w:r>
    </w:p>
    <w:p w14:paraId="2B972E94"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61E2BBCE"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извлекать, интерпретировать и преобразовывать информацию, представленную в таблицах, на диаграммах, графиках, отражающую свойства и характеристики реальных процессов и явлений;</w:t>
      </w:r>
    </w:p>
    <w:p w14:paraId="524BB81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14:paraId="3DE1ED33" w14:textId="438CE21D" w:rsidR="00345AB8" w:rsidRDefault="00345AB8" w:rsidP="00E261A3">
      <w:pPr>
        <w:pStyle w:val="c10"/>
        <w:numPr>
          <w:ilvl w:val="0"/>
          <w:numId w:val="14"/>
        </w:numPr>
        <w:shd w:val="clear" w:color="auto" w:fill="FFFFFF"/>
        <w:spacing w:before="0" w:beforeAutospacing="0" w:after="0" w:afterAutospacing="0"/>
        <w:ind w:left="0" w:firstLine="0"/>
        <w:jc w:val="both"/>
      </w:pPr>
      <w:r w:rsidRPr="00345AB8">
        <w:t>оценивать вероятность реальных событий и явлений.</w:t>
      </w:r>
    </w:p>
    <w:p w14:paraId="322BB63B" w14:textId="37FC0BED" w:rsidR="00B37E2F" w:rsidRPr="00163096" w:rsidRDefault="00B37E2F" w:rsidP="00B37E2F">
      <w:pPr>
        <w:pStyle w:val="c10"/>
        <w:shd w:val="clear" w:color="auto" w:fill="FFFFFF"/>
        <w:spacing w:before="0" w:beforeAutospacing="0" w:after="0" w:afterAutospacing="0"/>
        <w:ind w:left="360"/>
        <w:jc w:val="both"/>
        <w:rPr>
          <w:b/>
          <w:bCs/>
        </w:rPr>
      </w:pPr>
      <w:r w:rsidRPr="00163096">
        <w:rPr>
          <w:b/>
          <w:bCs/>
        </w:rPr>
        <w:t>Геометрия</w:t>
      </w:r>
    </w:p>
    <w:p w14:paraId="51FAD32C" w14:textId="77777777" w:rsidR="00B37E2F" w:rsidRPr="00B37E2F" w:rsidRDefault="00B37E2F" w:rsidP="00B37E2F">
      <w:pPr>
        <w:pStyle w:val="c10"/>
        <w:shd w:val="clear" w:color="auto" w:fill="FFFFFF"/>
        <w:spacing w:before="0" w:beforeAutospacing="0" w:after="0" w:afterAutospacing="0"/>
        <w:ind w:left="360"/>
        <w:jc w:val="both"/>
        <w:rPr>
          <w:i/>
          <w:iCs/>
          <w:u w:val="single"/>
          <w:lang w:val="x-none"/>
        </w:rPr>
      </w:pPr>
      <w:r w:rsidRPr="00163096">
        <w:rPr>
          <w:i/>
          <w:iCs/>
          <w:u w:val="single"/>
          <w:lang w:val="x-none"/>
        </w:rPr>
        <w:t>Выпускник получит возможность научиться для обеспечения возможности успешного продолжения образования на базовом и углубленном уровнях</w:t>
      </w:r>
    </w:p>
    <w:p w14:paraId="1F5582C3" w14:textId="77777777" w:rsidR="00345AB8" w:rsidRPr="00B37E2F" w:rsidRDefault="00345AB8" w:rsidP="00E261A3">
      <w:pPr>
        <w:pStyle w:val="c10"/>
        <w:shd w:val="clear" w:color="auto" w:fill="FFFFFF"/>
        <w:spacing w:before="0" w:beforeAutospacing="0" w:after="0" w:afterAutospacing="0"/>
        <w:jc w:val="both"/>
        <w:rPr>
          <w:b/>
        </w:rPr>
      </w:pPr>
      <w:r w:rsidRPr="00B37E2F">
        <w:rPr>
          <w:b/>
        </w:rPr>
        <w:t>Геометрические фигуры</w:t>
      </w:r>
    </w:p>
    <w:p w14:paraId="2E864663"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lastRenderedPageBreak/>
        <w:t xml:space="preserve">Оперировать понятиями геометрических фигур; </w:t>
      </w:r>
    </w:p>
    <w:p w14:paraId="70470BBE"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извлекать, интерпретировать и преобразовывать информацию о геометрических фигурах, представленную на чертежах;</w:t>
      </w:r>
    </w:p>
    <w:p w14:paraId="709A78AC"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 xml:space="preserve">применять геометрические факты для решения задач, в том числе, предполагающих несколько шагов решения; </w:t>
      </w:r>
    </w:p>
    <w:p w14:paraId="71145A0A"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формулировать в простейших случаях свойства и признаки фигур;</w:t>
      </w:r>
    </w:p>
    <w:p w14:paraId="34CF1FB4"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доказывать геометрические утверждения;</w:t>
      </w:r>
    </w:p>
    <w:p w14:paraId="09000FCA"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владеть стандартной классификацией плоских фигур (треугольников и четырехугольников).</w:t>
      </w:r>
    </w:p>
    <w:p w14:paraId="626A723A"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28ACFD9A"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использовать свойства геометрических фигур для решения задач практического характера и задач из смежных дисциплин.</w:t>
      </w:r>
    </w:p>
    <w:p w14:paraId="0F89D151" w14:textId="77777777" w:rsidR="00345AB8" w:rsidRPr="00B37E2F" w:rsidRDefault="00345AB8" w:rsidP="00E261A3">
      <w:pPr>
        <w:pStyle w:val="c10"/>
        <w:shd w:val="clear" w:color="auto" w:fill="FFFFFF"/>
        <w:spacing w:before="0" w:beforeAutospacing="0" w:after="0" w:afterAutospacing="0"/>
        <w:jc w:val="both"/>
        <w:rPr>
          <w:b/>
          <w:bCs/>
        </w:rPr>
      </w:pPr>
      <w:r w:rsidRPr="00B37E2F">
        <w:rPr>
          <w:b/>
          <w:bCs/>
        </w:rPr>
        <w:t>Отношения</w:t>
      </w:r>
    </w:p>
    <w:p w14:paraId="352FD822"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14:paraId="078363AD"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применять теорему Фалеса и теорему о пропорциональных отрезках при решении задач;</w:t>
      </w:r>
    </w:p>
    <w:p w14:paraId="569396B9"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характеризовать взаимное расположение прямой и окружности, двух окружностей.</w:t>
      </w:r>
    </w:p>
    <w:p w14:paraId="770A1DDB"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 xml:space="preserve">В повседневной жизни и при изучении других предметов: </w:t>
      </w:r>
    </w:p>
    <w:p w14:paraId="5A2854EA"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использовать отношения для решения задач, возникающих в реальной жизни.</w:t>
      </w:r>
    </w:p>
    <w:p w14:paraId="584E86AC" w14:textId="77777777" w:rsidR="00345AB8" w:rsidRPr="00B37E2F" w:rsidRDefault="00345AB8" w:rsidP="00E261A3">
      <w:pPr>
        <w:pStyle w:val="c10"/>
        <w:shd w:val="clear" w:color="auto" w:fill="FFFFFF"/>
        <w:spacing w:before="0" w:beforeAutospacing="0" w:after="0" w:afterAutospacing="0"/>
        <w:jc w:val="both"/>
        <w:rPr>
          <w:b/>
        </w:rPr>
      </w:pPr>
      <w:r w:rsidRPr="00B37E2F">
        <w:rPr>
          <w:b/>
        </w:rPr>
        <w:t>Измерения и вычисления</w:t>
      </w:r>
    </w:p>
    <w:p w14:paraId="57916361"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 xml:space="preserve">Оперировать представлениями о длине, площади, объеме как величинами. Применять теорему Пифагора, формулы площади, объема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объема,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w:t>
      </w:r>
      <w:proofErr w:type="spellStart"/>
      <w:r w:rsidRPr="00345AB8">
        <w:rPr>
          <w:lang w:val="x-none"/>
        </w:rPr>
        <w:t>равносоставленности</w:t>
      </w:r>
      <w:proofErr w:type="spellEnd"/>
      <w:r w:rsidRPr="00345AB8">
        <w:rPr>
          <w:lang w:val="x-none"/>
        </w:rPr>
        <w:t>;</w:t>
      </w:r>
    </w:p>
    <w:p w14:paraId="7F9E537B"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проводить простые вычисления на объемных телах;</w:t>
      </w:r>
    </w:p>
    <w:p w14:paraId="77F58E51"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b/>
          <w:lang w:val="x-none"/>
        </w:rPr>
      </w:pPr>
      <w:r w:rsidRPr="00345AB8">
        <w:rPr>
          <w:lang w:val="x-none"/>
        </w:rPr>
        <w:t xml:space="preserve">формулировать задачи на вычисление длин, площадей и объемов и решать их. </w:t>
      </w:r>
    </w:p>
    <w:p w14:paraId="2261A45A"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16EACBF7"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проводить вычисления на местности;</w:t>
      </w:r>
    </w:p>
    <w:p w14:paraId="489F903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применять формулы при вычислениях в смежных учебных предметах, в окружающей действительности.</w:t>
      </w:r>
    </w:p>
    <w:p w14:paraId="2C6C140D" w14:textId="77777777" w:rsidR="00345AB8" w:rsidRPr="00B37E2F" w:rsidRDefault="00345AB8" w:rsidP="00E261A3">
      <w:pPr>
        <w:pStyle w:val="c10"/>
        <w:shd w:val="clear" w:color="auto" w:fill="FFFFFF"/>
        <w:spacing w:before="0" w:beforeAutospacing="0" w:after="0" w:afterAutospacing="0"/>
        <w:jc w:val="both"/>
        <w:rPr>
          <w:b/>
        </w:rPr>
      </w:pPr>
      <w:r w:rsidRPr="00B37E2F">
        <w:rPr>
          <w:b/>
        </w:rPr>
        <w:t>Геометрические построения</w:t>
      </w:r>
    </w:p>
    <w:p w14:paraId="494A058C"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Изображать геометрические фигуры по текстовому и символьному описанию;</w:t>
      </w:r>
    </w:p>
    <w:p w14:paraId="37C3A8FF"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 xml:space="preserve">свободно оперировать чертежными инструментами в несложных случаях, </w:t>
      </w:r>
    </w:p>
    <w:p w14:paraId="68371002"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lastRenderedPageBreak/>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14:paraId="236E009C"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изображать типовые плоские фигуры и объемные тела с помощью простейших компьютерных инструментов.</w:t>
      </w:r>
    </w:p>
    <w:p w14:paraId="4E1A1904"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 xml:space="preserve">В повседневной жизни и при изучении других предметов: </w:t>
      </w:r>
    </w:p>
    <w:p w14:paraId="5A3E9F12"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 xml:space="preserve">выполнять простейшие построения на местности, необходимые в реальной жизни; </w:t>
      </w:r>
    </w:p>
    <w:p w14:paraId="2F694F9B"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оценивать размеры реальных объектов окружающего мира.</w:t>
      </w:r>
    </w:p>
    <w:p w14:paraId="761FAD85" w14:textId="77777777" w:rsidR="00345AB8" w:rsidRPr="00B37E2F" w:rsidRDefault="00345AB8" w:rsidP="00E261A3">
      <w:pPr>
        <w:pStyle w:val="c10"/>
        <w:shd w:val="clear" w:color="auto" w:fill="FFFFFF"/>
        <w:spacing w:before="0" w:beforeAutospacing="0" w:after="0" w:afterAutospacing="0"/>
        <w:jc w:val="both"/>
        <w:rPr>
          <w:b/>
        </w:rPr>
      </w:pPr>
      <w:r w:rsidRPr="00B37E2F">
        <w:rPr>
          <w:b/>
        </w:rPr>
        <w:t>Преобразования</w:t>
      </w:r>
    </w:p>
    <w:p w14:paraId="3850BAB5" w14:textId="77777777" w:rsidR="00345AB8" w:rsidRPr="00345AB8" w:rsidRDefault="00345AB8" w:rsidP="00E261A3">
      <w:pPr>
        <w:pStyle w:val="c10"/>
        <w:numPr>
          <w:ilvl w:val="0"/>
          <w:numId w:val="44"/>
        </w:numPr>
        <w:shd w:val="clear" w:color="auto" w:fill="FFFFFF"/>
        <w:spacing w:before="0" w:beforeAutospacing="0" w:after="0" w:afterAutospacing="0"/>
        <w:ind w:left="0" w:firstLine="0"/>
        <w:jc w:val="both"/>
      </w:pPr>
      <w:r w:rsidRPr="00345AB8">
        <w:t xml:space="preserve">Оперировать понятием движения и преобразования подобия, владеть приемами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14:paraId="0C17811B" w14:textId="77777777" w:rsidR="00345AB8" w:rsidRPr="00345AB8" w:rsidRDefault="00345AB8" w:rsidP="00E261A3">
      <w:pPr>
        <w:pStyle w:val="c10"/>
        <w:numPr>
          <w:ilvl w:val="0"/>
          <w:numId w:val="44"/>
        </w:numPr>
        <w:shd w:val="clear" w:color="auto" w:fill="FFFFFF"/>
        <w:spacing w:before="0" w:beforeAutospacing="0" w:after="0" w:afterAutospacing="0"/>
        <w:ind w:left="0" w:firstLine="0"/>
        <w:jc w:val="both"/>
      </w:pPr>
      <w:r w:rsidRPr="00345AB8">
        <w:t xml:space="preserve">строить фигуру, подобную </w:t>
      </w:r>
      <w:proofErr w:type="gramStart"/>
      <w:r w:rsidRPr="00345AB8">
        <w:t>данной</w:t>
      </w:r>
      <w:proofErr w:type="gramEnd"/>
      <w:r w:rsidRPr="00345AB8">
        <w:t>, пользоваться свойствами подобия для обоснования свойств фигур;</w:t>
      </w:r>
    </w:p>
    <w:p w14:paraId="7CC0A9FE" w14:textId="77777777" w:rsidR="00345AB8" w:rsidRPr="00345AB8" w:rsidRDefault="00345AB8" w:rsidP="00E261A3">
      <w:pPr>
        <w:pStyle w:val="c10"/>
        <w:numPr>
          <w:ilvl w:val="0"/>
          <w:numId w:val="44"/>
        </w:numPr>
        <w:shd w:val="clear" w:color="auto" w:fill="FFFFFF"/>
        <w:spacing w:before="0" w:beforeAutospacing="0" w:after="0" w:afterAutospacing="0"/>
        <w:ind w:left="0" w:firstLine="0"/>
        <w:jc w:val="both"/>
      </w:pPr>
      <w:r w:rsidRPr="00345AB8">
        <w:t>применять свойства движений для проведения простейших обоснований свойств фигур.</w:t>
      </w:r>
    </w:p>
    <w:p w14:paraId="06467687"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583DD941" w14:textId="77777777" w:rsidR="00345AB8" w:rsidRPr="00345AB8" w:rsidRDefault="00345AB8" w:rsidP="00E261A3">
      <w:pPr>
        <w:pStyle w:val="c10"/>
        <w:numPr>
          <w:ilvl w:val="0"/>
          <w:numId w:val="44"/>
        </w:numPr>
        <w:shd w:val="clear" w:color="auto" w:fill="FFFFFF"/>
        <w:spacing w:before="0" w:beforeAutospacing="0" w:after="0" w:afterAutospacing="0"/>
        <w:ind w:left="0" w:firstLine="0"/>
        <w:jc w:val="both"/>
      </w:pPr>
      <w:r w:rsidRPr="00345AB8">
        <w:t>применять свойства движений и применять подобие для построений и вычислений.</w:t>
      </w:r>
    </w:p>
    <w:p w14:paraId="57C48600" w14:textId="77777777" w:rsidR="00345AB8" w:rsidRPr="00B37E2F" w:rsidRDefault="00345AB8" w:rsidP="00E261A3">
      <w:pPr>
        <w:pStyle w:val="c10"/>
        <w:shd w:val="clear" w:color="auto" w:fill="FFFFFF"/>
        <w:spacing w:before="0" w:beforeAutospacing="0" w:after="0" w:afterAutospacing="0"/>
        <w:jc w:val="both"/>
        <w:rPr>
          <w:b/>
        </w:rPr>
      </w:pPr>
      <w:r w:rsidRPr="00B37E2F">
        <w:rPr>
          <w:b/>
        </w:rPr>
        <w:t>Векторы и координаты на плоскости</w:t>
      </w:r>
    </w:p>
    <w:p w14:paraId="2955A3B7" w14:textId="77777777" w:rsidR="00345AB8" w:rsidRPr="00345AB8" w:rsidRDefault="00345AB8" w:rsidP="00E261A3">
      <w:pPr>
        <w:pStyle w:val="c10"/>
        <w:numPr>
          <w:ilvl w:val="0"/>
          <w:numId w:val="43"/>
        </w:numPr>
        <w:shd w:val="clear" w:color="auto" w:fill="FFFFFF"/>
        <w:spacing w:before="0" w:beforeAutospacing="0" w:after="0" w:afterAutospacing="0"/>
        <w:ind w:left="0" w:firstLine="0"/>
        <w:jc w:val="both"/>
        <w:rPr>
          <w:lang w:val="x-none"/>
        </w:rPr>
      </w:pPr>
      <w:r w:rsidRPr="00345AB8">
        <w:rPr>
          <w:lang w:val="x-none"/>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14:paraId="557664AB" w14:textId="77777777" w:rsidR="00345AB8" w:rsidRPr="00345AB8" w:rsidRDefault="00345AB8" w:rsidP="00E261A3">
      <w:pPr>
        <w:pStyle w:val="c10"/>
        <w:numPr>
          <w:ilvl w:val="0"/>
          <w:numId w:val="43"/>
        </w:numPr>
        <w:shd w:val="clear" w:color="auto" w:fill="FFFFFF"/>
        <w:spacing w:before="0" w:beforeAutospacing="0" w:after="0" w:afterAutospacing="0"/>
        <w:ind w:left="0" w:firstLine="0"/>
        <w:jc w:val="both"/>
        <w:rPr>
          <w:lang w:val="x-none"/>
        </w:rPr>
      </w:pPr>
      <w:r w:rsidRPr="00345AB8">
        <w:rPr>
          <w:lang w:val="x-none"/>
        </w:rPr>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14:paraId="3A00CF03" w14:textId="77777777" w:rsidR="00345AB8" w:rsidRPr="00345AB8" w:rsidRDefault="00345AB8" w:rsidP="00E261A3">
      <w:pPr>
        <w:pStyle w:val="c10"/>
        <w:numPr>
          <w:ilvl w:val="0"/>
          <w:numId w:val="43"/>
        </w:numPr>
        <w:shd w:val="clear" w:color="auto" w:fill="FFFFFF"/>
        <w:spacing w:before="0" w:beforeAutospacing="0" w:after="0" w:afterAutospacing="0"/>
        <w:ind w:left="0" w:firstLine="0"/>
        <w:jc w:val="both"/>
        <w:rPr>
          <w:lang w:val="x-none"/>
        </w:rPr>
      </w:pPr>
      <w:r w:rsidRPr="00345AB8">
        <w:rPr>
          <w:lang w:val="x-none"/>
        </w:rPr>
        <w:t>применять векторы и координаты для решения геометрических задач на вычисление длин, углов.</w:t>
      </w:r>
    </w:p>
    <w:p w14:paraId="4C12663A"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 xml:space="preserve">В повседневной жизни и при изучении других предметов: </w:t>
      </w:r>
    </w:p>
    <w:p w14:paraId="78E8AB7D" w14:textId="77777777" w:rsidR="00345AB8" w:rsidRPr="00345AB8" w:rsidRDefault="00345AB8" w:rsidP="00E261A3">
      <w:pPr>
        <w:pStyle w:val="c10"/>
        <w:numPr>
          <w:ilvl w:val="0"/>
          <w:numId w:val="43"/>
        </w:numPr>
        <w:shd w:val="clear" w:color="auto" w:fill="FFFFFF"/>
        <w:spacing w:before="0" w:beforeAutospacing="0" w:after="0" w:afterAutospacing="0"/>
        <w:ind w:left="0" w:firstLine="0"/>
        <w:jc w:val="both"/>
        <w:rPr>
          <w:lang w:val="x-none"/>
        </w:rPr>
      </w:pPr>
      <w:r w:rsidRPr="00345AB8">
        <w:rPr>
          <w:lang w:val="x-none"/>
        </w:rPr>
        <w:t>использовать понятия векторов и координат для решения задач по физике, географии и другим учебным предметам.</w:t>
      </w:r>
    </w:p>
    <w:p w14:paraId="1107D43F" w14:textId="77777777" w:rsidR="00345AB8" w:rsidRPr="00345AB8" w:rsidRDefault="00345AB8" w:rsidP="00E261A3">
      <w:pPr>
        <w:pStyle w:val="c10"/>
        <w:shd w:val="clear" w:color="auto" w:fill="FFFFFF"/>
        <w:spacing w:before="0" w:beforeAutospacing="0" w:after="0" w:afterAutospacing="0"/>
        <w:jc w:val="both"/>
        <w:rPr>
          <w:b/>
          <w:bCs/>
        </w:rPr>
      </w:pPr>
      <w:r w:rsidRPr="00345AB8">
        <w:rPr>
          <w:b/>
          <w:bCs/>
        </w:rPr>
        <w:t>История математики</w:t>
      </w:r>
    </w:p>
    <w:p w14:paraId="746635D9" w14:textId="77777777" w:rsidR="00345AB8" w:rsidRPr="00345AB8" w:rsidRDefault="00345AB8" w:rsidP="00E261A3">
      <w:pPr>
        <w:pStyle w:val="c10"/>
        <w:numPr>
          <w:ilvl w:val="0"/>
          <w:numId w:val="45"/>
        </w:numPr>
        <w:shd w:val="clear" w:color="auto" w:fill="FFFFFF"/>
        <w:spacing w:before="0" w:beforeAutospacing="0" w:after="0" w:afterAutospacing="0"/>
        <w:ind w:left="0" w:firstLine="0"/>
        <w:jc w:val="both"/>
      </w:pPr>
      <w:r w:rsidRPr="00345AB8">
        <w:t>Характеризовать вклад выдающихся математиков в развитие математики и иных научных областей;</w:t>
      </w:r>
    </w:p>
    <w:p w14:paraId="102CB22E" w14:textId="77777777" w:rsidR="00345AB8" w:rsidRPr="00345AB8" w:rsidRDefault="00345AB8" w:rsidP="00E261A3">
      <w:pPr>
        <w:pStyle w:val="c10"/>
        <w:numPr>
          <w:ilvl w:val="0"/>
          <w:numId w:val="45"/>
        </w:numPr>
        <w:shd w:val="clear" w:color="auto" w:fill="FFFFFF"/>
        <w:spacing w:before="0" w:beforeAutospacing="0" w:after="0" w:afterAutospacing="0"/>
        <w:ind w:left="0" w:firstLine="0"/>
        <w:jc w:val="both"/>
      </w:pPr>
      <w:r w:rsidRPr="00345AB8">
        <w:t>понимать роль математики в развитии России.</w:t>
      </w:r>
    </w:p>
    <w:p w14:paraId="1DBC5B5D" w14:textId="77777777" w:rsidR="00345AB8" w:rsidRPr="00345AB8" w:rsidRDefault="00345AB8" w:rsidP="00E261A3">
      <w:pPr>
        <w:pStyle w:val="c10"/>
        <w:shd w:val="clear" w:color="auto" w:fill="FFFFFF"/>
        <w:spacing w:before="0" w:beforeAutospacing="0" w:after="0" w:afterAutospacing="0"/>
        <w:jc w:val="both"/>
        <w:rPr>
          <w:b/>
          <w:bCs/>
        </w:rPr>
      </w:pPr>
      <w:r w:rsidRPr="00345AB8">
        <w:rPr>
          <w:b/>
          <w:bCs/>
        </w:rPr>
        <w:t>Методы математики</w:t>
      </w:r>
    </w:p>
    <w:p w14:paraId="5E09D1A8" w14:textId="77777777" w:rsidR="00345AB8" w:rsidRPr="00345AB8" w:rsidRDefault="00345AB8" w:rsidP="00E261A3">
      <w:pPr>
        <w:pStyle w:val="c10"/>
        <w:numPr>
          <w:ilvl w:val="0"/>
          <w:numId w:val="45"/>
        </w:numPr>
        <w:shd w:val="clear" w:color="auto" w:fill="FFFFFF"/>
        <w:spacing w:before="0" w:beforeAutospacing="0" w:after="0" w:afterAutospacing="0"/>
        <w:ind w:left="0" w:firstLine="0"/>
        <w:jc w:val="both"/>
      </w:pPr>
      <w:r w:rsidRPr="00345AB8">
        <w:t>Используя изученные методы, проводить доказательство, выполнять опровержение;</w:t>
      </w:r>
    </w:p>
    <w:p w14:paraId="39BCEFD3" w14:textId="77777777" w:rsidR="00345AB8" w:rsidRPr="00345AB8" w:rsidRDefault="00345AB8" w:rsidP="00E261A3">
      <w:pPr>
        <w:pStyle w:val="c10"/>
        <w:numPr>
          <w:ilvl w:val="0"/>
          <w:numId w:val="45"/>
        </w:numPr>
        <w:shd w:val="clear" w:color="auto" w:fill="FFFFFF"/>
        <w:spacing w:before="0" w:beforeAutospacing="0" w:after="0" w:afterAutospacing="0"/>
        <w:ind w:left="0" w:firstLine="0"/>
        <w:jc w:val="both"/>
      </w:pPr>
      <w:r w:rsidRPr="00345AB8">
        <w:t>выбирать изученные методы и их комбинации для решения математических задач;</w:t>
      </w:r>
    </w:p>
    <w:p w14:paraId="20494AAB" w14:textId="77777777" w:rsidR="00345AB8" w:rsidRPr="00345AB8" w:rsidRDefault="00345AB8" w:rsidP="00E261A3">
      <w:pPr>
        <w:pStyle w:val="c10"/>
        <w:numPr>
          <w:ilvl w:val="0"/>
          <w:numId w:val="45"/>
        </w:numPr>
        <w:shd w:val="clear" w:color="auto" w:fill="FFFFFF"/>
        <w:spacing w:before="0" w:beforeAutospacing="0" w:after="0" w:afterAutospacing="0"/>
        <w:ind w:left="0" w:firstLine="0"/>
        <w:jc w:val="both"/>
      </w:pPr>
      <w:r w:rsidRPr="00345AB8">
        <w:t>использовать математические знания для описания закономерностей в окружающей действительности и произведениях искусства;</w:t>
      </w:r>
    </w:p>
    <w:p w14:paraId="36C253DE" w14:textId="0AD5CF65" w:rsidR="00345AB8" w:rsidRPr="00163096" w:rsidRDefault="00345AB8" w:rsidP="00E261A3">
      <w:pPr>
        <w:pStyle w:val="c10"/>
        <w:numPr>
          <w:ilvl w:val="0"/>
          <w:numId w:val="45"/>
        </w:numPr>
        <w:shd w:val="clear" w:color="auto" w:fill="FFFFFF"/>
        <w:spacing w:before="0" w:beforeAutospacing="0" w:after="0" w:afterAutospacing="0"/>
        <w:ind w:left="0" w:firstLine="0"/>
        <w:jc w:val="both"/>
      </w:pPr>
      <w:r w:rsidRPr="00163096">
        <w:lastRenderedPageBreak/>
        <w:t>применять простейшие программные средства и электронно-коммуникационные системы при решении математических задач.</w:t>
      </w:r>
    </w:p>
    <w:p w14:paraId="47820E7D" w14:textId="224B0859" w:rsidR="00B37E2F" w:rsidRPr="00163096" w:rsidRDefault="00B37E2F" w:rsidP="00B37E2F">
      <w:pPr>
        <w:pStyle w:val="c10"/>
        <w:shd w:val="clear" w:color="auto" w:fill="FFFFFF"/>
        <w:spacing w:before="0" w:beforeAutospacing="0" w:after="0" w:afterAutospacing="0"/>
        <w:jc w:val="both"/>
        <w:rPr>
          <w:b/>
          <w:bCs/>
        </w:rPr>
      </w:pPr>
      <w:r w:rsidRPr="00163096">
        <w:rPr>
          <w:b/>
          <w:bCs/>
        </w:rPr>
        <w:t>Алгебра</w:t>
      </w:r>
    </w:p>
    <w:p w14:paraId="58184C01" w14:textId="0B2225F0" w:rsidR="00345AB8" w:rsidRPr="00163096" w:rsidRDefault="00345AB8" w:rsidP="00E261A3">
      <w:pPr>
        <w:pStyle w:val="c10"/>
        <w:shd w:val="clear" w:color="auto" w:fill="FFFFFF"/>
        <w:spacing w:before="0" w:beforeAutospacing="0" w:after="0" w:afterAutospacing="0"/>
        <w:jc w:val="both"/>
        <w:rPr>
          <w:i/>
          <w:iCs/>
          <w:u w:val="single"/>
          <w:lang w:val="x-none"/>
        </w:rPr>
      </w:pPr>
      <w:bookmarkStart w:id="7" w:name="_Toc284662723"/>
      <w:bookmarkStart w:id="8" w:name="_Toc284663349"/>
      <w:r w:rsidRPr="00163096">
        <w:rPr>
          <w:i/>
          <w:iCs/>
          <w:u w:val="single"/>
          <w:lang w:val="x-none"/>
        </w:rPr>
        <w:t>Выпускник получит возможность научиться для успешного продолжения образования на углубленном уровне</w:t>
      </w:r>
      <w:bookmarkEnd w:id="7"/>
      <w:bookmarkEnd w:id="8"/>
    </w:p>
    <w:p w14:paraId="3728B2D5" w14:textId="77777777" w:rsidR="00345AB8" w:rsidRPr="00345AB8" w:rsidRDefault="00345AB8" w:rsidP="00E261A3">
      <w:pPr>
        <w:pStyle w:val="c10"/>
        <w:shd w:val="clear" w:color="auto" w:fill="FFFFFF"/>
        <w:spacing w:before="0" w:beforeAutospacing="0" w:after="0" w:afterAutospacing="0"/>
        <w:jc w:val="both"/>
        <w:rPr>
          <w:b/>
        </w:rPr>
      </w:pPr>
      <w:r w:rsidRPr="00B37E2F">
        <w:rPr>
          <w:b/>
        </w:rPr>
        <w:t>Элементы теории множеств и математической логики</w:t>
      </w:r>
    </w:p>
    <w:p w14:paraId="2F616182"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Свободно оперировать</w:t>
      </w:r>
      <w:r w:rsidRPr="00345AB8">
        <w:t xml:space="preserve"> </w:t>
      </w:r>
      <w:r w:rsidRPr="00345AB8">
        <w:rPr>
          <w:lang w:val="x-none"/>
        </w:rPr>
        <w:t xml:space="preserve">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
    <w:p w14:paraId="45E680AF"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задавать множества разными способами;</w:t>
      </w:r>
    </w:p>
    <w:p w14:paraId="36E385DA"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проверять выполнение характеристического свойства множества;</w:t>
      </w:r>
    </w:p>
    <w:p w14:paraId="5192D296"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 условные высказывания (импликации);</w:t>
      </w:r>
    </w:p>
    <w:p w14:paraId="08A5AEE5" w14:textId="77777777" w:rsidR="00345AB8" w:rsidRPr="00345AB8" w:rsidRDefault="00345AB8" w:rsidP="00E261A3">
      <w:pPr>
        <w:pStyle w:val="c10"/>
        <w:numPr>
          <w:ilvl w:val="0"/>
          <w:numId w:val="16"/>
        </w:numPr>
        <w:shd w:val="clear" w:color="auto" w:fill="FFFFFF"/>
        <w:spacing w:before="0" w:beforeAutospacing="0" w:after="0" w:afterAutospacing="0"/>
        <w:ind w:left="0" w:firstLine="0"/>
        <w:jc w:val="both"/>
        <w:rPr>
          <w:lang w:val="x-none"/>
        </w:rPr>
      </w:pPr>
      <w:r w:rsidRPr="00345AB8">
        <w:rPr>
          <w:lang w:val="x-none"/>
        </w:rPr>
        <w:t>строить высказывания с использованием законов алгебры высказываний.</w:t>
      </w:r>
    </w:p>
    <w:p w14:paraId="573337F8"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62F7087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строить рассуждения на основе использования правил логики;</w:t>
      </w:r>
    </w:p>
    <w:p w14:paraId="3A0BF813"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p>
    <w:p w14:paraId="7838B1A3" w14:textId="77777777" w:rsidR="00345AB8" w:rsidRPr="00345AB8" w:rsidRDefault="00345AB8" w:rsidP="00E261A3">
      <w:pPr>
        <w:pStyle w:val="c10"/>
        <w:shd w:val="clear" w:color="auto" w:fill="FFFFFF"/>
        <w:spacing w:before="0" w:beforeAutospacing="0" w:after="0" w:afterAutospacing="0"/>
        <w:jc w:val="both"/>
        <w:rPr>
          <w:b/>
        </w:rPr>
      </w:pPr>
      <w:r w:rsidRPr="00345AB8">
        <w:rPr>
          <w:b/>
        </w:rPr>
        <w:t>Числа</w:t>
      </w:r>
    </w:p>
    <w:p w14:paraId="3203B805"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14:paraId="53B770C1"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понимать и объяснять разницу между позиционной и непозиционной системами записи чисел;</w:t>
      </w:r>
    </w:p>
    <w:p w14:paraId="3F6D8D41"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переводить числа из одной системы записи (системы счисления) в другую;</w:t>
      </w:r>
    </w:p>
    <w:p w14:paraId="68D0DB17"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доказывать и использовать признаки делимости на 2, 4, 8, 5, 3, 6, 9, 10, 11 суммы и произведения чисел при выполнении вычислений и решении задач;</w:t>
      </w:r>
    </w:p>
    <w:p w14:paraId="2F71F173"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выполнять округление рациональных и иррациональных чисел с заданной точностью;</w:t>
      </w:r>
    </w:p>
    <w:p w14:paraId="4148986D"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сравнивать действительные числа разными способами;</w:t>
      </w:r>
    </w:p>
    <w:p w14:paraId="190C6AA9"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14:paraId="0C649FCD"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lastRenderedPageBreak/>
        <w:t>находить НОД и НОК чисел разными способами и использовать их при решении задач;</w:t>
      </w:r>
    </w:p>
    <w:p w14:paraId="0B533D1D"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выполнять вычисления и преобразования выражений, содержащих действительные числа, в том числе корни натуральных степеней.</w:t>
      </w:r>
    </w:p>
    <w:p w14:paraId="135C3982"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5416FE00"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14:paraId="111B34AC"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записывать, сравнивать, округлять числовые данные реальных величин с использованием разных систем измерения; </w:t>
      </w:r>
    </w:p>
    <w:p w14:paraId="5BC068D3"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составлять и оценивать разными способами числовые выражения при решении практических задач и задач из других учебных предметов.</w:t>
      </w:r>
    </w:p>
    <w:p w14:paraId="7F824549" w14:textId="77777777" w:rsidR="00345AB8" w:rsidRPr="00345AB8" w:rsidRDefault="00345AB8" w:rsidP="00E261A3">
      <w:pPr>
        <w:pStyle w:val="c10"/>
        <w:shd w:val="clear" w:color="auto" w:fill="FFFFFF"/>
        <w:spacing w:before="0" w:beforeAutospacing="0" w:after="0" w:afterAutospacing="0"/>
        <w:jc w:val="both"/>
        <w:rPr>
          <w:b/>
        </w:rPr>
      </w:pPr>
      <w:r w:rsidRPr="00345AB8">
        <w:rPr>
          <w:b/>
        </w:rPr>
        <w:t>Тождественные преобразования</w:t>
      </w:r>
    </w:p>
    <w:p w14:paraId="43A8EB2B"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Свободно оперировать понятиями степени с целым и дробным показателем;</w:t>
      </w:r>
    </w:p>
    <w:p w14:paraId="4252AEF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выполнять доказательство свой</w:t>
      </w:r>
      <w:proofErr w:type="gramStart"/>
      <w:r w:rsidRPr="00345AB8">
        <w:t>ств ст</w:t>
      </w:r>
      <w:proofErr w:type="gramEnd"/>
      <w:r w:rsidRPr="00345AB8">
        <w:t>епени с целыми и дробными показателями;</w:t>
      </w:r>
    </w:p>
    <w:p w14:paraId="790EBAC7"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14:paraId="452052F6"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свободно владеть приемами преобразования целых и дробно-рациональных выражений;</w:t>
      </w:r>
    </w:p>
    <w:p w14:paraId="041B8C26"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выполнять разложение многочленов на множители разными способами, с использованием комбинаций различных приемов;</w:t>
      </w:r>
    </w:p>
    <w:p w14:paraId="2FDC4D0C"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использовать теорему Виета и теорему, обратную теореме Виета, для поиска корней квадратного трехчлена и для решения задач, в том числе задач с параметрами на основе квадратного трехчлена;</w:t>
      </w:r>
    </w:p>
    <w:p w14:paraId="31848486"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выполнять деление многочлена на многочлен с остатком;</w:t>
      </w:r>
    </w:p>
    <w:p w14:paraId="43DCE73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доказывать свойства квадратных корней и корней степени </w:t>
      </w:r>
      <w:r w:rsidRPr="00345AB8">
        <w:rPr>
          <w:i/>
        </w:rPr>
        <w:t>n</w:t>
      </w:r>
      <w:r w:rsidRPr="00345AB8">
        <w:t>;</w:t>
      </w:r>
    </w:p>
    <w:p w14:paraId="0C9FF1D8"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выполнять преобразования выражений, содержащих квадратные корни, корни степени </w:t>
      </w:r>
      <w:r w:rsidRPr="00345AB8">
        <w:rPr>
          <w:i/>
          <w:lang w:val="en-US"/>
        </w:rPr>
        <w:t>n</w:t>
      </w:r>
      <w:r w:rsidRPr="00345AB8">
        <w:t>;</w:t>
      </w:r>
    </w:p>
    <w:p w14:paraId="6F0DA769"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свободно оперировать понятиями «тождество», «тождество на множестве», «тождественное преобразование»;</w:t>
      </w:r>
    </w:p>
    <w:p w14:paraId="79DC4CF8"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выполнять различные преобразования выражений, содержащих модули.</w:t>
      </w:r>
      <w:r w:rsidRPr="00345AB8">
        <w:fldChar w:fldCharType="begin"/>
      </w:r>
      <w:r w:rsidRPr="00345AB8">
        <w:instrText xml:space="preserve"> QUOTE </w:instrText>
      </w:r>
      <w:r w:rsidRPr="00345AB8">
        <w:rPr>
          <w:noProof/>
        </w:rPr>
        <w:drawing>
          <wp:inline distT="0" distB="0" distL="0" distR="0" wp14:anchorId="7893D577" wp14:editId="5A712FC3">
            <wp:extent cx="762000" cy="266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Pr="00345AB8">
        <w:fldChar w:fldCharType="separate"/>
      </w:r>
      <w:r w:rsidRPr="00345AB8">
        <w:rPr>
          <w:noProof/>
        </w:rPr>
        <w:drawing>
          <wp:inline distT="0" distB="0" distL="0" distR="0" wp14:anchorId="43423DA8" wp14:editId="5F442C7F">
            <wp:extent cx="762000" cy="266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Pr="00345AB8">
        <w:fldChar w:fldCharType="end"/>
      </w:r>
    </w:p>
    <w:p w14:paraId="1381C09B"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73C6AD2F" w14:textId="77777777" w:rsidR="00345AB8" w:rsidRPr="00345AB8" w:rsidRDefault="00345AB8" w:rsidP="00E261A3">
      <w:pPr>
        <w:pStyle w:val="c10"/>
        <w:numPr>
          <w:ilvl w:val="0"/>
          <w:numId w:val="47"/>
        </w:numPr>
        <w:shd w:val="clear" w:color="auto" w:fill="FFFFFF"/>
        <w:spacing w:before="0" w:beforeAutospacing="0" w:after="0" w:afterAutospacing="0"/>
        <w:ind w:left="0" w:firstLine="0"/>
        <w:jc w:val="both"/>
      </w:pPr>
      <w:r w:rsidRPr="00345AB8">
        <w:t>выполнять преобразования и действия с буквенными выражениями, числовые коэффициенты которых записаны в стандартном виде;</w:t>
      </w:r>
    </w:p>
    <w:p w14:paraId="27EECABA" w14:textId="77777777" w:rsidR="00345AB8" w:rsidRPr="00345AB8" w:rsidRDefault="00345AB8" w:rsidP="00E261A3">
      <w:pPr>
        <w:pStyle w:val="c10"/>
        <w:numPr>
          <w:ilvl w:val="0"/>
          <w:numId w:val="47"/>
        </w:numPr>
        <w:shd w:val="clear" w:color="auto" w:fill="FFFFFF"/>
        <w:spacing w:before="0" w:beforeAutospacing="0" w:after="0" w:afterAutospacing="0"/>
        <w:ind w:left="0" w:firstLine="0"/>
        <w:jc w:val="both"/>
      </w:pPr>
      <w:r w:rsidRPr="00345AB8">
        <w:t>выполнять преобразования рациональных выражений при решении задач других учебных предметов;</w:t>
      </w:r>
    </w:p>
    <w:p w14:paraId="0EE415B8" w14:textId="77777777" w:rsidR="00345AB8" w:rsidRPr="00345AB8" w:rsidRDefault="00345AB8" w:rsidP="00E261A3">
      <w:pPr>
        <w:pStyle w:val="c10"/>
        <w:numPr>
          <w:ilvl w:val="0"/>
          <w:numId w:val="47"/>
        </w:numPr>
        <w:shd w:val="clear" w:color="auto" w:fill="FFFFFF"/>
        <w:spacing w:before="0" w:beforeAutospacing="0" w:after="0" w:afterAutospacing="0"/>
        <w:ind w:left="0" w:firstLine="0"/>
        <w:jc w:val="both"/>
      </w:pPr>
      <w:r w:rsidRPr="00345AB8">
        <w:t>выполнять проверку правдоподобия физических и химических формул на основе сравнения размерностей и валентностей.</w:t>
      </w:r>
    </w:p>
    <w:p w14:paraId="5F21E6A5" w14:textId="77777777" w:rsidR="00345AB8" w:rsidRPr="00345AB8" w:rsidRDefault="00345AB8" w:rsidP="00E261A3">
      <w:pPr>
        <w:pStyle w:val="c10"/>
        <w:shd w:val="clear" w:color="auto" w:fill="FFFFFF"/>
        <w:spacing w:before="0" w:beforeAutospacing="0" w:after="0" w:afterAutospacing="0"/>
        <w:jc w:val="both"/>
        <w:rPr>
          <w:b/>
        </w:rPr>
      </w:pPr>
      <w:r w:rsidRPr="00345AB8">
        <w:rPr>
          <w:b/>
        </w:rPr>
        <w:t>Уравнения и неравенства</w:t>
      </w:r>
    </w:p>
    <w:p w14:paraId="329A27A0"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i/>
          <w:lang w:val="x-none"/>
        </w:rPr>
      </w:pPr>
      <w:r w:rsidRPr="00345AB8">
        <w:rPr>
          <w:lang w:val="x-none"/>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14:paraId="5EEEFD3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lastRenderedPageBreak/>
        <w:t>решать разные виды уравнений и неравенств и их систем, в том числе некоторые уравнения 3 и 4 степеней, дробно-рациональные и иррациональные;</w:t>
      </w:r>
    </w:p>
    <w:p w14:paraId="1175FE61"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знать теорему Виета для уравнений степени выше второй;</w:t>
      </w:r>
    </w:p>
    <w:p w14:paraId="76AC945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понимать смысл теорем о равносильных и неравносильных преобразованиях уравнений и уметь их доказывать;</w:t>
      </w:r>
    </w:p>
    <w:p w14:paraId="55C2F9C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владеть разными методами решения уравнений, неравенств и их систем, уметь выбирать метод решения и обосновывать свой выбор;</w:t>
      </w:r>
    </w:p>
    <w:p w14:paraId="33F47DF0"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использовать метод интервалов для решения неравенств, в том числе дробно-рациональных и включающих в себя иррациональные выражения;</w:t>
      </w:r>
    </w:p>
    <w:p w14:paraId="459040B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решать алгебраические уравнения и неравенства и их системы с параметрами алгебраическим и графическим методами;</w:t>
      </w:r>
    </w:p>
    <w:p w14:paraId="4A0EC4B4"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владеть разными методами доказательства неравенств;</w:t>
      </w:r>
    </w:p>
    <w:p w14:paraId="339D17A4"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решать уравнения в целых числах;</w:t>
      </w:r>
    </w:p>
    <w:p w14:paraId="2CA0B7C9"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изображать множества на плоскости, задаваемые уравнениями, неравенствами и их системами.</w:t>
      </w:r>
    </w:p>
    <w:p w14:paraId="2CB75F41"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11CE1429"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составлять и решать уравнения, неравенства, их системы при решении задач других учебных предметов;</w:t>
      </w:r>
    </w:p>
    <w:p w14:paraId="29E830A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14:paraId="4BA03723"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составлять и решать уравнения и неравенства с параметрами при решении задач других учебных предметов;</w:t>
      </w:r>
    </w:p>
    <w:p w14:paraId="5C700ED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составлять уравнение, неравенство или их систему, описывающие реальную ситуацию или прикладную задачу, интерпретировать полученные результаты.</w:t>
      </w:r>
    </w:p>
    <w:p w14:paraId="51F5E868" w14:textId="77777777" w:rsidR="00345AB8" w:rsidRPr="00345AB8" w:rsidRDefault="00345AB8" w:rsidP="00E261A3">
      <w:pPr>
        <w:pStyle w:val="c10"/>
        <w:shd w:val="clear" w:color="auto" w:fill="FFFFFF"/>
        <w:spacing w:before="0" w:beforeAutospacing="0" w:after="0" w:afterAutospacing="0"/>
        <w:jc w:val="both"/>
        <w:rPr>
          <w:b/>
        </w:rPr>
      </w:pPr>
      <w:r w:rsidRPr="00345AB8">
        <w:rPr>
          <w:b/>
        </w:rPr>
        <w:t>Функции</w:t>
      </w:r>
    </w:p>
    <w:p w14:paraId="61E1AE41"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proofErr w:type="gramStart"/>
      <w:r w:rsidRPr="00345AB8">
        <w:t xml:space="preserve">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w:t>
      </w:r>
      <w:proofErr w:type="spellStart"/>
      <w:r w:rsidRPr="00345AB8">
        <w:t>знакопостоянства</w:t>
      </w:r>
      <w:proofErr w:type="spellEnd"/>
      <w:r w:rsidRPr="00345AB8">
        <w:t xml:space="preserve">, монотонность функции, наибольшее и наименьшее значения, четность/нечетность функции, периодичность функции, график функции, вертикальная, горизонтальная, наклонная асимптоты; график зависимости, не являющейся функцией, </w:t>
      </w:r>
      <w:proofErr w:type="gramEnd"/>
    </w:p>
    <w:p w14:paraId="29E6D09A"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строить графики функций: линейной, квадратичной, дробно-линейной, степенной при разных значениях показателя степени</w:t>
      </w:r>
      <w:proofErr w:type="gramStart"/>
      <w:r w:rsidRPr="00345AB8">
        <w:t xml:space="preserve">, </w:t>
      </w:r>
      <w:r w:rsidRPr="00345AB8">
        <w:rPr>
          <w:bCs/>
        </w:rPr>
        <w:object w:dxaOrig="660" w:dyaOrig="380" w14:anchorId="556BF581">
          <v:shape id="_x0000_i1033" type="#_x0000_t75" style="width:29.45pt;height:14.2pt" o:ole="">
            <v:imagedata r:id="rId22" o:title=""/>
          </v:shape>
          <o:OLEObject Type="Embed" ProgID="Equation.DSMT4" ShapeID="_x0000_i1033" DrawAspect="Content" ObjectID="_1689356394" r:id="rId27"/>
        </w:object>
      </w:r>
      <w:r w:rsidRPr="00345AB8">
        <w:rPr>
          <w:bCs/>
        </w:rPr>
        <w:t>;</w:t>
      </w:r>
      <w:proofErr w:type="gramEnd"/>
    </w:p>
    <w:p w14:paraId="16DD676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использовать преобразования графика функции </w:t>
      </w:r>
      <w:r w:rsidRPr="00345AB8">
        <w:object w:dxaOrig="960" w:dyaOrig="380" w14:anchorId="29B628E3">
          <v:shape id="_x0000_i1034" type="#_x0000_t75" style="width:50.2pt;height:14.2pt" o:ole="">
            <v:imagedata r:id="rId28" o:title=""/>
          </v:shape>
          <o:OLEObject Type="Embed" ProgID="Equation.DSMT4" ShapeID="_x0000_i1034" DrawAspect="Content" ObjectID="_1689356395" r:id="rId29"/>
        </w:object>
      </w:r>
      <w:r w:rsidRPr="00345AB8">
        <w:t xml:space="preserve"> для построения графиков функций </w:t>
      </w:r>
      <w:r w:rsidRPr="00345AB8">
        <w:object w:dxaOrig="1780" w:dyaOrig="380" w14:anchorId="4C4B49D5">
          <v:shape id="_x0000_i1035" type="#_x0000_t75" style="width:85.65pt;height:14.2pt" o:ole="">
            <v:imagedata r:id="rId24" o:title=""/>
          </v:shape>
          <o:OLEObject Type="Embed" ProgID="Equation.DSMT4" ShapeID="_x0000_i1035" DrawAspect="Content" ObjectID="_1689356396" r:id="rId30"/>
        </w:object>
      </w:r>
      <w:r w:rsidRPr="00345AB8">
        <w:t xml:space="preserve">; </w:t>
      </w:r>
    </w:p>
    <w:p w14:paraId="46D3E05C"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анализировать свойства функций и вид графика в зависимости от параметров;</w:t>
      </w:r>
    </w:p>
    <w:p w14:paraId="4953076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proofErr w:type="gramStart"/>
      <w:r w:rsidRPr="00345AB8">
        <w:lastRenderedPageBreak/>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roofErr w:type="gramEnd"/>
    </w:p>
    <w:p w14:paraId="114F0BE7"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использовать метод математической индукции для вывода формул, доказательства равенств и неравенств, решения задач на делимость;</w:t>
      </w:r>
    </w:p>
    <w:p w14:paraId="20885378"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исследовать последовательности, заданные рекуррентно;</w:t>
      </w:r>
    </w:p>
    <w:p w14:paraId="28F6DF10"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решать комбинированные задачи на арифметическую и геометрическую прогрессии.</w:t>
      </w:r>
    </w:p>
    <w:p w14:paraId="21D832B2"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7E1D8DE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14:paraId="4ED91248"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использовать графики зависимостей для исследования реальных процессов и явлений;</w:t>
      </w:r>
    </w:p>
    <w:p w14:paraId="789F45AB"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p>
    <w:p w14:paraId="1140B872" w14:textId="77777777" w:rsidR="00345AB8" w:rsidRPr="00345AB8" w:rsidRDefault="00345AB8" w:rsidP="00E261A3">
      <w:pPr>
        <w:pStyle w:val="c10"/>
        <w:shd w:val="clear" w:color="auto" w:fill="FFFFFF"/>
        <w:spacing w:before="0" w:beforeAutospacing="0" w:after="0" w:afterAutospacing="0"/>
        <w:jc w:val="both"/>
        <w:rPr>
          <w:b/>
        </w:rPr>
      </w:pPr>
      <w:r w:rsidRPr="00345AB8">
        <w:rPr>
          <w:b/>
        </w:rPr>
        <w:t xml:space="preserve">Статистика и теория вероятностей </w:t>
      </w:r>
    </w:p>
    <w:p w14:paraId="7AF0A2AF"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rPr>
          <w:lang w:val="x-none"/>
        </w:rPr>
      </w:pPr>
      <w:r w:rsidRPr="00345AB8">
        <w:rPr>
          <w:lang w:val="x-none"/>
        </w:rPr>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14:paraId="7C9E1965"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rPr>
          <w:lang w:val="x-none"/>
        </w:rPr>
      </w:pPr>
      <w:r w:rsidRPr="00345AB8">
        <w:rPr>
          <w:lang w:val="x-none"/>
        </w:rPr>
        <w:t>выбирать наиболее удобный способ представления информации, адекватный ее свойствам и целям анализа;</w:t>
      </w:r>
    </w:p>
    <w:p w14:paraId="5841216A"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rPr>
          <w:lang w:val="x-none"/>
        </w:rPr>
      </w:pPr>
      <w:r w:rsidRPr="00345AB8">
        <w:rPr>
          <w:lang w:val="x-none"/>
        </w:rPr>
        <w:t>вычислять числовые характеристики выборки;</w:t>
      </w:r>
    </w:p>
    <w:p w14:paraId="55ABC4BC"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rPr>
          <w:lang w:val="x-none"/>
        </w:rPr>
      </w:pPr>
      <w:r w:rsidRPr="00345AB8">
        <w:rPr>
          <w:lang w:val="x-none"/>
        </w:rPr>
        <w:t>свободно оперировать понятиями: факториал числа, перестановки, сочетания и размещения, треугольник Паскаля;</w:t>
      </w:r>
    </w:p>
    <w:p w14:paraId="39A74959"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rPr>
          <w:lang w:val="x-none"/>
        </w:rPr>
      </w:pPr>
      <w:r w:rsidRPr="00345AB8">
        <w:rPr>
          <w:lang w:val="x-none"/>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14:paraId="61B5A822"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rPr>
          <w:lang w:val="x-none"/>
        </w:rPr>
      </w:pPr>
      <w:r w:rsidRPr="00345AB8">
        <w:rPr>
          <w:lang w:val="x-none"/>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14:paraId="11000129"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rPr>
          <w:lang w:val="x-none"/>
        </w:rPr>
      </w:pPr>
      <w:r w:rsidRPr="00345AB8">
        <w:rPr>
          <w:lang w:val="x-none"/>
        </w:rPr>
        <w:t>знать примеры случайных величин, и вычислять их статистические характеристики;</w:t>
      </w:r>
    </w:p>
    <w:p w14:paraId="48394F72"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pPr>
      <w:r w:rsidRPr="00345AB8">
        <w:t>использовать формулы комбинаторики при решении комбинаторных задач;</w:t>
      </w:r>
    </w:p>
    <w:p w14:paraId="59A9A22D"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pPr>
      <w:r w:rsidRPr="00345AB8">
        <w:t xml:space="preserve">решать задачи на вычисление </w:t>
      </w:r>
      <w:proofErr w:type="gramStart"/>
      <w:r w:rsidRPr="00345AB8">
        <w:t>вероятности</w:t>
      </w:r>
      <w:proofErr w:type="gramEnd"/>
      <w:r w:rsidRPr="00345AB8">
        <w:t xml:space="preserve"> в том числе с использованием формул.</w:t>
      </w:r>
    </w:p>
    <w:p w14:paraId="5BBF896A"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5E078504"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pPr>
      <w:r w:rsidRPr="00345AB8">
        <w:t>представлять информацию о реальных процессах и явлениях способом, адекватным ее свойствам и цели исследования;</w:t>
      </w:r>
    </w:p>
    <w:p w14:paraId="6186DEAA"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pPr>
      <w:r w:rsidRPr="00345AB8">
        <w:t>анализировать и сравнивать статистические характеристики выборок, полученных в процессе решения прикладной задачи, изучения реального явления, решения задачи из других учебных предметов;</w:t>
      </w:r>
    </w:p>
    <w:p w14:paraId="0E191566" w14:textId="77777777" w:rsidR="00345AB8" w:rsidRPr="00345AB8" w:rsidRDefault="00345AB8" w:rsidP="00E261A3">
      <w:pPr>
        <w:pStyle w:val="c10"/>
        <w:numPr>
          <w:ilvl w:val="0"/>
          <w:numId w:val="39"/>
        </w:numPr>
        <w:shd w:val="clear" w:color="auto" w:fill="FFFFFF"/>
        <w:spacing w:before="0" w:beforeAutospacing="0" w:after="0" w:afterAutospacing="0"/>
        <w:ind w:left="0" w:firstLine="0"/>
        <w:jc w:val="both"/>
      </w:pPr>
      <w:r w:rsidRPr="00345AB8">
        <w:lastRenderedPageBreak/>
        <w:t>оценивать вероятность реальных событий и явлений в различных ситуациях.</w:t>
      </w:r>
    </w:p>
    <w:p w14:paraId="7356A445" w14:textId="77777777" w:rsidR="00345AB8" w:rsidRPr="00345AB8" w:rsidRDefault="00345AB8" w:rsidP="00E261A3">
      <w:pPr>
        <w:pStyle w:val="c10"/>
        <w:shd w:val="clear" w:color="auto" w:fill="FFFFFF"/>
        <w:spacing w:before="0" w:beforeAutospacing="0" w:after="0" w:afterAutospacing="0"/>
        <w:jc w:val="both"/>
        <w:rPr>
          <w:b/>
          <w:bCs/>
        </w:rPr>
      </w:pPr>
      <w:r w:rsidRPr="00345AB8">
        <w:rPr>
          <w:b/>
          <w:bCs/>
        </w:rPr>
        <w:t>Текстовые задачи</w:t>
      </w:r>
    </w:p>
    <w:p w14:paraId="5DE8F070"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Решать простые и сложные задачи, а также задачи повышенной трудности и выделять их математическую основу;</w:t>
      </w:r>
    </w:p>
    <w:p w14:paraId="4C5CDED0"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распознавать разные виды и типы задач;</w:t>
      </w:r>
    </w:p>
    <w:p w14:paraId="21DCC18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14:paraId="2CF859F1"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различать модель текста и модель решения задачи, конструировать к одной модели решения сложных задач разные модели текста задачи;</w:t>
      </w:r>
    </w:p>
    <w:p w14:paraId="4E9F317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знать и применять три способа поиска решения задач (от требования к условию и от условия к требованию, комбинированный);</w:t>
      </w:r>
    </w:p>
    <w:p w14:paraId="4C3A786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моделировать рассуждения при поиске решения задач с помощью граф-схемы;</w:t>
      </w:r>
    </w:p>
    <w:p w14:paraId="7A2ADCA3"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выделять этапы решения задачи и содержание каждого этапа;</w:t>
      </w:r>
    </w:p>
    <w:p w14:paraId="595F60C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14:paraId="3B0FE2F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анализировать затруднения при решении задач;</w:t>
      </w:r>
    </w:p>
    <w:p w14:paraId="6B822A0A"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выполнять различные преобразования предложенной задачи, конструировать новые задачи из данной, в том числе обратные;</w:t>
      </w:r>
    </w:p>
    <w:p w14:paraId="7B93B073"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интерпретировать вычислительные результаты в задаче, исследовать полученное решение задачи;</w:t>
      </w:r>
    </w:p>
    <w:p w14:paraId="6BE51E7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изменять условие задач (количественные или качественные данные), исследовать измененное преобразованное;</w:t>
      </w:r>
    </w:p>
    <w:p w14:paraId="4FCFA53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14:paraId="6C01CF92"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исследовать всевозможные ситуации при решении задач на движение по реке, рассматривать разные системы отсчета;</w:t>
      </w:r>
    </w:p>
    <w:p w14:paraId="1C8514C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решать разнообразные задачи «на части»;</w:t>
      </w:r>
    </w:p>
    <w:p w14:paraId="387A7F71"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14:paraId="4E77DC87"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14:paraId="67541602"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14:paraId="1FDD4B4E"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pPr>
      <w:r w:rsidRPr="00345AB8">
        <w:t xml:space="preserve"> решать задачи на проценты, в том числе, сложные проценты с обоснованием, используя разные способы;</w:t>
      </w:r>
    </w:p>
    <w:p w14:paraId="079EBD7D"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решать логические задачи разными способами, в том числе, с двумя блоками и с тремя блоками данных с помощью таблиц;</w:t>
      </w:r>
    </w:p>
    <w:p w14:paraId="6FD82931"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lastRenderedPageBreak/>
        <w:t>решать задачи по комбинаторике и теории вероятностей на основе использования изученных методов и обосновывать решение;</w:t>
      </w:r>
    </w:p>
    <w:p w14:paraId="52B13343"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решать несложные задачи по математической статистике;</w:t>
      </w:r>
    </w:p>
    <w:p w14:paraId="730871EB"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14:paraId="260749BF"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00A4E428"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конструировать новые для данной задачи задачные ситуации с учетом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14:paraId="50D175BF"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решать задачи на движение по реке, рассматривая разные системы отсчета;</w:t>
      </w:r>
    </w:p>
    <w:p w14:paraId="0E9F0877" w14:textId="28BCEED3" w:rsidR="00345AB8" w:rsidRPr="00163096"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163096">
        <w:rPr>
          <w:lang w:val="x-none"/>
        </w:rPr>
        <w:t>конструировать задачные ситуации, приближенные к реальной действительности.</w:t>
      </w:r>
    </w:p>
    <w:p w14:paraId="1B050D67" w14:textId="1130625C" w:rsidR="00305631" w:rsidRPr="00163096" w:rsidRDefault="00305631" w:rsidP="00305631">
      <w:pPr>
        <w:pStyle w:val="c10"/>
        <w:shd w:val="clear" w:color="auto" w:fill="FFFFFF"/>
        <w:spacing w:before="0" w:beforeAutospacing="0" w:after="0" w:afterAutospacing="0"/>
        <w:ind w:left="360"/>
        <w:jc w:val="both"/>
        <w:rPr>
          <w:b/>
          <w:bCs/>
        </w:rPr>
      </w:pPr>
      <w:r w:rsidRPr="00163096">
        <w:rPr>
          <w:b/>
          <w:bCs/>
        </w:rPr>
        <w:t>Геометрия</w:t>
      </w:r>
    </w:p>
    <w:p w14:paraId="2BDFD633" w14:textId="77777777" w:rsidR="00305631" w:rsidRPr="00163096" w:rsidRDefault="00305631" w:rsidP="00305631">
      <w:pPr>
        <w:pStyle w:val="c10"/>
        <w:shd w:val="clear" w:color="auto" w:fill="FFFFFF"/>
        <w:spacing w:before="0" w:beforeAutospacing="0" w:after="0" w:afterAutospacing="0"/>
        <w:ind w:left="360"/>
        <w:jc w:val="both"/>
        <w:rPr>
          <w:i/>
          <w:iCs/>
          <w:u w:val="single"/>
          <w:lang w:val="x-none"/>
        </w:rPr>
      </w:pPr>
      <w:r w:rsidRPr="00163096">
        <w:rPr>
          <w:i/>
          <w:iCs/>
          <w:u w:val="single"/>
          <w:lang w:val="x-none"/>
        </w:rPr>
        <w:t>Выпускник получит возможность научиться для успешного продолжения образования на углубленном уровне</w:t>
      </w:r>
    </w:p>
    <w:p w14:paraId="061487A3" w14:textId="77777777" w:rsidR="00345AB8" w:rsidRPr="00305631" w:rsidRDefault="00345AB8" w:rsidP="00E261A3">
      <w:pPr>
        <w:pStyle w:val="c10"/>
        <w:shd w:val="clear" w:color="auto" w:fill="FFFFFF"/>
        <w:spacing w:before="0" w:beforeAutospacing="0" w:after="0" w:afterAutospacing="0"/>
        <w:jc w:val="both"/>
        <w:rPr>
          <w:b/>
        </w:rPr>
      </w:pPr>
      <w:r w:rsidRPr="00305631">
        <w:rPr>
          <w:b/>
        </w:rPr>
        <w:t>Геометрические фигуры</w:t>
      </w:r>
    </w:p>
    <w:p w14:paraId="5CA439DA" w14:textId="77777777" w:rsidR="00345AB8" w:rsidRPr="00345AB8" w:rsidRDefault="00345AB8" w:rsidP="00E261A3">
      <w:pPr>
        <w:pStyle w:val="c10"/>
        <w:numPr>
          <w:ilvl w:val="0"/>
          <w:numId w:val="48"/>
        </w:numPr>
        <w:shd w:val="clear" w:color="auto" w:fill="FFFFFF"/>
        <w:spacing w:before="0" w:beforeAutospacing="0" w:after="0" w:afterAutospacing="0"/>
        <w:ind w:left="0" w:firstLine="0"/>
        <w:jc w:val="both"/>
      </w:pPr>
      <w:r w:rsidRPr="00345AB8">
        <w:t>Свободно оперировать геометрическими понятиями при решении задач и проведении математических рассуждений;</w:t>
      </w:r>
    </w:p>
    <w:p w14:paraId="234C3E88" w14:textId="77777777" w:rsidR="00345AB8" w:rsidRPr="00345AB8" w:rsidRDefault="00345AB8" w:rsidP="00E261A3">
      <w:pPr>
        <w:pStyle w:val="c10"/>
        <w:numPr>
          <w:ilvl w:val="0"/>
          <w:numId w:val="48"/>
        </w:numPr>
        <w:shd w:val="clear" w:color="auto" w:fill="FFFFFF"/>
        <w:spacing w:before="0" w:beforeAutospacing="0" w:after="0" w:afterAutospacing="0"/>
        <w:ind w:left="0" w:firstLine="0"/>
        <w:jc w:val="both"/>
      </w:pPr>
      <w:r w:rsidRPr="00345AB8">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новые классы фигур, проводить в несложных случаях классификацию фигур по различным основаниям;</w:t>
      </w:r>
    </w:p>
    <w:p w14:paraId="3F07B52F" w14:textId="77777777" w:rsidR="00345AB8" w:rsidRPr="00345AB8" w:rsidRDefault="00345AB8" w:rsidP="00E261A3">
      <w:pPr>
        <w:pStyle w:val="c10"/>
        <w:numPr>
          <w:ilvl w:val="0"/>
          <w:numId w:val="48"/>
        </w:numPr>
        <w:shd w:val="clear" w:color="auto" w:fill="FFFFFF"/>
        <w:spacing w:before="0" w:beforeAutospacing="0" w:after="0" w:afterAutospacing="0"/>
        <w:ind w:left="0" w:firstLine="0"/>
        <w:jc w:val="both"/>
        <w:rPr>
          <w:lang w:val="x-none"/>
        </w:rPr>
      </w:pPr>
      <w:r w:rsidRPr="00345AB8">
        <w:rPr>
          <w:lang w:val="x-none"/>
        </w:rPr>
        <w:t>исследовать чертежи, включая комбинации фигур, извлекать, интерпретировать и преобразовывать информацию, представленную на чертежах;</w:t>
      </w:r>
    </w:p>
    <w:p w14:paraId="25BE9462" w14:textId="77777777" w:rsidR="00345AB8" w:rsidRPr="00345AB8" w:rsidRDefault="00345AB8" w:rsidP="00E261A3">
      <w:pPr>
        <w:pStyle w:val="c10"/>
        <w:numPr>
          <w:ilvl w:val="0"/>
          <w:numId w:val="48"/>
        </w:numPr>
        <w:shd w:val="clear" w:color="auto" w:fill="FFFFFF"/>
        <w:spacing w:before="0" w:beforeAutospacing="0" w:after="0" w:afterAutospacing="0"/>
        <w:ind w:left="0" w:firstLine="0"/>
        <w:jc w:val="both"/>
        <w:rPr>
          <w:lang w:val="x-none"/>
        </w:rPr>
      </w:pPr>
      <w:r w:rsidRPr="00345AB8">
        <w:rPr>
          <w:lang w:val="x-none"/>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14:paraId="1B4F31F2" w14:textId="77777777" w:rsidR="00345AB8" w:rsidRPr="00345AB8" w:rsidRDefault="00345AB8" w:rsidP="00E261A3">
      <w:pPr>
        <w:pStyle w:val="c10"/>
        <w:numPr>
          <w:ilvl w:val="0"/>
          <w:numId w:val="48"/>
        </w:numPr>
        <w:shd w:val="clear" w:color="auto" w:fill="FFFFFF"/>
        <w:spacing w:before="0" w:beforeAutospacing="0" w:after="0" w:afterAutospacing="0"/>
        <w:ind w:left="0" w:firstLine="0"/>
        <w:jc w:val="both"/>
        <w:rPr>
          <w:lang w:val="x-none"/>
        </w:rPr>
      </w:pPr>
      <w:r w:rsidRPr="00345AB8">
        <w:rPr>
          <w:lang w:val="x-none"/>
        </w:rPr>
        <w:t>формулировать и доказывать геометрические утверждения.</w:t>
      </w:r>
    </w:p>
    <w:p w14:paraId="483BC92F"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38A1F9B9" w14:textId="77777777" w:rsidR="00345AB8" w:rsidRPr="00345AB8" w:rsidRDefault="00345AB8" w:rsidP="00E261A3">
      <w:pPr>
        <w:pStyle w:val="c10"/>
        <w:numPr>
          <w:ilvl w:val="0"/>
          <w:numId w:val="48"/>
        </w:numPr>
        <w:shd w:val="clear" w:color="auto" w:fill="FFFFFF"/>
        <w:spacing w:before="0" w:beforeAutospacing="0" w:after="0" w:afterAutospacing="0"/>
        <w:ind w:left="0" w:firstLine="0"/>
        <w:jc w:val="both"/>
      </w:pPr>
      <w:r w:rsidRPr="00345AB8">
        <w:t>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 исследовать полученные модели и интерпретировать результат.</w:t>
      </w:r>
    </w:p>
    <w:p w14:paraId="38F60C65" w14:textId="77777777" w:rsidR="00345AB8" w:rsidRPr="00305631" w:rsidRDefault="00345AB8" w:rsidP="00E261A3">
      <w:pPr>
        <w:pStyle w:val="c10"/>
        <w:shd w:val="clear" w:color="auto" w:fill="FFFFFF"/>
        <w:spacing w:before="0" w:beforeAutospacing="0" w:after="0" w:afterAutospacing="0"/>
        <w:jc w:val="both"/>
        <w:rPr>
          <w:b/>
          <w:bCs/>
        </w:rPr>
      </w:pPr>
      <w:r w:rsidRPr="00305631">
        <w:rPr>
          <w:b/>
          <w:bCs/>
        </w:rPr>
        <w:t>Отношения</w:t>
      </w:r>
    </w:p>
    <w:p w14:paraId="52463E88"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 xml:space="preserve">Владеть понятием отношения как </w:t>
      </w:r>
      <w:proofErr w:type="spellStart"/>
      <w:r w:rsidRPr="00345AB8">
        <w:rPr>
          <w:lang w:val="x-none"/>
        </w:rPr>
        <w:t>метапредметным</w:t>
      </w:r>
      <w:proofErr w:type="spellEnd"/>
      <w:r w:rsidRPr="00345AB8">
        <w:rPr>
          <w:lang w:val="x-none"/>
        </w:rPr>
        <w:t>;</w:t>
      </w:r>
    </w:p>
    <w:p w14:paraId="6BD9B7F4"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lastRenderedPageBreak/>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14:paraId="1A72EF99"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использовать свойства подобия и равенства фигур при решении задач.</w:t>
      </w:r>
    </w:p>
    <w:p w14:paraId="465E800C"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 xml:space="preserve">В повседневной жизни и при изучении других предметов: </w:t>
      </w:r>
    </w:p>
    <w:p w14:paraId="3263206E"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rPr>
          <w:lang w:val="x-none"/>
        </w:rPr>
      </w:pPr>
      <w:r w:rsidRPr="00345AB8">
        <w:rPr>
          <w:lang w:val="x-none"/>
        </w:rPr>
        <w:t>использовать отношения для построения и исследования математических моделей объектов реальной жизни.</w:t>
      </w:r>
    </w:p>
    <w:p w14:paraId="1FDFEE29" w14:textId="77777777" w:rsidR="00345AB8" w:rsidRPr="00305631" w:rsidRDefault="00345AB8" w:rsidP="00E261A3">
      <w:pPr>
        <w:pStyle w:val="c10"/>
        <w:shd w:val="clear" w:color="auto" w:fill="FFFFFF"/>
        <w:spacing w:before="0" w:beforeAutospacing="0" w:after="0" w:afterAutospacing="0"/>
        <w:jc w:val="both"/>
        <w:rPr>
          <w:b/>
        </w:rPr>
      </w:pPr>
      <w:r w:rsidRPr="00305631">
        <w:rPr>
          <w:b/>
        </w:rPr>
        <w:t>Измерения и вычисления</w:t>
      </w:r>
    </w:p>
    <w:p w14:paraId="6CC05855"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 xml:space="preserve">Свободно оперировать понятиями длина, площадь, объем, величина угла как величинами, использовать равновеликость и </w:t>
      </w:r>
      <w:proofErr w:type="spellStart"/>
      <w:r w:rsidRPr="00345AB8">
        <w:rPr>
          <w:lang w:val="x-none"/>
        </w:rPr>
        <w:t>равносоставленность</w:t>
      </w:r>
      <w:proofErr w:type="spellEnd"/>
      <w:r w:rsidRPr="00345AB8">
        <w:rPr>
          <w:lang w:val="x-none"/>
        </w:rPr>
        <w:t xml:space="preserve"> при решении задач на вычисление, самостоятельно получать и использовать формулы для вычислений площадей и объемов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четырехугольника, а также с применением тригонометрии;</w:t>
      </w:r>
    </w:p>
    <w:p w14:paraId="2A09B2FC"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самостоятельно формулировать гипотезы и проверять их достоверность.</w:t>
      </w:r>
    </w:p>
    <w:p w14:paraId="51243BFF"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761E864B" w14:textId="77777777" w:rsidR="00345AB8" w:rsidRPr="00345AB8" w:rsidRDefault="00345AB8" w:rsidP="00E261A3">
      <w:pPr>
        <w:pStyle w:val="c10"/>
        <w:numPr>
          <w:ilvl w:val="0"/>
          <w:numId w:val="14"/>
        </w:numPr>
        <w:shd w:val="clear" w:color="auto" w:fill="FFFFFF"/>
        <w:spacing w:before="0" w:beforeAutospacing="0" w:after="0" w:afterAutospacing="0"/>
        <w:ind w:left="0" w:firstLine="0"/>
        <w:jc w:val="both"/>
        <w:rPr>
          <w:lang w:val="x-none"/>
        </w:rPr>
      </w:pPr>
      <w:r w:rsidRPr="00345AB8">
        <w:rPr>
          <w:lang w:val="x-none"/>
        </w:rPr>
        <w:t>свободно оперировать формулами при решении задач в других учебных предметах и при проведении необходимых вычислений в реальной жизни.</w:t>
      </w:r>
    </w:p>
    <w:p w14:paraId="0C12D13A" w14:textId="77777777" w:rsidR="00345AB8" w:rsidRPr="00305631" w:rsidRDefault="00345AB8" w:rsidP="00E261A3">
      <w:pPr>
        <w:pStyle w:val="c10"/>
        <w:shd w:val="clear" w:color="auto" w:fill="FFFFFF"/>
        <w:spacing w:before="0" w:beforeAutospacing="0" w:after="0" w:afterAutospacing="0"/>
        <w:jc w:val="both"/>
        <w:rPr>
          <w:b/>
        </w:rPr>
      </w:pPr>
      <w:r w:rsidRPr="00305631">
        <w:rPr>
          <w:b/>
        </w:rPr>
        <w:t>Геометрические построения</w:t>
      </w:r>
    </w:p>
    <w:p w14:paraId="48F159CA"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pPr>
      <w:r w:rsidRPr="00345AB8">
        <w:t xml:space="preserve">Оперировать понятием набора элементов, определяющих геометрическую фигуру, </w:t>
      </w:r>
    </w:p>
    <w:p w14:paraId="6E0E6B4E"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pPr>
      <w:r w:rsidRPr="00345AB8">
        <w:t>владеть набором методов построений циркулем и линейкой;</w:t>
      </w:r>
    </w:p>
    <w:p w14:paraId="3A376FC5"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pPr>
      <w:r w:rsidRPr="00345AB8">
        <w:t>проводить анализ и реализовывать этапы решения задач на построение.</w:t>
      </w:r>
    </w:p>
    <w:p w14:paraId="7BC7A9B6"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В повседневной жизни и при изучении других предметов:</w:t>
      </w:r>
    </w:p>
    <w:p w14:paraId="35C6A075"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pPr>
      <w:r w:rsidRPr="00345AB8">
        <w:t>выполнять построения на местности;</w:t>
      </w:r>
    </w:p>
    <w:p w14:paraId="20066D5E" w14:textId="77777777" w:rsidR="00345AB8" w:rsidRPr="00345AB8" w:rsidRDefault="00345AB8" w:rsidP="00E261A3">
      <w:pPr>
        <w:pStyle w:val="c10"/>
        <w:numPr>
          <w:ilvl w:val="0"/>
          <w:numId w:val="15"/>
        </w:numPr>
        <w:shd w:val="clear" w:color="auto" w:fill="FFFFFF"/>
        <w:spacing w:before="0" w:beforeAutospacing="0" w:after="0" w:afterAutospacing="0"/>
        <w:ind w:left="0" w:firstLine="0"/>
        <w:jc w:val="both"/>
      </w:pPr>
      <w:r w:rsidRPr="00345AB8">
        <w:t>оценивать размеры реальных объектов окружающего мира.</w:t>
      </w:r>
    </w:p>
    <w:p w14:paraId="319E5FDA" w14:textId="77777777" w:rsidR="00345AB8" w:rsidRPr="00305631" w:rsidRDefault="00345AB8" w:rsidP="00E261A3">
      <w:pPr>
        <w:pStyle w:val="c10"/>
        <w:shd w:val="clear" w:color="auto" w:fill="FFFFFF"/>
        <w:spacing w:before="0" w:beforeAutospacing="0" w:after="0" w:afterAutospacing="0"/>
        <w:jc w:val="both"/>
        <w:rPr>
          <w:b/>
        </w:rPr>
      </w:pPr>
      <w:r w:rsidRPr="00305631">
        <w:rPr>
          <w:b/>
        </w:rPr>
        <w:t>Преобразования</w:t>
      </w:r>
    </w:p>
    <w:p w14:paraId="23D00A95" w14:textId="77777777" w:rsidR="00345AB8" w:rsidRPr="00345AB8" w:rsidRDefault="00345AB8" w:rsidP="00E261A3">
      <w:pPr>
        <w:pStyle w:val="c10"/>
        <w:numPr>
          <w:ilvl w:val="0"/>
          <w:numId w:val="44"/>
        </w:numPr>
        <w:shd w:val="clear" w:color="auto" w:fill="FFFFFF"/>
        <w:spacing w:before="0" w:beforeAutospacing="0" w:after="0" w:afterAutospacing="0"/>
        <w:ind w:left="0" w:firstLine="0"/>
        <w:jc w:val="both"/>
        <w:rPr>
          <w:lang w:val="x-none"/>
        </w:rPr>
      </w:pPr>
      <w:r w:rsidRPr="00345AB8">
        <w:rPr>
          <w:lang w:val="x-none"/>
        </w:rPr>
        <w:t xml:space="preserve">Оперировать движениями и преобразованиями как </w:t>
      </w:r>
      <w:proofErr w:type="spellStart"/>
      <w:r w:rsidRPr="00345AB8">
        <w:rPr>
          <w:lang w:val="x-none"/>
        </w:rPr>
        <w:t>метапредметными</w:t>
      </w:r>
      <w:proofErr w:type="spellEnd"/>
      <w:r w:rsidRPr="00345AB8">
        <w:rPr>
          <w:lang w:val="x-none"/>
        </w:rPr>
        <w:t xml:space="preserve"> понятиями;</w:t>
      </w:r>
    </w:p>
    <w:p w14:paraId="7F32CE8A" w14:textId="77777777" w:rsidR="00345AB8" w:rsidRPr="00345AB8" w:rsidRDefault="00345AB8" w:rsidP="00E261A3">
      <w:pPr>
        <w:pStyle w:val="c10"/>
        <w:numPr>
          <w:ilvl w:val="0"/>
          <w:numId w:val="44"/>
        </w:numPr>
        <w:shd w:val="clear" w:color="auto" w:fill="FFFFFF"/>
        <w:spacing w:before="0" w:beforeAutospacing="0" w:after="0" w:afterAutospacing="0"/>
        <w:ind w:left="0" w:firstLine="0"/>
        <w:jc w:val="both"/>
        <w:rPr>
          <w:lang w:val="x-none"/>
        </w:rPr>
      </w:pPr>
      <w:r w:rsidRPr="00345AB8">
        <w:rPr>
          <w:lang w:val="x-none"/>
        </w:rPr>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14:paraId="5B2A9139" w14:textId="77777777" w:rsidR="00345AB8" w:rsidRPr="00345AB8" w:rsidRDefault="00345AB8" w:rsidP="00E261A3">
      <w:pPr>
        <w:pStyle w:val="c10"/>
        <w:numPr>
          <w:ilvl w:val="0"/>
          <w:numId w:val="44"/>
        </w:numPr>
        <w:shd w:val="clear" w:color="auto" w:fill="FFFFFF"/>
        <w:spacing w:before="0" w:beforeAutospacing="0" w:after="0" w:afterAutospacing="0"/>
        <w:ind w:left="0" w:firstLine="0"/>
        <w:jc w:val="both"/>
        <w:rPr>
          <w:lang w:val="x-none"/>
        </w:rPr>
      </w:pPr>
      <w:r w:rsidRPr="00345AB8">
        <w:rPr>
          <w:lang w:val="x-none"/>
        </w:rPr>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14:paraId="0B1212C0" w14:textId="77777777" w:rsidR="00345AB8" w:rsidRPr="00345AB8" w:rsidRDefault="00345AB8" w:rsidP="00E261A3">
      <w:pPr>
        <w:pStyle w:val="c10"/>
        <w:numPr>
          <w:ilvl w:val="0"/>
          <w:numId w:val="44"/>
        </w:numPr>
        <w:shd w:val="clear" w:color="auto" w:fill="FFFFFF"/>
        <w:spacing w:before="0" w:beforeAutospacing="0" w:after="0" w:afterAutospacing="0"/>
        <w:ind w:left="0" w:firstLine="0"/>
        <w:jc w:val="both"/>
        <w:rPr>
          <w:lang w:val="x-none"/>
        </w:rPr>
      </w:pPr>
      <w:r w:rsidRPr="00345AB8">
        <w:rPr>
          <w:lang w:val="x-none"/>
        </w:rPr>
        <w:t>пользоваться свойствами движений и преобразований при решении задач.</w:t>
      </w:r>
    </w:p>
    <w:p w14:paraId="4F65F776"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lastRenderedPageBreak/>
        <w:t xml:space="preserve">В повседневной жизни и при изучении других предметов: </w:t>
      </w:r>
    </w:p>
    <w:p w14:paraId="15D34E0D" w14:textId="77777777" w:rsidR="00345AB8" w:rsidRPr="00345AB8" w:rsidRDefault="00345AB8" w:rsidP="00E261A3">
      <w:pPr>
        <w:pStyle w:val="c10"/>
        <w:numPr>
          <w:ilvl w:val="0"/>
          <w:numId w:val="44"/>
        </w:numPr>
        <w:shd w:val="clear" w:color="auto" w:fill="FFFFFF"/>
        <w:spacing w:before="0" w:beforeAutospacing="0" w:after="0" w:afterAutospacing="0"/>
        <w:ind w:left="0" w:firstLine="0"/>
        <w:jc w:val="both"/>
        <w:rPr>
          <w:lang w:val="x-none"/>
        </w:rPr>
      </w:pPr>
      <w:r w:rsidRPr="00345AB8">
        <w:rPr>
          <w:lang w:val="x-none"/>
        </w:rPr>
        <w:t>применять свойства движений и применять подобие для построений и вычислений.</w:t>
      </w:r>
    </w:p>
    <w:p w14:paraId="6665F694" w14:textId="77777777" w:rsidR="00345AB8" w:rsidRPr="00345AB8" w:rsidRDefault="00345AB8" w:rsidP="00E261A3">
      <w:pPr>
        <w:pStyle w:val="c10"/>
        <w:shd w:val="clear" w:color="auto" w:fill="FFFFFF"/>
        <w:spacing w:before="0" w:beforeAutospacing="0" w:after="0" w:afterAutospacing="0"/>
        <w:jc w:val="both"/>
        <w:rPr>
          <w:b/>
        </w:rPr>
      </w:pPr>
      <w:r w:rsidRPr="00345AB8">
        <w:rPr>
          <w:b/>
        </w:rPr>
        <w:t>Векторы и координаты на плоскости</w:t>
      </w:r>
    </w:p>
    <w:p w14:paraId="70B16BE5" w14:textId="77777777" w:rsidR="00345AB8" w:rsidRPr="00345AB8" w:rsidRDefault="00345AB8" w:rsidP="00E261A3">
      <w:pPr>
        <w:pStyle w:val="c10"/>
        <w:numPr>
          <w:ilvl w:val="0"/>
          <w:numId w:val="43"/>
        </w:numPr>
        <w:shd w:val="clear" w:color="auto" w:fill="FFFFFF"/>
        <w:spacing w:before="0" w:beforeAutospacing="0" w:after="0" w:afterAutospacing="0"/>
        <w:ind w:left="0" w:firstLine="0"/>
        <w:jc w:val="both"/>
        <w:rPr>
          <w:lang w:val="x-none"/>
        </w:rPr>
      </w:pPr>
      <w:r w:rsidRPr="00345AB8">
        <w:rPr>
          <w:lang w:val="x-none"/>
        </w:rPr>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14:paraId="6185321E" w14:textId="77777777" w:rsidR="00345AB8" w:rsidRPr="00345AB8" w:rsidRDefault="00345AB8" w:rsidP="00E261A3">
      <w:pPr>
        <w:pStyle w:val="c10"/>
        <w:numPr>
          <w:ilvl w:val="0"/>
          <w:numId w:val="43"/>
        </w:numPr>
        <w:shd w:val="clear" w:color="auto" w:fill="FFFFFF"/>
        <w:spacing w:before="0" w:beforeAutospacing="0" w:after="0" w:afterAutospacing="0"/>
        <w:ind w:left="0" w:firstLine="0"/>
        <w:jc w:val="both"/>
        <w:rPr>
          <w:lang w:val="x-none"/>
        </w:rPr>
      </w:pPr>
      <w:r w:rsidRPr="00345AB8">
        <w:rPr>
          <w:lang w:val="x-none"/>
        </w:rPr>
        <w:t>владеть векторным и координатным методом на плоскости для решения задач на вычисление и доказательства;</w:t>
      </w:r>
    </w:p>
    <w:p w14:paraId="4DE0818A" w14:textId="77777777" w:rsidR="00345AB8" w:rsidRPr="00345AB8" w:rsidRDefault="00345AB8" w:rsidP="00E261A3">
      <w:pPr>
        <w:pStyle w:val="c10"/>
        <w:numPr>
          <w:ilvl w:val="0"/>
          <w:numId w:val="43"/>
        </w:numPr>
        <w:shd w:val="clear" w:color="auto" w:fill="FFFFFF"/>
        <w:spacing w:before="0" w:beforeAutospacing="0" w:after="0" w:afterAutospacing="0"/>
        <w:ind w:left="0" w:firstLine="0"/>
        <w:jc w:val="both"/>
        <w:rPr>
          <w:lang w:val="x-none"/>
        </w:rPr>
      </w:pPr>
      <w:r w:rsidRPr="00345AB8">
        <w:rPr>
          <w:lang w:val="x-none"/>
        </w:rPr>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14:paraId="38D66067" w14:textId="77777777" w:rsidR="00345AB8" w:rsidRPr="00345AB8" w:rsidRDefault="00345AB8" w:rsidP="00E261A3">
      <w:pPr>
        <w:pStyle w:val="c10"/>
        <w:numPr>
          <w:ilvl w:val="0"/>
          <w:numId w:val="43"/>
        </w:numPr>
        <w:shd w:val="clear" w:color="auto" w:fill="FFFFFF"/>
        <w:spacing w:before="0" w:beforeAutospacing="0" w:after="0" w:afterAutospacing="0"/>
        <w:ind w:left="0" w:firstLine="0"/>
        <w:jc w:val="both"/>
        <w:rPr>
          <w:lang w:val="x-none"/>
        </w:rPr>
      </w:pPr>
      <w:r w:rsidRPr="00345AB8">
        <w:rPr>
          <w:lang w:val="x-none"/>
        </w:rPr>
        <w:t>использовать уравнения фигур для решения задач и самостоятельно составлять уравнения отдельных плоских фигур.</w:t>
      </w:r>
    </w:p>
    <w:p w14:paraId="133D1E05" w14:textId="77777777" w:rsidR="00345AB8" w:rsidRPr="00345AB8" w:rsidRDefault="00345AB8" w:rsidP="00E261A3">
      <w:pPr>
        <w:pStyle w:val="c10"/>
        <w:shd w:val="clear" w:color="auto" w:fill="FFFFFF"/>
        <w:spacing w:before="0" w:beforeAutospacing="0" w:after="0" w:afterAutospacing="0"/>
        <w:jc w:val="both"/>
        <w:rPr>
          <w:u w:val="single"/>
        </w:rPr>
      </w:pPr>
      <w:r w:rsidRPr="00345AB8">
        <w:rPr>
          <w:u w:val="single"/>
        </w:rPr>
        <w:t xml:space="preserve">В повседневной жизни и при изучении других предметов: </w:t>
      </w:r>
    </w:p>
    <w:p w14:paraId="2AB56E0D" w14:textId="77777777" w:rsidR="00345AB8" w:rsidRPr="00345AB8" w:rsidRDefault="00345AB8" w:rsidP="00E261A3">
      <w:pPr>
        <w:pStyle w:val="c10"/>
        <w:numPr>
          <w:ilvl w:val="0"/>
          <w:numId w:val="43"/>
        </w:numPr>
        <w:shd w:val="clear" w:color="auto" w:fill="FFFFFF"/>
        <w:spacing w:before="0" w:beforeAutospacing="0" w:after="0" w:afterAutospacing="0"/>
        <w:ind w:left="0" w:firstLine="0"/>
        <w:jc w:val="both"/>
        <w:rPr>
          <w:lang w:val="x-none"/>
        </w:rPr>
      </w:pPr>
      <w:r w:rsidRPr="00345AB8">
        <w:rPr>
          <w:lang w:val="x-none"/>
        </w:rPr>
        <w:t>использовать понятия векторов и координат для решения задач по физике, географии и другим учебным предметам.</w:t>
      </w:r>
    </w:p>
    <w:p w14:paraId="0D4BA019" w14:textId="77777777" w:rsidR="00345AB8" w:rsidRPr="00345AB8" w:rsidRDefault="00345AB8" w:rsidP="00E261A3">
      <w:pPr>
        <w:pStyle w:val="c10"/>
        <w:shd w:val="clear" w:color="auto" w:fill="FFFFFF"/>
        <w:spacing w:before="0" w:beforeAutospacing="0" w:after="0" w:afterAutospacing="0"/>
        <w:jc w:val="both"/>
        <w:rPr>
          <w:b/>
          <w:bCs/>
        </w:rPr>
      </w:pPr>
      <w:r w:rsidRPr="00345AB8">
        <w:rPr>
          <w:b/>
          <w:bCs/>
        </w:rPr>
        <w:t>История математики</w:t>
      </w:r>
    </w:p>
    <w:p w14:paraId="29499B7A" w14:textId="77777777" w:rsidR="00345AB8" w:rsidRPr="00345AB8" w:rsidRDefault="00345AB8" w:rsidP="00E261A3">
      <w:pPr>
        <w:pStyle w:val="c10"/>
        <w:numPr>
          <w:ilvl w:val="0"/>
          <w:numId w:val="45"/>
        </w:numPr>
        <w:shd w:val="clear" w:color="auto" w:fill="FFFFFF"/>
        <w:spacing w:before="0" w:beforeAutospacing="0" w:after="0" w:afterAutospacing="0"/>
        <w:ind w:left="0" w:firstLine="0"/>
        <w:jc w:val="both"/>
        <w:rPr>
          <w:lang w:val="x-none"/>
        </w:rPr>
      </w:pPr>
      <w:r w:rsidRPr="00345AB8">
        <w:rPr>
          <w:lang w:val="x-none"/>
        </w:rPr>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14:paraId="07DE5A3C" w14:textId="77777777" w:rsidR="00345AB8" w:rsidRPr="00345AB8" w:rsidRDefault="00345AB8" w:rsidP="00E261A3">
      <w:pPr>
        <w:pStyle w:val="c10"/>
        <w:numPr>
          <w:ilvl w:val="0"/>
          <w:numId w:val="45"/>
        </w:numPr>
        <w:shd w:val="clear" w:color="auto" w:fill="FFFFFF"/>
        <w:spacing w:before="0" w:beforeAutospacing="0" w:after="0" w:afterAutospacing="0"/>
        <w:ind w:left="0" w:firstLine="0"/>
        <w:jc w:val="both"/>
      </w:pPr>
      <w:r w:rsidRPr="00345AB8">
        <w:t>рассматривать математику в контексте истории развития цивилизации и истории развития науки, понимать роль математики в развитии России.</w:t>
      </w:r>
    </w:p>
    <w:p w14:paraId="78386B23" w14:textId="77777777" w:rsidR="00345AB8" w:rsidRPr="00345AB8" w:rsidRDefault="00345AB8" w:rsidP="00E261A3">
      <w:pPr>
        <w:pStyle w:val="c10"/>
        <w:shd w:val="clear" w:color="auto" w:fill="FFFFFF"/>
        <w:spacing w:before="0" w:beforeAutospacing="0" w:after="0" w:afterAutospacing="0"/>
        <w:jc w:val="both"/>
        <w:rPr>
          <w:b/>
          <w:bCs/>
        </w:rPr>
      </w:pPr>
      <w:r w:rsidRPr="00345AB8">
        <w:rPr>
          <w:b/>
          <w:bCs/>
        </w:rPr>
        <w:t xml:space="preserve">Методы математики </w:t>
      </w:r>
    </w:p>
    <w:p w14:paraId="27731886" w14:textId="77777777" w:rsidR="00345AB8" w:rsidRPr="00345AB8" w:rsidRDefault="00345AB8" w:rsidP="00E261A3">
      <w:pPr>
        <w:pStyle w:val="c10"/>
        <w:numPr>
          <w:ilvl w:val="0"/>
          <w:numId w:val="45"/>
        </w:numPr>
        <w:shd w:val="clear" w:color="auto" w:fill="FFFFFF"/>
        <w:spacing w:before="0" w:beforeAutospacing="0" w:after="0" w:afterAutospacing="0"/>
        <w:ind w:left="0" w:firstLine="0"/>
        <w:jc w:val="both"/>
        <w:rPr>
          <w:bCs/>
          <w:iCs/>
        </w:rPr>
      </w:pPr>
      <w:r w:rsidRPr="00345AB8">
        <w:rPr>
          <w:bCs/>
          <w:iCs/>
        </w:rPr>
        <w:t>Владеть знаниями о различных методах обоснования и опровержения математических утверждений и самостоятельно применять их;</w:t>
      </w:r>
    </w:p>
    <w:p w14:paraId="05809B6F" w14:textId="77777777" w:rsidR="00345AB8" w:rsidRPr="00345AB8" w:rsidRDefault="00345AB8" w:rsidP="00E261A3">
      <w:pPr>
        <w:pStyle w:val="c10"/>
        <w:numPr>
          <w:ilvl w:val="0"/>
          <w:numId w:val="45"/>
        </w:numPr>
        <w:shd w:val="clear" w:color="auto" w:fill="FFFFFF"/>
        <w:spacing w:before="0" w:beforeAutospacing="0" w:after="0" w:afterAutospacing="0"/>
        <w:ind w:left="0" w:firstLine="0"/>
        <w:jc w:val="both"/>
        <w:rPr>
          <w:b/>
          <w:iCs/>
        </w:rPr>
      </w:pPr>
      <w:r w:rsidRPr="00345AB8">
        <w:t xml:space="preserve">владеть навыками анализа условия задачи и </w:t>
      </w:r>
      <w:proofErr w:type="gramStart"/>
      <w:r w:rsidRPr="00345AB8">
        <w:t>определения</w:t>
      </w:r>
      <w:proofErr w:type="gramEnd"/>
      <w:r w:rsidRPr="00345AB8">
        <w:t xml:space="preserve"> подходящих для решения задач изученных методов или их комбинаций</w:t>
      </w:r>
      <w:r w:rsidRPr="00345AB8">
        <w:rPr>
          <w:bCs/>
          <w:iCs/>
        </w:rPr>
        <w:t>;</w:t>
      </w:r>
    </w:p>
    <w:p w14:paraId="31D7A121" w14:textId="77777777" w:rsidR="00345AB8" w:rsidRPr="00345AB8" w:rsidRDefault="00345AB8" w:rsidP="00E261A3">
      <w:pPr>
        <w:pStyle w:val="c10"/>
        <w:numPr>
          <w:ilvl w:val="0"/>
          <w:numId w:val="45"/>
        </w:numPr>
        <w:shd w:val="clear" w:color="auto" w:fill="FFFFFF"/>
        <w:spacing w:before="0" w:beforeAutospacing="0" w:after="0" w:afterAutospacing="0"/>
        <w:ind w:left="0" w:firstLine="0"/>
        <w:jc w:val="both"/>
      </w:pPr>
      <w:r w:rsidRPr="00345AB8">
        <w:t>характеризовать произведения искусства с учетом математических закономерностей в природе, использовать математические закономерности в самостоятельном творчестве.</w:t>
      </w:r>
    </w:p>
    <w:p w14:paraId="384D447B" w14:textId="77777777" w:rsidR="00543FB4" w:rsidRPr="00543FB4" w:rsidRDefault="00543FB4" w:rsidP="00E261A3">
      <w:pPr>
        <w:pStyle w:val="c10"/>
        <w:shd w:val="clear" w:color="auto" w:fill="FFFFFF"/>
        <w:spacing w:before="0" w:beforeAutospacing="0" w:after="0" w:afterAutospacing="0"/>
        <w:jc w:val="both"/>
        <w:rPr>
          <w:color w:val="000000"/>
        </w:rPr>
      </w:pPr>
    </w:p>
    <w:p w14:paraId="07490631" w14:textId="77777777" w:rsidR="00543FB4" w:rsidRDefault="00543FB4" w:rsidP="00E261A3">
      <w:pPr>
        <w:pStyle w:val="c10"/>
        <w:shd w:val="clear" w:color="auto" w:fill="FFFFFF"/>
        <w:spacing w:before="0" w:beforeAutospacing="0" w:after="0" w:afterAutospacing="0"/>
        <w:jc w:val="both"/>
        <w:rPr>
          <w:b/>
          <w:color w:val="000000"/>
        </w:rPr>
      </w:pPr>
      <w:r w:rsidRPr="00543FB4">
        <w:rPr>
          <w:b/>
          <w:color w:val="000000"/>
        </w:rPr>
        <w:t>Содержание учебного курса</w:t>
      </w:r>
    </w:p>
    <w:p w14:paraId="177F41AC" w14:textId="77777777" w:rsidR="00FE382B" w:rsidRPr="00FE382B" w:rsidRDefault="00FE382B" w:rsidP="00E261A3">
      <w:pPr>
        <w:pStyle w:val="c10"/>
        <w:shd w:val="clear" w:color="auto" w:fill="FFFFFF"/>
        <w:spacing w:before="0" w:beforeAutospacing="0" w:after="0" w:afterAutospacing="0"/>
        <w:jc w:val="both"/>
        <w:rPr>
          <w:color w:val="000000"/>
        </w:rPr>
      </w:pPr>
      <w:r w:rsidRPr="00FE382B">
        <w:rPr>
          <w:color w:val="000000"/>
        </w:rPr>
        <w:t xml:space="preserve">5 класс – 175 часов </w:t>
      </w:r>
      <w:r>
        <w:rPr>
          <w:color w:val="000000"/>
        </w:rPr>
        <w:t>(35 недель)</w:t>
      </w:r>
    </w:p>
    <w:p w14:paraId="08071BFC" w14:textId="77777777" w:rsidR="00FE382B" w:rsidRPr="00FE382B" w:rsidRDefault="00FE382B" w:rsidP="00E261A3">
      <w:pPr>
        <w:pStyle w:val="c10"/>
        <w:shd w:val="clear" w:color="auto" w:fill="FFFFFF"/>
        <w:spacing w:before="0" w:beforeAutospacing="0" w:after="0" w:afterAutospacing="0"/>
        <w:jc w:val="both"/>
        <w:rPr>
          <w:color w:val="000000"/>
        </w:rPr>
      </w:pPr>
      <w:r w:rsidRPr="00FE382B">
        <w:rPr>
          <w:color w:val="000000"/>
        </w:rPr>
        <w:t xml:space="preserve">6 класс – 175 часов </w:t>
      </w:r>
      <w:r>
        <w:rPr>
          <w:color w:val="000000"/>
        </w:rPr>
        <w:t>(35 недель)</w:t>
      </w:r>
    </w:p>
    <w:p w14:paraId="13C94461" w14:textId="46D4A9C3" w:rsidR="00FE382B" w:rsidRPr="00305631" w:rsidRDefault="00FE382B" w:rsidP="00E261A3">
      <w:pPr>
        <w:pStyle w:val="c10"/>
        <w:shd w:val="clear" w:color="auto" w:fill="FFFFFF"/>
        <w:spacing w:before="0" w:beforeAutospacing="0" w:after="0" w:afterAutospacing="0"/>
        <w:jc w:val="both"/>
      </w:pPr>
      <w:r w:rsidRPr="00DD5080">
        <w:rPr>
          <w:color w:val="000000" w:themeColor="text1"/>
        </w:rPr>
        <w:t xml:space="preserve">7 </w:t>
      </w:r>
      <w:r w:rsidRPr="00305631">
        <w:t>класс – алгебра-105 часов,</w:t>
      </w:r>
      <w:r w:rsidR="00305631" w:rsidRPr="00305631">
        <w:t xml:space="preserve"> </w:t>
      </w:r>
      <w:r w:rsidRPr="00305631">
        <w:t xml:space="preserve">геометрия-70 часов (35 недель) </w:t>
      </w:r>
    </w:p>
    <w:p w14:paraId="2B50E8B3" w14:textId="6781731B" w:rsidR="00FE382B" w:rsidRPr="00305631" w:rsidRDefault="00FE382B" w:rsidP="00E261A3">
      <w:pPr>
        <w:pStyle w:val="c10"/>
        <w:shd w:val="clear" w:color="auto" w:fill="FFFFFF"/>
        <w:spacing w:before="0" w:beforeAutospacing="0" w:after="0" w:afterAutospacing="0"/>
        <w:jc w:val="both"/>
      </w:pPr>
      <w:r w:rsidRPr="00305631">
        <w:t>8 класс – алгебра-105 часов,</w:t>
      </w:r>
      <w:r w:rsidR="00305631" w:rsidRPr="00305631">
        <w:t xml:space="preserve"> </w:t>
      </w:r>
      <w:r w:rsidRPr="00305631">
        <w:t>геометрия-70 часов (35 недель)</w:t>
      </w:r>
    </w:p>
    <w:p w14:paraId="59FBDBFD" w14:textId="77777777" w:rsidR="00FE382B" w:rsidRPr="00305631" w:rsidRDefault="00FE382B" w:rsidP="00E261A3">
      <w:pPr>
        <w:pStyle w:val="c10"/>
        <w:shd w:val="clear" w:color="auto" w:fill="FFFFFF"/>
        <w:spacing w:before="0" w:beforeAutospacing="0" w:after="0" w:afterAutospacing="0"/>
        <w:jc w:val="both"/>
        <w:rPr>
          <w:b/>
        </w:rPr>
      </w:pPr>
      <w:r w:rsidRPr="00305631">
        <w:t>9 класс – алгебра 102 часа, геометрия-68 часов (34 недели)</w:t>
      </w:r>
      <w:r w:rsidRPr="00305631">
        <w:rPr>
          <w:b/>
        </w:rPr>
        <w:t>.</w:t>
      </w:r>
    </w:p>
    <w:p w14:paraId="2E336542" w14:textId="77777777" w:rsidR="00FE382B" w:rsidRPr="00D5058F" w:rsidRDefault="00FE382B" w:rsidP="00E261A3">
      <w:pPr>
        <w:pStyle w:val="c10"/>
        <w:shd w:val="clear" w:color="auto" w:fill="FFFFFF"/>
        <w:spacing w:before="0" w:beforeAutospacing="0" w:after="0" w:afterAutospacing="0"/>
        <w:jc w:val="both"/>
        <w:rPr>
          <w:b/>
          <w:color w:val="FF0000"/>
        </w:rPr>
      </w:pPr>
    </w:p>
    <w:p w14:paraId="04C0617B" w14:textId="77777777" w:rsidR="00543FB4" w:rsidRPr="00543FB4" w:rsidRDefault="00543FB4" w:rsidP="00E261A3">
      <w:pPr>
        <w:pStyle w:val="c10"/>
        <w:shd w:val="clear" w:color="auto" w:fill="FFFFFF"/>
        <w:spacing w:before="0" w:beforeAutospacing="0" w:after="0" w:afterAutospacing="0"/>
        <w:jc w:val="both"/>
        <w:rPr>
          <w:b/>
          <w:color w:val="000000"/>
        </w:rPr>
      </w:pPr>
      <w:r w:rsidRPr="00543FB4">
        <w:rPr>
          <w:b/>
          <w:color w:val="000000"/>
        </w:rPr>
        <w:lastRenderedPageBreak/>
        <w:t>Математика. Алгебра. Геометрия.</w:t>
      </w:r>
    </w:p>
    <w:p w14:paraId="6368709E"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 xml:space="preserve">     </w:t>
      </w:r>
      <w:proofErr w:type="spellStart"/>
      <w:proofErr w:type="gramStart"/>
      <w:r w:rsidRPr="00543FB4">
        <w:rPr>
          <w:color w:val="000000"/>
        </w:rPr>
        <w:t>C</w:t>
      </w:r>
      <w:proofErr w:type="gramEnd"/>
      <w:r w:rsidRPr="00543FB4">
        <w:rPr>
          <w:color w:val="000000"/>
        </w:rPr>
        <w:t>одержание</w:t>
      </w:r>
      <w:proofErr w:type="spellEnd"/>
      <w:r w:rsidRPr="00543FB4">
        <w:rPr>
          <w:color w:val="000000"/>
        </w:rPr>
        <w:t xml:space="preserve"> курсов математики 5–6 классов, алгебры и геометрии 7–9 классов объединено как в исторически сложившиеся линии (числовая, алгебраическая, геометрическая, функциональная и др.), так и в относительно новые (стохастическая линия, «реальная математика»). Отдельно </w:t>
      </w:r>
      <w:proofErr w:type="gramStart"/>
      <w:r w:rsidRPr="00543FB4">
        <w:rPr>
          <w:color w:val="000000"/>
        </w:rPr>
        <w:t>представлены</w:t>
      </w:r>
      <w:proofErr w:type="gramEnd"/>
      <w:r w:rsidRPr="00543FB4">
        <w:rPr>
          <w:color w:val="000000"/>
        </w:rPr>
        <w:t xml:space="preserve"> линия сюжетных задач, историческая линия.</w:t>
      </w:r>
    </w:p>
    <w:p w14:paraId="38B53B6F"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 xml:space="preserve">      Элементы теории множеств и математической логики</w:t>
      </w:r>
    </w:p>
    <w:p w14:paraId="1BB5E998"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 xml:space="preserve">   Согласно ФГОС основного общего образования в курс математики введен раздел «Логика», который не предполагает дополнительных часов на изучении и встраивается в различные темы курсов математики и предваряется ознакомлением с элементами теории множеств.</w:t>
      </w:r>
    </w:p>
    <w:p w14:paraId="2CCF1EA6"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Множества и отношения между ними</w:t>
      </w:r>
    </w:p>
    <w:p w14:paraId="20D78326"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Множество, характеристическое свойство множества, элемент множества, пустое, конечное, бесконечное множество. Подмножество. Отношение принадлежности, включения, равенства. Элементы множества, способы задания множеств, распознавание подмножеств и элементов подмножеств с использованием кругов Эйлера.</w:t>
      </w:r>
    </w:p>
    <w:p w14:paraId="06CF0F2B"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Операции над множествами</w:t>
      </w:r>
    </w:p>
    <w:p w14:paraId="5085873D"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Пересечение и объединение множеств. Разность множеств, дополнение множества. Интерпретация операций над множествами с помощью кругов Эйлера.</w:t>
      </w:r>
    </w:p>
    <w:p w14:paraId="2DA205DB"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Элементы логики</w:t>
      </w:r>
    </w:p>
    <w:p w14:paraId="3BC75C1B"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 xml:space="preserve">Определение. Утверждения. Аксиомы и теоремы. Доказательство. Доказательство от противного. Теорема, обратная </w:t>
      </w:r>
      <w:proofErr w:type="gramStart"/>
      <w:r w:rsidRPr="00543FB4">
        <w:rPr>
          <w:color w:val="000000"/>
        </w:rPr>
        <w:t>данной</w:t>
      </w:r>
      <w:proofErr w:type="gramEnd"/>
      <w:r w:rsidRPr="00543FB4">
        <w:rPr>
          <w:color w:val="000000"/>
        </w:rPr>
        <w:t xml:space="preserve">. Пример и </w:t>
      </w:r>
      <w:proofErr w:type="spellStart"/>
      <w:r w:rsidRPr="00543FB4">
        <w:rPr>
          <w:color w:val="000000"/>
        </w:rPr>
        <w:t>контрпример</w:t>
      </w:r>
      <w:proofErr w:type="spellEnd"/>
      <w:r w:rsidRPr="00543FB4">
        <w:rPr>
          <w:color w:val="000000"/>
        </w:rPr>
        <w:t>.</w:t>
      </w:r>
    </w:p>
    <w:p w14:paraId="6A253E77"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Высказывания</w:t>
      </w:r>
    </w:p>
    <w:p w14:paraId="31DA4016" w14:textId="77777777" w:rsidR="00543FB4" w:rsidRPr="00823B60" w:rsidRDefault="00543FB4" w:rsidP="00E261A3">
      <w:pPr>
        <w:pStyle w:val="c10"/>
        <w:shd w:val="clear" w:color="auto" w:fill="FFFFFF"/>
        <w:spacing w:before="0" w:beforeAutospacing="0" w:after="0" w:afterAutospacing="0"/>
        <w:jc w:val="both"/>
        <w:rPr>
          <w:color w:val="000000"/>
        </w:rPr>
      </w:pPr>
      <w:r w:rsidRPr="00543FB4">
        <w:rPr>
          <w:color w:val="000000"/>
        </w:rPr>
        <w:t>Истинность и ложность высказывания. Сложные и простые высказывания. Операции над высказываниями с использованием логических связок: и, или, не. Условные высказывания (импликации).</w:t>
      </w:r>
    </w:p>
    <w:p w14:paraId="222E3417" w14:textId="77777777" w:rsidR="0099254C" w:rsidRPr="00823B60" w:rsidRDefault="0099254C" w:rsidP="00E261A3">
      <w:pPr>
        <w:pStyle w:val="c10"/>
        <w:shd w:val="clear" w:color="auto" w:fill="FFFFFF"/>
        <w:spacing w:before="0" w:beforeAutospacing="0" w:after="0" w:afterAutospacing="0"/>
        <w:jc w:val="both"/>
        <w:rPr>
          <w:color w:val="000000"/>
        </w:rPr>
      </w:pPr>
    </w:p>
    <w:p w14:paraId="5963387A" w14:textId="126F1FDE" w:rsidR="00163096" w:rsidRPr="00163096" w:rsidRDefault="00543FB4" w:rsidP="00163096">
      <w:pPr>
        <w:pStyle w:val="c10"/>
        <w:shd w:val="clear" w:color="auto" w:fill="FFFFFF"/>
        <w:spacing w:before="0" w:beforeAutospacing="0" w:after="0" w:afterAutospacing="0"/>
        <w:jc w:val="both"/>
        <w:rPr>
          <w:b/>
          <w:color w:val="000000" w:themeColor="text1"/>
        </w:rPr>
      </w:pPr>
      <w:r w:rsidRPr="00163096">
        <w:rPr>
          <w:b/>
          <w:color w:val="000000" w:themeColor="text1"/>
        </w:rPr>
        <w:t>Содержание курса математики в 5–6 классах</w:t>
      </w:r>
      <w:r w:rsidR="00163096" w:rsidRPr="00163096">
        <w:rPr>
          <w:b/>
          <w:color w:val="000000" w:themeColor="text1"/>
        </w:rPr>
        <w:t xml:space="preserve"> (в соответствии с учебником </w:t>
      </w:r>
      <w:r w:rsidR="00D5058F" w:rsidRPr="00163096">
        <w:rPr>
          <w:b/>
          <w:color w:val="000000" w:themeColor="text1"/>
        </w:rPr>
        <w:t xml:space="preserve"> </w:t>
      </w:r>
      <w:proofErr w:type="spellStart"/>
      <w:r w:rsidR="00E80584" w:rsidRPr="00E80584">
        <w:rPr>
          <w:b/>
          <w:bCs/>
          <w:color w:val="000000" w:themeColor="text1"/>
        </w:rPr>
        <w:t>Виленкин</w:t>
      </w:r>
      <w:proofErr w:type="spellEnd"/>
      <w:r w:rsidR="00E80584" w:rsidRPr="00E80584">
        <w:rPr>
          <w:b/>
          <w:bCs/>
          <w:color w:val="000000" w:themeColor="text1"/>
        </w:rPr>
        <w:t xml:space="preserve"> Н.Я., </w:t>
      </w:r>
      <w:proofErr w:type="gramStart"/>
      <w:r w:rsidR="00E80584" w:rsidRPr="00E80584">
        <w:rPr>
          <w:b/>
          <w:bCs/>
          <w:color w:val="000000" w:themeColor="text1"/>
        </w:rPr>
        <w:t>Жохов</w:t>
      </w:r>
      <w:proofErr w:type="gramEnd"/>
      <w:r w:rsidR="00E80584" w:rsidRPr="00E80584">
        <w:rPr>
          <w:b/>
          <w:bCs/>
          <w:color w:val="000000" w:themeColor="text1"/>
        </w:rPr>
        <w:t xml:space="preserve"> В.И., Чесноков А.С., </w:t>
      </w:r>
      <w:proofErr w:type="spellStart"/>
      <w:r w:rsidR="00E80584" w:rsidRPr="00E80584">
        <w:rPr>
          <w:b/>
          <w:bCs/>
          <w:color w:val="000000" w:themeColor="text1"/>
        </w:rPr>
        <w:t>Шварцбурд</w:t>
      </w:r>
      <w:proofErr w:type="spellEnd"/>
      <w:r w:rsidR="00E80584" w:rsidRPr="00E80584">
        <w:rPr>
          <w:b/>
          <w:bCs/>
          <w:color w:val="000000" w:themeColor="text1"/>
        </w:rPr>
        <w:t xml:space="preserve"> С.И</w:t>
      </w:r>
      <w:r w:rsidR="00163096" w:rsidRPr="00163096">
        <w:rPr>
          <w:b/>
          <w:color w:val="000000" w:themeColor="text1"/>
        </w:rPr>
        <w:t>)</w:t>
      </w:r>
    </w:p>
    <w:p w14:paraId="58334FEF" w14:textId="4C34627D" w:rsidR="00543FB4" w:rsidRPr="00543FB4" w:rsidRDefault="00163096" w:rsidP="00163096">
      <w:pPr>
        <w:pStyle w:val="c10"/>
        <w:shd w:val="clear" w:color="auto" w:fill="FFFFFF"/>
        <w:spacing w:before="0" w:beforeAutospacing="0" w:after="0" w:afterAutospacing="0"/>
        <w:jc w:val="both"/>
        <w:rPr>
          <w:color w:val="000000"/>
        </w:rPr>
      </w:pPr>
      <w:r>
        <w:rPr>
          <w:b/>
          <w:color w:val="FF0000"/>
        </w:rPr>
        <w:t xml:space="preserve">           </w:t>
      </w:r>
      <w:r w:rsidRPr="00543FB4">
        <w:rPr>
          <w:color w:val="000000"/>
        </w:rPr>
        <w:t xml:space="preserve"> </w:t>
      </w:r>
      <w:r w:rsidR="00543FB4" w:rsidRPr="00543FB4">
        <w:rPr>
          <w:color w:val="000000"/>
        </w:rPr>
        <w:t>Натуральные числа и нуль</w:t>
      </w:r>
    </w:p>
    <w:p w14:paraId="438E62C2"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Натуральный ряд чисел и его свойства</w:t>
      </w:r>
    </w:p>
    <w:p w14:paraId="486F8BA3" w14:textId="77777777" w:rsidR="00A93407"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Натуральное число, множество натуральных чисел и его свойства, изображение</w:t>
      </w:r>
      <w:r w:rsidRPr="00543FB4">
        <w:rPr>
          <w:color w:val="000000"/>
        </w:rPr>
        <w:tab/>
        <w:t xml:space="preserve">натуральных чисел точками </w:t>
      </w:r>
      <w:proofErr w:type="gramStart"/>
      <w:r w:rsidRPr="00543FB4">
        <w:rPr>
          <w:color w:val="000000"/>
        </w:rPr>
        <w:t>на</w:t>
      </w:r>
      <w:proofErr w:type="gramEnd"/>
      <w:r w:rsidRPr="00543FB4">
        <w:rPr>
          <w:color w:val="000000"/>
        </w:rPr>
        <w:t xml:space="preserve"> числовой прямой. </w:t>
      </w:r>
    </w:p>
    <w:p w14:paraId="7A4CB9EA" w14:textId="77777777" w:rsidR="00543FB4" w:rsidRPr="00543FB4" w:rsidRDefault="00A93407" w:rsidP="00E261A3">
      <w:pPr>
        <w:pStyle w:val="c10"/>
        <w:shd w:val="clear" w:color="auto" w:fill="FFFFFF"/>
        <w:spacing w:before="0" w:beforeAutospacing="0" w:after="0" w:afterAutospacing="0"/>
        <w:jc w:val="both"/>
        <w:rPr>
          <w:color w:val="000000"/>
        </w:rPr>
      </w:pPr>
      <w:r>
        <w:rPr>
          <w:color w:val="000000"/>
        </w:rPr>
        <w:t xml:space="preserve"> </w:t>
      </w:r>
      <w:r w:rsidR="000E078C">
        <w:rPr>
          <w:color w:val="000000"/>
        </w:rPr>
        <w:t xml:space="preserve">   </w:t>
      </w:r>
      <w:r>
        <w:rPr>
          <w:color w:val="000000"/>
        </w:rPr>
        <w:t xml:space="preserve">        </w:t>
      </w:r>
      <w:r w:rsidRPr="00A93407">
        <w:rPr>
          <w:color w:val="000000"/>
        </w:rPr>
        <w:t>•</w:t>
      </w:r>
      <w:r>
        <w:rPr>
          <w:color w:val="000000"/>
        </w:rPr>
        <w:t xml:space="preserve">         </w:t>
      </w:r>
      <w:r w:rsidR="00543FB4" w:rsidRPr="00543FB4">
        <w:rPr>
          <w:color w:val="000000"/>
        </w:rPr>
        <w:t>Использование свойств натуральных</w:t>
      </w:r>
      <w:r>
        <w:rPr>
          <w:color w:val="000000"/>
        </w:rPr>
        <w:t xml:space="preserve">  </w:t>
      </w:r>
      <w:r w:rsidR="00543FB4" w:rsidRPr="00543FB4">
        <w:rPr>
          <w:color w:val="000000"/>
        </w:rPr>
        <w:t>чисел при решении задач.</w:t>
      </w:r>
    </w:p>
    <w:p w14:paraId="6C852DB5"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Запись и чтение натуральных чисел</w:t>
      </w:r>
    </w:p>
    <w:p w14:paraId="4C376194"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Различие между цифрой и числом. Позиционная запись натурального числа,</w:t>
      </w:r>
    </w:p>
    <w:p w14:paraId="03A7491B"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поместное значение цифры, разряды и классы, соотношение между двумя соседними</w:t>
      </w:r>
      <w:r w:rsidR="00A93407">
        <w:rPr>
          <w:color w:val="000000"/>
        </w:rPr>
        <w:t xml:space="preserve"> </w:t>
      </w:r>
      <w:r w:rsidRPr="00543FB4">
        <w:rPr>
          <w:color w:val="000000"/>
        </w:rPr>
        <w:t xml:space="preserve">разрядными единицами, чтение и запись </w:t>
      </w:r>
      <w:r w:rsidR="00A93407">
        <w:rPr>
          <w:color w:val="000000"/>
        </w:rPr>
        <w:t xml:space="preserve">     </w:t>
      </w:r>
      <w:r w:rsidRPr="00543FB4">
        <w:rPr>
          <w:color w:val="000000"/>
        </w:rPr>
        <w:t>натуральных чисел.</w:t>
      </w:r>
    </w:p>
    <w:p w14:paraId="43AC3839"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lastRenderedPageBreak/>
        <w:t>•</w:t>
      </w:r>
      <w:r w:rsidRPr="00543FB4">
        <w:rPr>
          <w:color w:val="000000"/>
        </w:rPr>
        <w:tab/>
        <w:t>Округление натуральных чисел</w:t>
      </w:r>
    </w:p>
    <w:p w14:paraId="40F5AB03"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Необходимость округления. Правило округления натуральных чисел.</w:t>
      </w:r>
    </w:p>
    <w:p w14:paraId="2BAE76CC"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Сравнение натуральных чисел, сравнение с числом 0</w:t>
      </w:r>
    </w:p>
    <w:p w14:paraId="5F102861"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Понятие о сравнении чисел, сравнение натуральных чисел друг с другом и с нулем,</w:t>
      </w:r>
    </w:p>
    <w:p w14:paraId="09E9FAE4"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математическая запись сравнений, способы сравнения чисел.</w:t>
      </w:r>
    </w:p>
    <w:p w14:paraId="704AB4A6"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Действия с натуральными числами</w:t>
      </w:r>
    </w:p>
    <w:p w14:paraId="7D012A81"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Сложение и вычитание, компоненты сложения и вычитания, связь между ними,</w:t>
      </w:r>
    </w:p>
    <w:p w14:paraId="30C88DC7"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нахождение суммы и разности, изменение суммы и разности при изменении компонентов</w:t>
      </w:r>
    </w:p>
    <w:p w14:paraId="18F3C8F6"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сложения и вычитания.</w:t>
      </w:r>
    </w:p>
    <w:p w14:paraId="5B714BA6"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Умножение и деление, компоненты умножения и деления, связь между ними,</w:t>
      </w:r>
    </w:p>
    <w:p w14:paraId="247007AF"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умножение и сложение в столбик, деление уголком, проверка результата с помощью</w:t>
      </w:r>
    </w:p>
    <w:p w14:paraId="78E37905"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прикидки и обратного действия.</w:t>
      </w:r>
    </w:p>
    <w:p w14:paraId="49A6BAB7"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Переместительный и сочетательный законы сложения и умножения,</w:t>
      </w:r>
    </w:p>
    <w:p w14:paraId="1C55C8BD"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распределительный закон умножения относительно сложения, обоснование алгоритмов</w:t>
      </w:r>
    </w:p>
    <w:p w14:paraId="2202AE5D"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выполнения арифметических действий.</w:t>
      </w:r>
    </w:p>
    <w:p w14:paraId="5BE7E5FF"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Степень с натуральным показателем</w:t>
      </w:r>
    </w:p>
    <w:p w14:paraId="6A6F5B06"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Запись числа в виде суммы разрядных слагаемых, порядок выполнения действий в</w:t>
      </w:r>
      <w:r w:rsidR="00A93407">
        <w:rPr>
          <w:color w:val="000000"/>
        </w:rPr>
        <w:t xml:space="preserve"> </w:t>
      </w:r>
      <w:r w:rsidRPr="00543FB4">
        <w:rPr>
          <w:color w:val="000000"/>
        </w:rPr>
        <w:t>выражениях, содержащих степень, вычисление значений выражений, содержащих</w:t>
      </w:r>
    </w:p>
    <w:p w14:paraId="4D03EAE4"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степень.</w:t>
      </w:r>
    </w:p>
    <w:p w14:paraId="2A571461"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Числовые выражения</w:t>
      </w:r>
    </w:p>
    <w:p w14:paraId="69B5A820"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Числовое выражение и его значение, порядок выполнения действий.</w:t>
      </w:r>
    </w:p>
    <w:p w14:paraId="78FFBA20"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Деление с остатком</w:t>
      </w:r>
    </w:p>
    <w:p w14:paraId="05944A0D"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Деление с остатком на множестве натуральных чисел, свойства деления с остатком.</w:t>
      </w:r>
    </w:p>
    <w:p w14:paraId="24E981E8"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Практические задачи на деление с остатком.</w:t>
      </w:r>
    </w:p>
    <w:p w14:paraId="2D296910"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Свойства и признаки делимости</w:t>
      </w:r>
    </w:p>
    <w:p w14:paraId="28B0651A" w14:textId="77777777" w:rsidR="00A93407"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Свойство делимости суммы (разности) на число. Признаки делимости на 2, 3, 5, 9,</w:t>
      </w:r>
      <w:r w:rsidRPr="00543FB4">
        <w:rPr>
          <w:color w:val="000000"/>
        </w:rPr>
        <w:tab/>
        <w:t xml:space="preserve">10. </w:t>
      </w:r>
    </w:p>
    <w:p w14:paraId="12236B91" w14:textId="77777777" w:rsidR="00543FB4" w:rsidRPr="00543FB4" w:rsidRDefault="00A93407" w:rsidP="00E261A3">
      <w:pPr>
        <w:pStyle w:val="c10"/>
        <w:shd w:val="clear" w:color="auto" w:fill="FFFFFF"/>
        <w:spacing w:before="0" w:beforeAutospacing="0" w:after="0" w:afterAutospacing="0"/>
        <w:jc w:val="both"/>
        <w:rPr>
          <w:color w:val="000000"/>
        </w:rPr>
      </w:pPr>
      <w:r w:rsidRPr="00A93407">
        <w:rPr>
          <w:color w:val="000000"/>
        </w:rPr>
        <w:t>•</w:t>
      </w:r>
      <w:r>
        <w:rPr>
          <w:color w:val="000000"/>
        </w:rPr>
        <w:t xml:space="preserve">          </w:t>
      </w:r>
      <w:r w:rsidR="00543FB4" w:rsidRPr="00543FB4">
        <w:rPr>
          <w:color w:val="000000"/>
        </w:rPr>
        <w:t>Признаки делимости на 4, 6, 8, 11. Доказательство признаков делимости. Решение</w:t>
      </w:r>
      <w:r>
        <w:rPr>
          <w:color w:val="000000"/>
        </w:rPr>
        <w:t xml:space="preserve"> </w:t>
      </w:r>
      <w:r w:rsidR="00543FB4" w:rsidRPr="00543FB4">
        <w:rPr>
          <w:color w:val="000000"/>
        </w:rPr>
        <w:tab/>
        <w:t xml:space="preserve">практических задач с применением признаков </w:t>
      </w:r>
      <w:r>
        <w:rPr>
          <w:color w:val="000000"/>
        </w:rPr>
        <w:t xml:space="preserve">       </w:t>
      </w:r>
      <w:r w:rsidR="00543FB4" w:rsidRPr="00543FB4">
        <w:rPr>
          <w:color w:val="000000"/>
        </w:rPr>
        <w:t>делимости.</w:t>
      </w:r>
    </w:p>
    <w:p w14:paraId="73E25A56"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Разложение числа на простые множители</w:t>
      </w:r>
    </w:p>
    <w:p w14:paraId="4DB08C14"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Простые и составные числа, решето Эратосфена.</w:t>
      </w:r>
    </w:p>
    <w:p w14:paraId="08FAB868"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lastRenderedPageBreak/>
        <w:t>•</w:t>
      </w:r>
      <w:r w:rsidRPr="00543FB4">
        <w:rPr>
          <w:color w:val="000000"/>
        </w:rPr>
        <w:tab/>
        <w:t>Разложение натурального числа на множители, разложение на простые множители.</w:t>
      </w:r>
    </w:p>
    <w:p w14:paraId="158118CB"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Количество делителей числа, алгоритм разложения числа на простые множители,</w:t>
      </w:r>
    </w:p>
    <w:p w14:paraId="14A0E144"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основная теорема арифметики.</w:t>
      </w:r>
    </w:p>
    <w:p w14:paraId="7AEEA60C"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Алгебраические выражения</w:t>
      </w:r>
    </w:p>
    <w:p w14:paraId="30650AFA"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Использование букв для обозначения чисел, вычисление значения алгебраического</w:t>
      </w:r>
    </w:p>
    <w:p w14:paraId="2F62F2F6"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выражения, применение алгебраических выражений для записи свойств арифметических</w:t>
      </w:r>
    </w:p>
    <w:p w14:paraId="020F8E8E"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действий, преобразование алгебраических выражений.</w:t>
      </w:r>
    </w:p>
    <w:p w14:paraId="29DC8021"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Делители и кратные</w:t>
      </w:r>
    </w:p>
    <w:p w14:paraId="0B2C41B8" w14:textId="77777777" w:rsidR="00A93407"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Делитель и его свойства, общий делитель двух и более чисел, наибольший общий</w:t>
      </w:r>
      <w:r w:rsidR="00A93407">
        <w:rPr>
          <w:color w:val="000000"/>
        </w:rPr>
        <w:t xml:space="preserve"> д</w:t>
      </w:r>
      <w:r w:rsidRPr="00543FB4">
        <w:rPr>
          <w:color w:val="000000"/>
        </w:rPr>
        <w:t xml:space="preserve">елитель, взаимно простые числа, нахождение наибольшего общего делителя. </w:t>
      </w:r>
    </w:p>
    <w:p w14:paraId="3BE1DE26" w14:textId="77777777" w:rsidR="00543FB4" w:rsidRPr="00543FB4" w:rsidRDefault="00A93407" w:rsidP="00E261A3">
      <w:pPr>
        <w:pStyle w:val="c10"/>
        <w:shd w:val="clear" w:color="auto" w:fill="FFFFFF"/>
        <w:spacing w:before="0" w:beforeAutospacing="0" w:after="0" w:afterAutospacing="0"/>
        <w:jc w:val="both"/>
        <w:rPr>
          <w:color w:val="000000"/>
        </w:rPr>
      </w:pPr>
      <w:r w:rsidRPr="00A93407">
        <w:rPr>
          <w:color w:val="000000"/>
        </w:rPr>
        <w:t>•</w:t>
      </w:r>
      <w:r>
        <w:rPr>
          <w:color w:val="000000"/>
        </w:rPr>
        <w:t xml:space="preserve">       </w:t>
      </w:r>
      <w:r w:rsidR="00543FB4" w:rsidRPr="00543FB4">
        <w:rPr>
          <w:color w:val="000000"/>
        </w:rPr>
        <w:t>Кратное и</w:t>
      </w:r>
      <w:r>
        <w:rPr>
          <w:color w:val="000000"/>
        </w:rPr>
        <w:t xml:space="preserve"> </w:t>
      </w:r>
      <w:r w:rsidR="00543FB4" w:rsidRPr="00543FB4">
        <w:rPr>
          <w:color w:val="000000"/>
        </w:rPr>
        <w:t>его свойства, общее кратное двух и более чисел, наименьшее общее кратное, способы</w:t>
      </w:r>
      <w:r>
        <w:rPr>
          <w:color w:val="000000"/>
        </w:rPr>
        <w:t xml:space="preserve"> </w:t>
      </w:r>
      <w:r w:rsidR="00543FB4" w:rsidRPr="00543FB4">
        <w:rPr>
          <w:color w:val="000000"/>
        </w:rPr>
        <w:t>нахождения наименьшего общего кратного.</w:t>
      </w:r>
    </w:p>
    <w:p w14:paraId="63143B62"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Дроби</w:t>
      </w:r>
    </w:p>
    <w:p w14:paraId="1A3707CE"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Обыкновенные дроби</w:t>
      </w:r>
    </w:p>
    <w:p w14:paraId="4C331E36"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Доля, часть, дробное число, дробь. Дробное число как результат деления. Правильные и неправильные дроби, смешанная дробь (смешанное число).</w:t>
      </w:r>
    </w:p>
    <w:p w14:paraId="601AD62E"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Запись натурального числа в виде дроби с заданным знаменателем, преобразование смешанной дроби в неправильную дробь и наоборот.</w:t>
      </w:r>
    </w:p>
    <w:p w14:paraId="00979761"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Приведение дробей к общему знаменателю. Сравнение обыкновенных дробей. Сложение и вычитание обыкновенных дробей. Умножение и деление обыкновенных дробей.</w:t>
      </w:r>
    </w:p>
    <w:p w14:paraId="52971098"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Арифметические действия со смешанными дробями.</w:t>
      </w:r>
    </w:p>
    <w:p w14:paraId="08648571"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Арифметические действия с дробными числами.</w:t>
      </w:r>
    </w:p>
    <w:p w14:paraId="13600669"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Способы рационализации вычислений и их применение при выполнении действий. Десятичные дроби</w:t>
      </w:r>
    </w:p>
    <w:p w14:paraId="65E2B31F"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Целая и дробная части десятичной дроби. Преобразование десятичных дробей в</w:t>
      </w:r>
      <w:r w:rsidR="00A93407">
        <w:rPr>
          <w:color w:val="000000"/>
        </w:rPr>
        <w:t xml:space="preserve"> </w:t>
      </w:r>
      <w:r w:rsidRPr="00543FB4">
        <w:rPr>
          <w:color w:val="000000"/>
        </w:rPr>
        <w:tab/>
      </w:r>
      <w:proofErr w:type="gramStart"/>
      <w:r w:rsidRPr="00543FB4">
        <w:rPr>
          <w:color w:val="000000"/>
        </w:rPr>
        <w:t>обыкновенные</w:t>
      </w:r>
      <w:proofErr w:type="gramEnd"/>
      <w:r w:rsidRPr="00543FB4">
        <w:rPr>
          <w:color w:val="000000"/>
        </w:rPr>
        <w:t>. Сравнение десятичных дробей. Сложение и вычитание десятичных дробей. Округление десятичных дробей. Умножение и деление десятичных дробей. Преобразование обыкновенных дробей в десятичные дроби. Конечные и бесконечные десятичные дроби.</w:t>
      </w:r>
    </w:p>
    <w:p w14:paraId="44FEA951"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Отношение двух чисел</w:t>
      </w:r>
    </w:p>
    <w:p w14:paraId="78B26855"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Масштаб на плане и карте. Пропорции. Свойства пропорций, применение пропорций</w:t>
      </w:r>
      <w:r w:rsidR="00A93407">
        <w:rPr>
          <w:color w:val="000000"/>
        </w:rPr>
        <w:t xml:space="preserve"> </w:t>
      </w:r>
      <w:r w:rsidRPr="00543FB4">
        <w:rPr>
          <w:color w:val="000000"/>
        </w:rPr>
        <w:t>и отношений при решении задач.</w:t>
      </w:r>
    </w:p>
    <w:p w14:paraId="6F5971E6"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Среднее арифметическое чисел</w:t>
      </w:r>
    </w:p>
    <w:p w14:paraId="5573697B" w14:textId="77777777" w:rsidR="00A93407"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Среднее арифметическое двух чисел. Изображение среднего арифметического двух</w:t>
      </w:r>
      <w:r w:rsidR="00A93407">
        <w:rPr>
          <w:color w:val="000000"/>
        </w:rPr>
        <w:t xml:space="preserve"> </w:t>
      </w:r>
      <w:r w:rsidRPr="00543FB4">
        <w:rPr>
          <w:color w:val="000000"/>
        </w:rPr>
        <w:t xml:space="preserve">чисел на </w:t>
      </w:r>
      <w:proofErr w:type="gramStart"/>
      <w:r w:rsidRPr="00543FB4">
        <w:rPr>
          <w:color w:val="000000"/>
        </w:rPr>
        <w:t>числовой</w:t>
      </w:r>
      <w:proofErr w:type="gramEnd"/>
      <w:r w:rsidRPr="00543FB4">
        <w:rPr>
          <w:color w:val="000000"/>
        </w:rPr>
        <w:t xml:space="preserve"> прямой.</w:t>
      </w:r>
    </w:p>
    <w:p w14:paraId="47A2874C" w14:textId="77777777" w:rsidR="00A93407" w:rsidRDefault="00A93407" w:rsidP="00E261A3">
      <w:pPr>
        <w:pStyle w:val="c10"/>
        <w:shd w:val="clear" w:color="auto" w:fill="FFFFFF"/>
        <w:spacing w:before="0" w:beforeAutospacing="0" w:after="0" w:afterAutospacing="0"/>
        <w:jc w:val="both"/>
        <w:rPr>
          <w:color w:val="000000"/>
        </w:rPr>
      </w:pPr>
      <w:r w:rsidRPr="00A93407">
        <w:rPr>
          <w:color w:val="000000"/>
        </w:rPr>
        <w:t>•</w:t>
      </w:r>
      <w:r>
        <w:rPr>
          <w:color w:val="000000"/>
        </w:rPr>
        <w:t xml:space="preserve">         </w:t>
      </w:r>
      <w:r w:rsidR="00543FB4" w:rsidRPr="00543FB4">
        <w:rPr>
          <w:color w:val="000000"/>
        </w:rPr>
        <w:t xml:space="preserve"> Решение практических задач с применением среднего</w:t>
      </w:r>
      <w:r>
        <w:rPr>
          <w:color w:val="000000"/>
        </w:rPr>
        <w:t xml:space="preserve"> </w:t>
      </w:r>
      <w:r w:rsidR="00543FB4" w:rsidRPr="00543FB4">
        <w:rPr>
          <w:color w:val="000000"/>
        </w:rPr>
        <w:tab/>
        <w:t>арифметического.</w:t>
      </w:r>
    </w:p>
    <w:p w14:paraId="412D52DD" w14:textId="77777777" w:rsidR="00543FB4" w:rsidRPr="00543FB4" w:rsidRDefault="00A93407" w:rsidP="00E261A3">
      <w:pPr>
        <w:pStyle w:val="c10"/>
        <w:shd w:val="clear" w:color="auto" w:fill="FFFFFF"/>
        <w:spacing w:before="0" w:beforeAutospacing="0" w:after="0" w:afterAutospacing="0"/>
        <w:jc w:val="both"/>
        <w:rPr>
          <w:color w:val="000000"/>
        </w:rPr>
      </w:pPr>
      <w:r w:rsidRPr="00A93407">
        <w:rPr>
          <w:color w:val="000000"/>
        </w:rPr>
        <w:t>•</w:t>
      </w:r>
      <w:r>
        <w:rPr>
          <w:color w:val="000000"/>
        </w:rPr>
        <w:t xml:space="preserve">         </w:t>
      </w:r>
      <w:r w:rsidR="00543FB4" w:rsidRPr="00543FB4">
        <w:rPr>
          <w:color w:val="000000"/>
        </w:rPr>
        <w:t xml:space="preserve"> Среднее арифметическое нескольких чисел.</w:t>
      </w:r>
    </w:p>
    <w:p w14:paraId="02D0C37A"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lastRenderedPageBreak/>
        <w:t>•</w:t>
      </w:r>
      <w:r w:rsidRPr="00543FB4">
        <w:rPr>
          <w:color w:val="000000"/>
        </w:rPr>
        <w:tab/>
        <w:t>Проценты</w:t>
      </w:r>
    </w:p>
    <w:p w14:paraId="1DE7D4F9" w14:textId="77777777" w:rsidR="00A93407"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Понятие процента. Вычисление процентов от числа и числа по известному проценту,</w:t>
      </w:r>
      <w:r w:rsidR="00A93407">
        <w:rPr>
          <w:color w:val="000000"/>
        </w:rPr>
        <w:t xml:space="preserve"> </w:t>
      </w:r>
      <w:r w:rsidRPr="00543FB4">
        <w:rPr>
          <w:color w:val="000000"/>
        </w:rPr>
        <w:t xml:space="preserve">выражение отношения в процентах. </w:t>
      </w:r>
    </w:p>
    <w:p w14:paraId="61E20A08" w14:textId="77777777" w:rsidR="00543FB4" w:rsidRPr="00543FB4" w:rsidRDefault="00A93407" w:rsidP="00E261A3">
      <w:pPr>
        <w:pStyle w:val="c10"/>
        <w:shd w:val="clear" w:color="auto" w:fill="FFFFFF"/>
        <w:spacing w:before="0" w:beforeAutospacing="0" w:after="0" w:afterAutospacing="0"/>
        <w:jc w:val="both"/>
        <w:rPr>
          <w:color w:val="000000"/>
        </w:rPr>
      </w:pPr>
      <w:r w:rsidRPr="00A93407">
        <w:rPr>
          <w:color w:val="000000"/>
        </w:rPr>
        <w:t>•</w:t>
      </w:r>
      <w:r>
        <w:rPr>
          <w:color w:val="000000"/>
        </w:rPr>
        <w:t xml:space="preserve">          </w:t>
      </w:r>
      <w:r w:rsidR="00543FB4" w:rsidRPr="00543FB4">
        <w:rPr>
          <w:color w:val="000000"/>
        </w:rPr>
        <w:t>Решение несложных практических задач с</w:t>
      </w:r>
      <w:r>
        <w:rPr>
          <w:color w:val="000000"/>
        </w:rPr>
        <w:t xml:space="preserve"> </w:t>
      </w:r>
      <w:r w:rsidR="00543FB4" w:rsidRPr="00543FB4">
        <w:rPr>
          <w:color w:val="000000"/>
        </w:rPr>
        <w:t>процентами.</w:t>
      </w:r>
    </w:p>
    <w:p w14:paraId="37A7C0E1"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Диаграммы</w:t>
      </w:r>
    </w:p>
    <w:p w14:paraId="399F47C3"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Столбчатые и круговые диаграммы. Извлечение информации из диаграмм.</w:t>
      </w:r>
    </w:p>
    <w:p w14:paraId="2E90DD61"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Изображение диаграмм по числовым данным.</w:t>
      </w:r>
    </w:p>
    <w:p w14:paraId="0689AE67"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Рациональные числа</w:t>
      </w:r>
    </w:p>
    <w:p w14:paraId="6AF468ED"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Положительные и отрицательные числа</w:t>
      </w:r>
    </w:p>
    <w:p w14:paraId="3D6A3F30"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 xml:space="preserve">Изображение чисел на </w:t>
      </w:r>
      <w:proofErr w:type="gramStart"/>
      <w:r w:rsidRPr="00543FB4">
        <w:rPr>
          <w:color w:val="000000"/>
        </w:rPr>
        <w:t>числовой</w:t>
      </w:r>
      <w:proofErr w:type="gramEnd"/>
      <w:r w:rsidRPr="00543FB4">
        <w:rPr>
          <w:color w:val="000000"/>
        </w:rPr>
        <w:t xml:space="preserve"> (координатной) прямой. Сравнение чисел. Модуль</w:t>
      </w:r>
    </w:p>
    <w:p w14:paraId="3006EE47" w14:textId="77777777" w:rsidR="00A93407"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числа, геометрическая интерпретация модуля числа. Действия с положительными и</w:t>
      </w:r>
      <w:r w:rsidR="00A93407">
        <w:rPr>
          <w:color w:val="000000"/>
        </w:rPr>
        <w:t xml:space="preserve"> </w:t>
      </w:r>
      <w:r w:rsidRPr="00543FB4">
        <w:rPr>
          <w:color w:val="000000"/>
        </w:rPr>
        <w:t xml:space="preserve">отрицательными числами. </w:t>
      </w:r>
    </w:p>
    <w:p w14:paraId="14EFEB78" w14:textId="77777777" w:rsidR="00543FB4" w:rsidRPr="00543FB4" w:rsidRDefault="00A93407" w:rsidP="00E261A3">
      <w:pPr>
        <w:pStyle w:val="c10"/>
        <w:shd w:val="clear" w:color="auto" w:fill="FFFFFF"/>
        <w:spacing w:before="0" w:beforeAutospacing="0" w:after="0" w:afterAutospacing="0"/>
        <w:jc w:val="both"/>
        <w:rPr>
          <w:color w:val="000000"/>
        </w:rPr>
      </w:pPr>
      <w:r w:rsidRPr="00A93407">
        <w:rPr>
          <w:color w:val="000000"/>
        </w:rPr>
        <w:t>•</w:t>
      </w:r>
      <w:r>
        <w:rPr>
          <w:color w:val="000000"/>
        </w:rPr>
        <w:t xml:space="preserve">         </w:t>
      </w:r>
      <w:r w:rsidR="00543FB4" w:rsidRPr="00543FB4">
        <w:rPr>
          <w:color w:val="000000"/>
        </w:rPr>
        <w:t>Множество целых чисел.</w:t>
      </w:r>
    </w:p>
    <w:p w14:paraId="53290D9E"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Понятие о рациональном числе. Первичное представление о множестве</w:t>
      </w:r>
      <w:r w:rsidR="00A93407">
        <w:rPr>
          <w:color w:val="000000"/>
        </w:rPr>
        <w:t xml:space="preserve"> </w:t>
      </w:r>
      <w:r w:rsidRPr="00543FB4">
        <w:rPr>
          <w:color w:val="000000"/>
        </w:rPr>
        <w:t>рациональных чисел. Действия с рациональными числами.</w:t>
      </w:r>
    </w:p>
    <w:p w14:paraId="68FC5AFC"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Решение текстовых задач</w:t>
      </w:r>
    </w:p>
    <w:p w14:paraId="343B67AA"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Единицы измерений: длины, площади, объема, массы, времени, скорости.</w:t>
      </w:r>
    </w:p>
    <w:p w14:paraId="6604B0BC"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 xml:space="preserve">Зависимости между единицами измерения каждой величины. </w:t>
      </w:r>
      <w:proofErr w:type="gramStart"/>
      <w:r w:rsidRPr="00543FB4">
        <w:rPr>
          <w:color w:val="000000"/>
        </w:rPr>
        <w:t>Зависимости между</w:t>
      </w:r>
      <w:r w:rsidR="00A93407">
        <w:rPr>
          <w:color w:val="000000"/>
        </w:rPr>
        <w:t xml:space="preserve">   </w:t>
      </w:r>
      <w:r w:rsidRPr="00543FB4">
        <w:rPr>
          <w:color w:val="000000"/>
        </w:rPr>
        <w:t>величинами: скорость, время, расстояние; производительность, время, работа; цена,</w:t>
      </w:r>
      <w:r w:rsidR="00A93407">
        <w:rPr>
          <w:color w:val="000000"/>
        </w:rPr>
        <w:t xml:space="preserve"> к</w:t>
      </w:r>
      <w:r w:rsidRPr="00543FB4">
        <w:rPr>
          <w:color w:val="000000"/>
        </w:rPr>
        <w:t>оличество, стоимость.</w:t>
      </w:r>
      <w:proofErr w:type="gramEnd"/>
    </w:p>
    <w:p w14:paraId="5CFCFD2D"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Задачи на все арифметические действия</w:t>
      </w:r>
    </w:p>
    <w:p w14:paraId="7089A23A"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Решение текстовых задач арифметическим способом. Использование таблиц, схем,</w:t>
      </w:r>
      <w:r w:rsidR="00A93407">
        <w:rPr>
          <w:color w:val="000000"/>
        </w:rPr>
        <w:t xml:space="preserve"> </w:t>
      </w:r>
      <w:r w:rsidRPr="00543FB4">
        <w:rPr>
          <w:color w:val="000000"/>
        </w:rPr>
        <w:t>чертежей, других сре</w:t>
      </w:r>
      <w:proofErr w:type="gramStart"/>
      <w:r w:rsidRPr="00543FB4">
        <w:rPr>
          <w:color w:val="000000"/>
        </w:rPr>
        <w:t>дств пр</w:t>
      </w:r>
      <w:proofErr w:type="gramEnd"/>
      <w:r w:rsidRPr="00543FB4">
        <w:rPr>
          <w:color w:val="000000"/>
        </w:rPr>
        <w:t>едставления данных при решении задачи.</w:t>
      </w:r>
    </w:p>
    <w:p w14:paraId="6B218713"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Задачи на движение, работу и покупки</w:t>
      </w:r>
    </w:p>
    <w:p w14:paraId="0047D56C" w14:textId="77777777" w:rsidR="00A93407"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Решение несложных задач на движение в противоположных направлениях, в одном</w:t>
      </w:r>
      <w:r w:rsidR="00A93407">
        <w:rPr>
          <w:color w:val="000000"/>
        </w:rPr>
        <w:t xml:space="preserve"> </w:t>
      </w:r>
      <w:r w:rsidRPr="00543FB4">
        <w:rPr>
          <w:color w:val="000000"/>
        </w:rPr>
        <w:t xml:space="preserve">направлении, движение по реке по течению и против течения. </w:t>
      </w:r>
    </w:p>
    <w:p w14:paraId="5ED34AE7" w14:textId="77777777" w:rsidR="00543FB4" w:rsidRPr="00543FB4" w:rsidRDefault="00A93407" w:rsidP="00E261A3">
      <w:pPr>
        <w:pStyle w:val="c10"/>
        <w:shd w:val="clear" w:color="auto" w:fill="FFFFFF"/>
        <w:spacing w:before="0" w:beforeAutospacing="0" w:after="0" w:afterAutospacing="0"/>
        <w:jc w:val="both"/>
        <w:rPr>
          <w:color w:val="000000"/>
        </w:rPr>
      </w:pPr>
      <w:r w:rsidRPr="00A93407">
        <w:rPr>
          <w:color w:val="000000"/>
        </w:rPr>
        <w:t>•</w:t>
      </w:r>
      <w:r>
        <w:rPr>
          <w:color w:val="000000"/>
        </w:rPr>
        <w:t xml:space="preserve">         </w:t>
      </w:r>
      <w:r w:rsidR="00543FB4" w:rsidRPr="00543FB4">
        <w:rPr>
          <w:color w:val="000000"/>
        </w:rPr>
        <w:t>Решение задач на</w:t>
      </w:r>
      <w:r>
        <w:rPr>
          <w:color w:val="000000"/>
        </w:rPr>
        <w:t xml:space="preserve"> </w:t>
      </w:r>
      <w:r w:rsidR="00543FB4" w:rsidRPr="00543FB4">
        <w:rPr>
          <w:color w:val="000000"/>
        </w:rPr>
        <w:t>совместную работу. Применение дробей при решении задач.</w:t>
      </w:r>
    </w:p>
    <w:p w14:paraId="6AED625F"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Задачи на части, доли, проценты</w:t>
      </w:r>
    </w:p>
    <w:p w14:paraId="2FE3D8AA" w14:textId="77777777" w:rsidR="00A93407"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Решение задач на нахождение части числа и числа по его части.</w:t>
      </w:r>
    </w:p>
    <w:p w14:paraId="52FBB8DD" w14:textId="77777777" w:rsidR="00543FB4" w:rsidRPr="00543FB4" w:rsidRDefault="00A93407" w:rsidP="00E261A3">
      <w:pPr>
        <w:pStyle w:val="c10"/>
        <w:shd w:val="clear" w:color="auto" w:fill="FFFFFF"/>
        <w:spacing w:before="0" w:beforeAutospacing="0" w:after="0" w:afterAutospacing="0"/>
        <w:jc w:val="both"/>
        <w:rPr>
          <w:color w:val="000000"/>
        </w:rPr>
      </w:pPr>
      <w:r>
        <w:rPr>
          <w:color w:val="000000"/>
        </w:rPr>
        <w:t xml:space="preserve"> </w:t>
      </w:r>
      <w:r w:rsidRPr="00A93407">
        <w:rPr>
          <w:color w:val="000000"/>
        </w:rPr>
        <w:t>•</w:t>
      </w:r>
      <w:r>
        <w:rPr>
          <w:color w:val="000000"/>
        </w:rPr>
        <w:t xml:space="preserve">        </w:t>
      </w:r>
      <w:r w:rsidR="00543FB4" w:rsidRPr="00543FB4">
        <w:rPr>
          <w:color w:val="000000"/>
        </w:rPr>
        <w:t xml:space="preserve"> Решение задач на</w:t>
      </w:r>
      <w:r>
        <w:rPr>
          <w:color w:val="000000"/>
        </w:rPr>
        <w:t xml:space="preserve"> </w:t>
      </w:r>
      <w:r w:rsidR="00543FB4" w:rsidRPr="00543FB4">
        <w:rPr>
          <w:color w:val="000000"/>
        </w:rPr>
        <w:t>проценты и доли. Применение пропорций при решении задач.</w:t>
      </w:r>
    </w:p>
    <w:p w14:paraId="1DEFDE96"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Логические задачи</w:t>
      </w:r>
    </w:p>
    <w:p w14:paraId="163AF457"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Решение несложных логических задач. Решение логических задач с помощью графов, таблиц.</w:t>
      </w:r>
    </w:p>
    <w:p w14:paraId="6EBC6AE5"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Основные методы решения текстовых задач: арифметический, перебор вариантов. Наглядная геометрия</w:t>
      </w:r>
    </w:p>
    <w:p w14:paraId="4D5DC35C"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lastRenderedPageBreak/>
        <w:t>•</w:t>
      </w:r>
      <w:r w:rsidRPr="00543FB4">
        <w:rPr>
          <w:color w:val="000000"/>
        </w:rPr>
        <w:tab/>
        <w:t xml:space="preserve">Фигуры в окружающем мире. </w:t>
      </w:r>
      <w:proofErr w:type="gramStart"/>
      <w:r w:rsidRPr="00543FB4">
        <w:rPr>
          <w:color w:val="000000"/>
        </w:rPr>
        <w:t>Наглядные представления о фигурах на плоскости: прямая, отрезок, луч, угол, ломаная, многоугольник, окружность, круг.</w:t>
      </w:r>
      <w:proofErr w:type="gramEnd"/>
      <w:r w:rsidRPr="00543FB4">
        <w:rPr>
          <w:color w:val="000000"/>
        </w:rPr>
        <w:t xml:space="preserve"> Четырехугольник, прямоугольник, квадрат. Треугольник, виды треугольников. Правильные многоугольники. Изображение основных геометрических фигур. Взаимное расположение двух прямых, двух окружностей, прямой и окружности. Длина отрезка, </w:t>
      </w:r>
      <w:proofErr w:type="gramStart"/>
      <w:r w:rsidRPr="00543FB4">
        <w:rPr>
          <w:color w:val="000000"/>
        </w:rPr>
        <w:t>ломаной</w:t>
      </w:r>
      <w:proofErr w:type="gramEnd"/>
      <w:r w:rsidRPr="00543FB4">
        <w:rPr>
          <w:color w:val="000000"/>
        </w:rPr>
        <w:t>. Единицы измерения длины. Построение отрезка заданной длины. Виды углов. Градусная мера угла. Измерение и построение углов с помощью транспортира.</w:t>
      </w:r>
    </w:p>
    <w:p w14:paraId="211C771E"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Периметр многоугольника. Понятие площади фигуры; единицы измерения площади. Площадь прямоугольника, квадрата. Приближенное измерение площади фигур на клетчатой бумаге. Равновеликие фигуры.</w:t>
      </w:r>
    </w:p>
    <w:p w14:paraId="5C127371" w14:textId="77777777" w:rsidR="00543FB4" w:rsidRPr="00543FB4" w:rsidRDefault="00543FB4" w:rsidP="00E261A3">
      <w:pPr>
        <w:pStyle w:val="c10"/>
        <w:shd w:val="clear" w:color="auto" w:fill="FFFFFF"/>
        <w:spacing w:before="0" w:beforeAutospacing="0" w:after="0" w:afterAutospacing="0"/>
        <w:jc w:val="both"/>
        <w:rPr>
          <w:color w:val="000000"/>
        </w:rPr>
      </w:pPr>
      <w:proofErr w:type="gramStart"/>
      <w:r w:rsidRPr="00543FB4">
        <w:rPr>
          <w:color w:val="000000"/>
        </w:rPr>
        <w:t>•</w:t>
      </w:r>
      <w:r w:rsidRPr="00543FB4">
        <w:rPr>
          <w:color w:val="000000"/>
        </w:rPr>
        <w:tab/>
        <w:t>Наглядные представления о пространственных фигурах: куб, параллелепипед, призма, пирамида, шар, сфера, конус, цилиндр.</w:t>
      </w:r>
      <w:proofErr w:type="gramEnd"/>
      <w:r w:rsidRPr="00543FB4">
        <w:rPr>
          <w:color w:val="000000"/>
        </w:rPr>
        <w:t xml:space="preserve"> Изображение пространственных фигур. Примеры сечений. Многогранники. Правильные многогранники. Примеры разверток многогранников, цилиндра и конуса.</w:t>
      </w:r>
    </w:p>
    <w:p w14:paraId="4AE3A312"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Понятие объема; единицы объема. Объем прямоугольного параллелепипеда, куба. Понятие о равенстве фигур. Центральная, осевая и зеркальная симметрии. Изображение симметричных фигур.</w:t>
      </w:r>
    </w:p>
    <w:p w14:paraId="19F3CE65"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Решение практических задач с применением простейших свойств фигур.</w:t>
      </w:r>
    </w:p>
    <w:p w14:paraId="3941BEE6"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История математики</w:t>
      </w:r>
    </w:p>
    <w:p w14:paraId="2A455EF7"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Появление цифр, букв, иероглифов в процессе счета и распределения продуктов на Древнем Ближнем Востоке. Связь с Неолитической революцией.</w:t>
      </w:r>
    </w:p>
    <w:p w14:paraId="4258E24D"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Рождение шестидесятеричной системы счисления. Появление десятичной записи чисел.</w:t>
      </w:r>
    </w:p>
    <w:p w14:paraId="66EE8321"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Рождение и развитие арифметики натуральных чисел. НОК, НОД, простые числа. Решето Эратосфена.</w:t>
      </w:r>
    </w:p>
    <w:p w14:paraId="67297D0D" w14:textId="77777777" w:rsidR="00B10CA6"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 xml:space="preserve">Появление нуля и отрицательных чисел в математике древности. Роль Диофанта. </w:t>
      </w:r>
    </w:p>
    <w:p w14:paraId="3DAF436D" w14:textId="77777777" w:rsid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Дроби в Вавилоне, Египте, Риме. Открытие десятичных дробей. Старинные системы мер. Десятичные дроби и метрическая система мер. Л. Магницкий.</w:t>
      </w:r>
    </w:p>
    <w:p w14:paraId="347ADCF5" w14:textId="5E3B9059" w:rsidR="00E80584" w:rsidRPr="00E80584" w:rsidRDefault="00E80584" w:rsidP="00E80584">
      <w:pPr>
        <w:pStyle w:val="c10"/>
        <w:rPr>
          <w:b/>
          <w:color w:val="000000"/>
        </w:rPr>
      </w:pPr>
      <w:r w:rsidRPr="00E80584">
        <w:rPr>
          <w:b/>
          <w:color w:val="000000"/>
        </w:rPr>
        <w:t xml:space="preserve">Содержание курса математики в 5–6 классах (в соответствии с учебником  </w:t>
      </w:r>
      <w:r>
        <w:rPr>
          <w:b/>
          <w:bCs/>
          <w:color w:val="000000"/>
        </w:rPr>
        <w:t xml:space="preserve">Дорофеев Г.В., </w:t>
      </w:r>
      <w:proofErr w:type="spellStart"/>
      <w:r>
        <w:rPr>
          <w:b/>
          <w:bCs/>
          <w:color w:val="000000"/>
        </w:rPr>
        <w:t>Петерсон</w:t>
      </w:r>
      <w:proofErr w:type="spellEnd"/>
      <w:r>
        <w:rPr>
          <w:b/>
          <w:bCs/>
          <w:color w:val="000000"/>
        </w:rPr>
        <w:t xml:space="preserve"> Л.Г.</w:t>
      </w:r>
      <w:r w:rsidRPr="00E80584">
        <w:rPr>
          <w:b/>
          <w:color w:val="000000"/>
        </w:rPr>
        <w:t>)</w:t>
      </w:r>
    </w:p>
    <w:p w14:paraId="09C70EA5" w14:textId="394700C6" w:rsidR="00E80584" w:rsidRPr="0044448E" w:rsidRDefault="00E80584" w:rsidP="0044448E">
      <w:pPr>
        <w:pStyle w:val="c10"/>
        <w:numPr>
          <w:ilvl w:val="0"/>
          <w:numId w:val="53"/>
        </w:numPr>
        <w:ind w:left="1069"/>
        <w:rPr>
          <w:color w:val="000000"/>
          <w:position w:val="10"/>
        </w:rPr>
      </w:pPr>
      <w:r w:rsidRPr="0044448E">
        <w:rPr>
          <w:color w:val="000000"/>
          <w:position w:val="10"/>
        </w:rPr>
        <w:t>Математические выражения</w:t>
      </w:r>
      <w:proofErr w:type="gramStart"/>
      <w:r w:rsidRPr="0044448E">
        <w:rPr>
          <w:color w:val="000000"/>
          <w:position w:val="10"/>
        </w:rPr>
        <w:t xml:space="preserve"> .</w:t>
      </w:r>
      <w:proofErr w:type="gramEnd"/>
      <w:r w:rsidRPr="0044448E">
        <w:rPr>
          <w:color w:val="000000"/>
          <w:position w:val="10"/>
        </w:rPr>
        <w:t>Запись, чтение и составление выражений.</w:t>
      </w:r>
    </w:p>
    <w:p w14:paraId="73F57F66" w14:textId="70239189" w:rsidR="00E80584" w:rsidRPr="0044448E" w:rsidRDefault="00E80584" w:rsidP="0044448E">
      <w:pPr>
        <w:pStyle w:val="c10"/>
        <w:numPr>
          <w:ilvl w:val="0"/>
          <w:numId w:val="53"/>
        </w:numPr>
        <w:ind w:left="1069"/>
        <w:rPr>
          <w:color w:val="000000"/>
          <w:position w:val="10"/>
        </w:rPr>
      </w:pPr>
      <w:r w:rsidRPr="0044448E">
        <w:rPr>
          <w:color w:val="000000"/>
          <w:position w:val="10"/>
        </w:rPr>
        <w:t>Математические модели. Язык и логика.</w:t>
      </w:r>
    </w:p>
    <w:p w14:paraId="46B82B52" w14:textId="2053EF7C" w:rsidR="0044448E" w:rsidRPr="0044448E" w:rsidRDefault="0044448E" w:rsidP="0044448E">
      <w:pPr>
        <w:pStyle w:val="c10"/>
        <w:numPr>
          <w:ilvl w:val="0"/>
          <w:numId w:val="53"/>
        </w:numPr>
        <w:rPr>
          <w:color w:val="000000"/>
          <w:position w:val="10"/>
        </w:rPr>
      </w:pPr>
      <w:r w:rsidRPr="0044448E">
        <w:rPr>
          <w:color w:val="000000"/>
          <w:position w:val="10"/>
        </w:rPr>
        <w:t>Свойства и признаки делимости</w:t>
      </w:r>
    </w:p>
    <w:p w14:paraId="6E648D04" w14:textId="251D29D5" w:rsidR="0044448E" w:rsidRPr="0044448E" w:rsidRDefault="0044448E" w:rsidP="0044448E">
      <w:pPr>
        <w:pStyle w:val="c10"/>
        <w:numPr>
          <w:ilvl w:val="0"/>
          <w:numId w:val="53"/>
        </w:numPr>
        <w:rPr>
          <w:color w:val="000000"/>
          <w:position w:val="10"/>
        </w:rPr>
      </w:pPr>
      <w:r w:rsidRPr="0044448E">
        <w:rPr>
          <w:color w:val="000000"/>
          <w:position w:val="10"/>
        </w:rPr>
        <w:t>Свойство делимости суммы (разности) на число. Признаки делимости на 2, 3, 5, 9,</w:t>
      </w:r>
      <w:r w:rsidRPr="0044448E">
        <w:rPr>
          <w:color w:val="000000"/>
          <w:position w:val="10"/>
        </w:rPr>
        <w:tab/>
        <w:t>10.</w:t>
      </w:r>
    </w:p>
    <w:p w14:paraId="5EFDD7D4" w14:textId="21AA6352" w:rsidR="0044448E" w:rsidRPr="0044448E" w:rsidRDefault="0044448E" w:rsidP="0044448E">
      <w:pPr>
        <w:pStyle w:val="c10"/>
        <w:numPr>
          <w:ilvl w:val="0"/>
          <w:numId w:val="53"/>
        </w:numPr>
        <w:rPr>
          <w:color w:val="000000"/>
          <w:position w:val="10"/>
        </w:rPr>
      </w:pPr>
      <w:r w:rsidRPr="0044448E">
        <w:rPr>
          <w:color w:val="000000"/>
          <w:position w:val="10"/>
        </w:rPr>
        <w:t xml:space="preserve">Доказательство признаков делимости. Решение </w:t>
      </w:r>
      <w:r w:rsidRPr="0044448E">
        <w:rPr>
          <w:color w:val="000000"/>
          <w:position w:val="10"/>
        </w:rPr>
        <w:tab/>
        <w:t>практических задач с применением признаков        делимости.</w:t>
      </w:r>
    </w:p>
    <w:p w14:paraId="3785595C" w14:textId="11C1EADA" w:rsidR="0044448E" w:rsidRPr="0044448E" w:rsidRDefault="0044448E" w:rsidP="0044448E">
      <w:pPr>
        <w:pStyle w:val="c10"/>
        <w:numPr>
          <w:ilvl w:val="0"/>
          <w:numId w:val="53"/>
        </w:numPr>
        <w:rPr>
          <w:color w:val="000000"/>
          <w:position w:val="10"/>
        </w:rPr>
      </w:pPr>
      <w:r w:rsidRPr="0044448E">
        <w:rPr>
          <w:color w:val="000000"/>
          <w:position w:val="10"/>
        </w:rPr>
        <w:lastRenderedPageBreak/>
        <w:t>Разложение числа на простые множители.</w:t>
      </w:r>
      <w:r w:rsidRPr="0044448E">
        <w:rPr>
          <w:color w:val="000000"/>
        </w:rPr>
        <w:t xml:space="preserve"> </w:t>
      </w:r>
      <w:r w:rsidRPr="0044448E">
        <w:rPr>
          <w:color w:val="000000"/>
          <w:position w:val="10"/>
        </w:rPr>
        <w:t xml:space="preserve">Простые и составные числа, решето Эратосфена. </w:t>
      </w:r>
    </w:p>
    <w:p w14:paraId="35BF47DC" w14:textId="6D91C87B" w:rsidR="0044448E" w:rsidRPr="0044448E" w:rsidRDefault="00BE47BE" w:rsidP="0044448E">
      <w:pPr>
        <w:pStyle w:val="c10"/>
        <w:numPr>
          <w:ilvl w:val="0"/>
          <w:numId w:val="53"/>
        </w:numPr>
        <w:rPr>
          <w:color w:val="000000"/>
          <w:position w:val="10"/>
        </w:rPr>
      </w:pPr>
      <w:r w:rsidRPr="00BE47BE">
        <w:rPr>
          <w:color w:val="000000"/>
          <w:position w:val="10"/>
        </w:rPr>
        <w:t>Делители и кратные.</w:t>
      </w:r>
      <w:r w:rsidRPr="00BE47BE">
        <w:rPr>
          <w:color w:val="000000"/>
        </w:rPr>
        <w:t xml:space="preserve"> </w:t>
      </w:r>
      <w:r w:rsidRPr="00BE47BE">
        <w:rPr>
          <w:color w:val="000000"/>
          <w:position w:val="10"/>
        </w:rPr>
        <w:t>Делитель и его свойства, общий делитель двух и более чисел, наибольший общий делитель, взаимно простые числа, нахождение наибольшего общего делителя.</w:t>
      </w:r>
    </w:p>
    <w:p w14:paraId="48C08D4C" w14:textId="15AFB3BA" w:rsidR="0044448E" w:rsidRPr="00BE47BE" w:rsidRDefault="00BE47BE" w:rsidP="0044448E">
      <w:pPr>
        <w:pStyle w:val="c10"/>
        <w:numPr>
          <w:ilvl w:val="0"/>
          <w:numId w:val="53"/>
        </w:numPr>
        <w:rPr>
          <w:color w:val="000000"/>
          <w:position w:val="10"/>
        </w:rPr>
      </w:pPr>
      <w:r w:rsidRPr="00BE47BE">
        <w:rPr>
          <w:color w:val="000000"/>
          <w:position w:val="10"/>
        </w:rPr>
        <w:t>Кратное и его свойства, общее кратное двух и более чисел, наименьшее общее кратное, способы нахождения наименьшего общего кратного.</w:t>
      </w:r>
    </w:p>
    <w:p w14:paraId="27611BE5" w14:textId="546DB87A" w:rsidR="00BE47BE" w:rsidRPr="00BE47BE" w:rsidRDefault="00BE47BE" w:rsidP="0044448E">
      <w:pPr>
        <w:pStyle w:val="c10"/>
        <w:numPr>
          <w:ilvl w:val="0"/>
          <w:numId w:val="53"/>
        </w:numPr>
        <w:rPr>
          <w:color w:val="000000"/>
          <w:position w:val="10"/>
        </w:rPr>
      </w:pPr>
      <w:r w:rsidRPr="00BE47BE">
        <w:rPr>
          <w:color w:val="000000"/>
          <w:position w:val="10"/>
        </w:rPr>
        <w:t>Дроби.</w:t>
      </w:r>
      <w:r w:rsidRPr="00BE47BE">
        <w:rPr>
          <w:color w:val="000000"/>
        </w:rPr>
        <w:t xml:space="preserve"> </w:t>
      </w:r>
      <w:r w:rsidRPr="00BE47BE">
        <w:rPr>
          <w:color w:val="000000"/>
          <w:position w:val="10"/>
        </w:rPr>
        <w:t>Обыкновенные дроби.</w:t>
      </w:r>
      <w:r w:rsidRPr="00BE47BE">
        <w:rPr>
          <w:color w:val="000000"/>
        </w:rPr>
        <w:t xml:space="preserve"> </w:t>
      </w:r>
      <w:r w:rsidRPr="00BE47BE">
        <w:rPr>
          <w:color w:val="000000"/>
          <w:position w:val="10"/>
        </w:rPr>
        <w:t>Доля, часть, дробное число, дробь. Дробное число как результат деления. Правильные и неправильные дроби, смешанная дробь (смешанное число).</w:t>
      </w:r>
    </w:p>
    <w:p w14:paraId="28E457A0" w14:textId="2F2856E0" w:rsidR="00BE47BE" w:rsidRPr="0044448E" w:rsidRDefault="00BE47BE" w:rsidP="0044448E">
      <w:pPr>
        <w:pStyle w:val="c10"/>
        <w:numPr>
          <w:ilvl w:val="0"/>
          <w:numId w:val="53"/>
        </w:numPr>
        <w:rPr>
          <w:color w:val="000000"/>
          <w:position w:val="10"/>
        </w:rPr>
      </w:pPr>
      <w:r w:rsidRPr="00BE47BE">
        <w:rPr>
          <w:color w:val="000000"/>
          <w:position w:val="10"/>
        </w:rPr>
        <w:t>Запись натурального числа в виде дроби с заданным знаменателем, преобразование смешанной дроби в неправильную дробь и наоборот.</w:t>
      </w:r>
      <w:r w:rsidRPr="00BE47BE">
        <w:rPr>
          <w:color w:val="000000"/>
        </w:rPr>
        <w:t xml:space="preserve"> </w:t>
      </w:r>
      <w:r w:rsidRPr="00BE47BE">
        <w:rPr>
          <w:color w:val="000000"/>
          <w:position w:val="10"/>
        </w:rPr>
        <w:t>Запись натурального числа в виде дроби с заданным знаменателем, преобразование смешанной дроби в неправильную дробь и наоборот.</w:t>
      </w:r>
    </w:p>
    <w:p w14:paraId="70E5620A" w14:textId="4EF0917C" w:rsidR="00BE47BE" w:rsidRDefault="00E80584" w:rsidP="00BE47BE">
      <w:pPr>
        <w:pStyle w:val="c10"/>
        <w:ind w:left="1395"/>
        <w:rPr>
          <w:color w:val="000000"/>
          <w:lang w:val="en-US"/>
        </w:rPr>
      </w:pPr>
      <w:r w:rsidRPr="00E80584">
        <w:rPr>
          <w:color w:val="000000"/>
        </w:rPr>
        <w:t>•</w:t>
      </w:r>
      <w:r w:rsidRPr="00E80584">
        <w:rPr>
          <w:color w:val="000000"/>
        </w:rPr>
        <w:tab/>
        <w:t>Приведение дробей к общему знаменателю. Сравнение обыкновенных дробей. Сложение и вычитание обыкновенных дробей. Умножение и деление обыкновенных дробей.</w:t>
      </w:r>
      <w:r w:rsidR="00BE47BE" w:rsidRPr="00BE47BE">
        <w:rPr>
          <w:color w:val="000000"/>
        </w:rPr>
        <w:t xml:space="preserve"> Арифметические действия со смешанными дробями. Арифметические действия с дробными числами. Способы рационализации вычислений и их применение при выполнении действий. Десятичные дроби</w:t>
      </w:r>
    </w:p>
    <w:p w14:paraId="22F0CC18" w14:textId="6C63FED3" w:rsidR="00E80584" w:rsidRDefault="00E80584" w:rsidP="00BE47BE">
      <w:pPr>
        <w:pStyle w:val="c10"/>
        <w:numPr>
          <w:ilvl w:val="0"/>
          <w:numId w:val="55"/>
        </w:numPr>
        <w:rPr>
          <w:color w:val="000000"/>
        </w:rPr>
      </w:pPr>
      <w:r w:rsidRPr="00E80584">
        <w:rPr>
          <w:color w:val="000000"/>
        </w:rPr>
        <w:t xml:space="preserve">Целая и дробная части десятичной дроби. Преобразование десятичных дробей в </w:t>
      </w:r>
      <w:r w:rsidRPr="00E80584">
        <w:rPr>
          <w:color w:val="000000"/>
        </w:rPr>
        <w:tab/>
      </w:r>
      <w:proofErr w:type="gramStart"/>
      <w:r w:rsidRPr="00E80584">
        <w:rPr>
          <w:color w:val="000000"/>
        </w:rPr>
        <w:t>обыкновенные</w:t>
      </w:r>
      <w:proofErr w:type="gramEnd"/>
      <w:r w:rsidRPr="00E80584">
        <w:rPr>
          <w:color w:val="000000"/>
        </w:rPr>
        <w:t>. Сравнение десятичных дробей. Сложение и вычитание десятичных дробей. Округление десятичных дробей. Умножение и деление десятичных дробей. Преобразование обыкновенных дробей в десятичные дроби. Конечные и бесконечные десятичные дроби.</w:t>
      </w:r>
    </w:p>
    <w:p w14:paraId="7144EF4C" w14:textId="66AB7557" w:rsidR="00E80584" w:rsidRPr="00E80584" w:rsidRDefault="00C54C0D" w:rsidP="00E80584">
      <w:pPr>
        <w:pStyle w:val="c10"/>
        <w:rPr>
          <w:color w:val="000000"/>
        </w:rPr>
      </w:pPr>
      <w:r w:rsidRPr="00C54C0D">
        <w:rPr>
          <w:color w:val="000000"/>
        </w:rPr>
        <w:t xml:space="preserve">    </w:t>
      </w:r>
      <w:r w:rsidR="00E80584" w:rsidRPr="00E80584">
        <w:rPr>
          <w:color w:val="000000"/>
        </w:rPr>
        <w:t>•</w:t>
      </w:r>
      <w:r w:rsidR="00E80584" w:rsidRPr="00E80584">
        <w:rPr>
          <w:color w:val="000000"/>
        </w:rPr>
        <w:tab/>
        <w:t>Запись и чтение натуральных чисел</w:t>
      </w:r>
      <w:r w:rsidR="00BE47BE" w:rsidRPr="00BE47BE">
        <w:rPr>
          <w:color w:val="000000"/>
        </w:rPr>
        <w:t xml:space="preserve">. </w:t>
      </w:r>
      <w:r w:rsidR="00E80584" w:rsidRPr="00E80584">
        <w:rPr>
          <w:color w:val="000000"/>
        </w:rPr>
        <w:t>Различие между цифрой и числом. Позици</w:t>
      </w:r>
      <w:r w:rsidR="00BE47BE">
        <w:rPr>
          <w:color w:val="000000"/>
        </w:rPr>
        <w:t>онная запись натурального числа</w:t>
      </w:r>
      <w:proofErr w:type="gramStart"/>
      <w:r w:rsidR="00BE47BE" w:rsidRPr="00BE47BE">
        <w:rPr>
          <w:color w:val="000000"/>
        </w:rPr>
        <w:t>.</w:t>
      </w:r>
      <w:proofErr w:type="gramEnd"/>
      <w:r w:rsidR="00BE47BE" w:rsidRPr="00BE47BE">
        <w:rPr>
          <w:color w:val="000000"/>
        </w:rPr>
        <w:t xml:space="preserve"> </w:t>
      </w:r>
      <w:proofErr w:type="gramStart"/>
      <w:r w:rsidR="00E80584" w:rsidRPr="00E80584">
        <w:rPr>
          <w:color w:val="000000"/>
        </w:rPr>
        <w:t>п</w:t>
      </w:r>
      <w:proofErr w:type="gramEnd"/>
      <w:r w:rsidR="00E80584" w:rsidRPr="00E80584">
        <w:rPr>
          <w:color w:val="000000"/>
        </w:rPr>
        <w:t>оместное значение цифры, разряды и классы, соотношение между двумя соседними разрядными единицами, чтение и запись      натуральных чисел.</w:t>
      </w:r>
    </w:p>
    <w:p w14:paraId="25FA4841" w14:textId="149FEE47" w:rsidR="00E80584" w:rsidRPr="00E80584" w:rsidRDefault="00E80584" w:rsidP="00E80584">
      <w:pPr>
        <w:pStyle w:val="c10"/>
        <w:rPr>
          <w:color w:val="000000"/>
        </w:rPr>
      </w:pPr>
      <w:r w:rsidRPr="00E80584">
        <w:rPr>
          <w:color w:val="000000"/>
        </w:rPr>
        <w:t>•</w:t>
      </w:r>
      <w:r w:rsidRPr="00E80584">
        <w:rPr>
          <w:color w:val="000000"/>
        </w:rPr>
        <w:tab/>
        <w:t>Округление натуральных чисел</w:t>
      </w:r>
      <w:r w:rsidR="00BE47BE" w:rsidRPr="00BE47BE">
        <w:rPr>
          <w:color w:val="000000"/>
        </w:rPr>
        <w:t xml:space="preserve">. </w:t>
      </w:r>
      <w:r w:rsidRPr="00E80584">
        <w:rPr>
          <w:color w:val="000000"/>
        </w:rPr>
        <w:t>Необходимость округления. Правило округления натуральных чисел.</w:t>
      </w:r>
      <w:r w:rsidR="00BE47BE" w:rsidRPr="00BE47BE">
        <w:rPr>
          <w:color w:val="000000"/>
        </w:rPr>
        <w:t xml:space="preserve"> </w:t>
      </w:r>
      <w:r w:rsidRPr="00E80584">
        <w:rPr>
          <w:color w:val="000000"/>
        </w:rPr>
        <w:t>Сравнение натуральных чисел, сравнение с числом 0</w:t>
      </w:r>
      <w:r w:rsidR="00BE47BE" w:rsidRPr="00BE47BE">
        <w:rPr>
          <w:color w:val="000000"/>
        </w:rPr>
        <w:t>.</w:t>
      </w:r>
      <w:r w:rsidRPr="00E80584">
        <w:rPr>
          <w:color w:val="000000"/>
        </w:rPr>
        <w:t>Понятие о сравнении чисел, сравнение натуральны</w:t>
      </w:r>
      <w:r w:rsidR="00BE47BE">
        <w:rPr>
          <w:color w:val="000000"/>
        </w:rPr>
        <w:t>х чисел друг с другом и с нулем</w:t>
      </w:r>
      <w:proofErr w:type="gramStart"/>
      <w:r w:rsidR="00BE47BE" w:rsidRPr="00BE47BE">
        <w:rPr>
          <w:color w:val="000000"/>
        </w:rPr>
        <w:t>.</w:t>
      </w:r>
      <w:proofErr w:type="gramEnd"/>
      <w:r w:rsidR="00BE47BE" w:rsidRPr="00BE47BE">
        <w:rPr>
          <w:color w:val="000000"/>
        </w:rPr>
        <w:t xml:space="preserve"> </w:t>
      </w:r>
      <w:proofErr w:type="gramStart"/>
      <w:r w:rsidRPr="00E80584">
        <w:rPr>
          <w:color w:val="000000"/>
        </w:rPr>
        <w:t>м</w:t>
      </w:r>
      <w:proofErr w:type="gramEnd"/>
      <w:r w:rsidRPr="00E80584">
        <w:rPr>
          <w:color w:val="000000"/>
        </w:rPr>
        <w:t>атематическая запись сравнений, способы сравнения чисел.</w:t>
      </w:r>
      <w:r w:rsidRPr="00E80584">
        <w:rPr>
          <w:color w:val="000000"/>
        </w:rPr>
        <w:tab/>
        <w:t>Действия с натуральными числами</w:t>
      </w:r>
      <w:r w:rsidR="00BE47BE" w:rsidRPr="00BE47BE">
        <w:rPr>
          <w:color w:val="000000"/>
        </w:rPr>
        <w:t xml:space="preserve">. </w:t>
      </w:r>
      <w:r w:rsidRPr="00E80584">
        <w:rPr>
          <w:color w:val="000000"/>
        </w:rPr>
        <w:t>Сложение и вычитание, компоненты сложени</w:t>
      </w:r>
      <w:r w:rsidR="00BE47BE">
        <w:rPr>
          <w:color w:val="000000"/>
        </w:rPr>
        <w:t>я и вычитания, связь между ними</w:t>
      </w:r>
      <w:r w:rsidR="00BE47BE" w:rsidRPr="00BE47BE">
        <w:rPr>
          <w:color w:val="000000"/>
        </w:rPr>
        <w:t>.</w:t>
      </w:r>
      <w:r w:rsidRPr="00E80584">
        <w:rPr>
          <w:color w:val="000000"/>
        </w:rPr>
        <w:tab/>
        <w:t>нахождение суммы и разности, изменение суммы и разности при изменении компонентов</w:t>
      </w:r>
      <w:r w:rsidR="00BE47BE" w:rsidRPr="00BE47BE">
        <w:rPr>
          <w:color w:val="000000"/>
        </w:rPr>
        <w:t xml:space="preserve">. </w:t>
      </w:r>
      <w:r w:rsidR="00BE47BE">
        <w:rPr>
          <w:color w:val="000000"/>
        </w:rPr>
        <w:t xml:space="preserve">сложения и </w:t>
      </w:r>
      <w:proofErr w:type="spellStart"/>
      <w:r w:rsidR="00BE47BE">
        <w:rPr>
          <w:color w:val="000000"/>
        </w:rPr>
        <w:t>вычитания</w:t>
      </w:r>
      <w:proofErr w:type="gramStart"/>
      <w:r w:rsidR="00BE47BE" w:rsidRPr="00BE47BE">
        <w:rPr>
          <w:color w:val="000000"/>
        </w:rPr>
        <w:t>.</w:t>
      </w:r>
      <w:r w:rsidRPr="00E80584">
        <w:rPr>
          <w:color w:val="000000"/>
        </w:rPr>
        <w:t>У</w:t>
      </w:r>
      <w:proofErr w:type="gramEnd"/>
      <w:r w:rsidRPr="00E80584">
        <w:rPr>
          <w:color w:val="000000"/>
        </w:rPr>
        <w:t>множение</w:t>
      </w:r>
      <w:proofErr w:type="spellEnd"/>
      <w:r w:rsidRPr="00E80584">
        <w:rPr>
          <w:color w:val="000000"/>
        </w:rPr>
        <w:t xml:space="preserve"> и деление, компоненты умножения и деления, связь между ними,</w:t>
      </w:r>
    </w:p>
    <w:p w14:paraId="556FD1BF" w14:textId="77777777" w:rsidR="00BE47BE" w:rsidRPr="00BE47BE" w:rsidRDefault="00E80584" w:rsidP="00E80584">
      <w:pPr>
        <w:pStyle w:val="c10"/>
        <w:rPr>
          <w:color w:val="000000"/>
        </w:rPr>
      </w:pPr>
      <w:r w:rsidRPr="00E80584">
        <w:rPr>
          <w:color w:val="000000"/>
        </w:rPr>
        <w:lastRenderedPageBreak/>
        <w:t>•</w:t>
      </w:r>
      <w:r w:rsidRPr="00E80584">
        <w:rPr>
          <w:color w:val="000000"/>
        </w:rPr>
        <w:tab/>
        <w:t>умножение и сложение в столбик, деление уголком, проверка результата с помощью</w:t>
      </w:r>
      <w:r w:rsidR="00BE47BE" w:rsidRPr="00BE47BE">
        <w:rPr>
          <w:color w:val="000000"/>
        </w:rPr>
        <w:t xml:space="preserve"> </w:t>
      </w:r>
      <w:r w:rsidRPr="00E80584">
        <w:rPr>
          <w:color w:val="000000"/>
        </w:rPr>
        <w:t>прикидки и обратного действия.</w:t>
      </w:r>
      <w:r w:rsidRPr="00E80584">
        <w:rPr>
          <w:color w:val="000000"/>
        </w:rPr>
        <w:tab/>
        <w:t>Переместительный и сочетатель</w:t>
      </w:r>
      <w:r w:rsidR="00BE47BE">
        <w:rPr>
          <w:color w:val="000000"/>
        </w:rPr>
        <w:t>ный законы сложения и умножения</w:t>
      </w:r>
      <w:r w:rsidR="00BE47BE" w:rsidRPr="00BE47BE">
        <w:rPr>
          <w:color w:val="000000"/>
        </w:rPr>
        <w:t>.</w:t>
      </w:r>
      <w:r w:rsidRPr="00E80584">
        <w:rPr>
          <w:color w:val="000000"/>
        </w:rPr>
        <w:tab/>
        <w:t>распределительный закон умножения относительно сложения, обоснование алгоритмов</w:t>
      </w:r>
      <w:proofErr w:type="gramStart"/>
      <w:r w:rsidR="00BE47BE">
        <w:rPr>
          <w:color w:val="000000"/>
        </w:rPr>
        <w:t xml:space="preserve"> </w:t>
      </w:r>
      <w:r w:rsidR="00BE47BE" w:rsidRPr="00BE47BE">
        <w:rPr>
          <w:color w:val="000000"/>
        </w:rPr>
        <w:t>.</w:t>
      </w:r>
      <w:proofErr w:type="gramEnd"/>
      <w:r w:rsidR="00BE47BE" w:rsidRPr="00BE47BE">
        <w:rPr>
          <w:color w:val="000000"/>
        </w:rPr>
        <w:t xml:space="preserve"> </w:t>
      </w:r>
      <w:r w:rsidRPr="00E80584">
        <w:rPr>
          <w:color w:val="000000"/>
        </w:rPr>
        <w:t>выполнения арифметических действий.</w:t>
      </w:r>
    </w:p>
    <w:p w14:paraId="40A39AD6" w14:textId="5BBB1429" w:rsidR="00E80584" w:rsidRPr="00BE47BE" w:rsidRDefault="00E80584" w:rsidP="00E80584">
      <w:pPr>
        <w:pStyle w:val="c10"/>
        <w:numPr>
          <w:ilvl w:val="0"/>
          <w:numId w:val="55"/>
        </w:numPr>
        <w:rPr>
          <w:color w:val="000000"/>
        </w:rPr>
      </w:pPr>
      <w:r w:rsidRPr="00BE47BE">
        <w:rPr>
          <w:color w:val="000000"/>
        </w:rPr>
        <w:t>Степень с натуральным показателем</w:t>
      </w:r>
      <w:r w:rsidR="00BE47BE" w:rsidRPr="00BE47BE">
        <w:rPr>
          <w:color w:val="000000"/>
        </w:rPr>
        <w:t xml:space="preserve">. </w:t>
      </w:r>
      <w:r w:rsidRPr="00BE47BE">
        <w:rPr>
          <w:color w:val="000000"/>
        </w:rPr>
        <w:t>Запись числа в виде суммы разрядных слагаемых, порядок выполнения действий в выражениях, содержащих степень, вычисление значений выражений,</w:t>
      </w:r>
      <w:r w:rsidR="00BE47BE" w:rsidRPr="00BE47BE">
        <w:rPr>
          <w:color w:val="000000"/>
        </w:rPr>
        <w:t xml:space="preserve"> </w:t>
      </w:r>
      <w:r w:rsidRPr="00BE47BE">
        <w:rPr>
          <w:color w:val="000000"/>
        </w:rPr>
        <w:t xml:space="preserve"> содержащих</w:t>
      </w:r>
      <w:r w:rsidR="00BE47BE" w:rsidRPr="00BE47BE">
        <w:rPr>
          <w:color w:val="000000"/>
        </w:rPr>
        <w:t xml:space="preserve"> </w:t>
      </w:r>
      <w:r w:rsidRPr="00BE47BE">
        <w:rPr>
          <w:color w:val="000000"/>
        </w:rPr>
        <w:t>степень.</w:t>
      </w:r>
    </w:p>
    <w:p w14:paraId="0540616D" w14:textId="708E241B" w:rsidR="00E80584" w:rsidRPr="00E80584" w:rsidRDefault="00E80584" w:rsidP="00E80584">
      <w:pPr>
        <w:pStyle w:val="c10"/>
        <w:rPr>
          <w:color w:val="000000"/>
        </w:rPr>
      </w:pPr>
      <w:r w:rsidRPr="00E80584">
        <w:rPr>
          <w:color w:val="000000"/>
        </w:rPr>
        <w:t>•</w:t>
      </w:r>
      <w:r w:rsidRPr="00E80584">
        <w:rPr>
          <w:color w:val="000000"/>
        </w:rPr>
        <w:tab/>
        <w:t>Числовые выражения</w:t>
      </w:r>
      <w:r w:rsidR="00BE47BE" w:rsidRPr="00BE47BE">
        <w:rPr>
          <w:color w:val="000000"/>
        </w:rPr>
        <w:t xml:space="preserve">. </w:t>
      </w:r>
      <w:r w:rsidRPr="00E80584">
        <w:rPr>
          <w:color w:val="000000"/>
        </w:rPr>
        <w:t>Числовое выражение и его значение, порядок выполнения действий.</w:t>
      </w:r>
      <w:r w:rsidR="00BE47BE" w:rsidRPr="00BE47BE">
        <w:rPr>
          <w:color w:val="000000"/>
        </w:rPr>
        <w:t xml:space="preserve"> </w:t>
      </w:r>
      <w:r w:rsidRPr="00E80584">
        <w:rPr>
          <w:color w:val="000000"/>
        </w:rPr>
        <w:t>Деление с остатком</w:t>
      </w:r>
      <w:r w:rsidR="00BE47BE" w:rsidRPr="00BE47BE">
        <w:rPr>
          <w:color w:val="000000"/>
        </w:rPr>
        <w:t xml:space="preserve">. </w:t>
      </w:r>
      <w:r w:rsidRPr="00E80584">
        <w:rPr>
          <w:color w:val="000000"/>
        </w:rPr>
        <w:t>Деление с остатком на множестве натуральных чисел, свойства деления с остатком.•</w:t>
      </w:r>
      <w:r w:rsidRPr="00E80584">
        <w:rPr>
          <w:color w:val="000000"/>
        </w:rPr>
        <w:tab/>
        <w:t>Практические задачи на деление с остатком.</w:t>
      </w:r>
    </w:p>
    <w:p w14:paraId="6E7BBEE9" w14:textId="77777777" w:rsidR="00BE47BE" w:rsidRPr="00823B60" w:rsidRDefault="00E80584" w:rsidP="00E80584">
      <w:pPr>
        <w:pStyle w:val="c10"/>
        <w:rPr>
          <w:color w:val="000000"/>
        </w:rPr>
      </w:pPr>
      <w:r w:rsidRPr="00E80584">
        <w:rPr>
          <w:color w:val="000000"/>
        </w:rPr>
        <w:t>•</w:t>
      </w:r>
      <w:r w:rsidRPr="00E80584">
        <w:rPr>
          <w:color w:val="000000"/>
        </w:rPr>
        <w:tab/>
        <w:t>Разложение натурального числа на множители, разложение на простые множители.</w:t>
      </w:r>
      <w:r w:rsidR="00BE47BE" w:rsidRPr="00BE47BE">
        <w:rPr>
          <w:color w:val="000000"/>
        </w:rPr>
        <w:t xml:space="preserve"> </w:t>
      </w:r>
      <w:r w:rsidRPr="00E80584">
        <w:rPr>
          <w:color w:val="000000"/>
        </w:rPr>
        <w:t>Количество делителей числа, алгоритм разлож</w:t>
      </w:r>
      <w:r w:rsidR="00BE47BE">
        <w:rPr>
          <w:color w:val="000000"/>
        </w:rPr>
        <w:t>ения числа на простые множители</w:t>
      </w:r>
      <w:proofErr w:type="gramStart"/>
      <w:r w:rsidR="00BE47BE" w:rsidRPr="00BE47BE">
        <w:rPr>
          <w:color w:val="000000"/>
        </w:rPr>
        <w:t>.</w:t>
      </w:r>
      <w:proofErr w:type="gramEnd"/>
      <w:r w:rsidR="00BE47BE" w:rsidRPr="00BE47BE">
        <w:rPr>
          <w:color w:val="000000"/>
        </w:rPr>
        <w:t xml:space="preserve"> </w:t>
      </w:r>
      <w:proofErr w:type="gramStart"/>
      <w:r w:rsidRPr="00E80584">
        <w:rPr>
          <w:color w:val="000000"/>
        </w:rPr>
        <w:t>о</w:t>
      </w:r>
      <w:proofErr w:type="gramEnd"/>
      <w:r w:rsidRPr="00E80584">
        <w:rPr>
          <w:color w:val="000000"/>
        </w:rPr>
        <w:t>сновная теорема арифметики.</w:t>
      </w:r>
      <w:r w:rsidRPr="00E80584">
        <w:rPr>
          <w:color w:val="000000"/>
        </w:rPr>
        <w:tab/>
      </w:r>
    </w:p>
    <w:p w14:paraId="11BC4522" w14:textId="6B2E8144" w:rsidR="00E80584" w:rsidRPr="00E80584" w:rsidRDefault="00E80584" w:rsidP="00E80584">
      <w:pPr>
        <w:pStyle w:val="c10"/>
        <w:rPr>
          <w:color w:val="000000"/>
        </w:rPr>
      </w:pPr>
      <w:r w:rsidRPr="00E80584">
        <w:rPr>
          <w:color w:val="000000"/>
        </w:rPr>
        <w:t>Алгебраические выражения</w:t>
      </w:r>
      <w:r w:rsidR="00BE47BE" w:rsidRPr="00BE47BE">
        <w:rPr>
          <w:color w:val="000000"/>
        </w:rPr>
        <w:t xml:space="preserve">. </w:t>
      </w:r>
      <w:r w:rsidRPr="00E80584">
        <w:rPr>
          <w:color w:val="000000"/>
        </w:rPr>
        <w:t>Использование букв для обозначения чисел, вычисление значения алгебраического</w:t>
      </w:r>
      <w:r w:rsidR="00BE47BE" w:rsidRPr="00BE47BE">
        <w:rPr>
          <w:color w:val="000000"/>
        </w:rPr>
        <w:t xml:space="preserve"> </w:t>
      </w:r>
      <w:r w:rsidRPr="00E80584">
        <w:rPr>
          <w:color w:val="000000"/>
        </w:rPr>
        <w:t>выражения, применение алгебраических выражений для записи свойств арифметических</w:t>
      </w:r>
      <w:r w:rsidR="00BE47BE" w:rsidRPr="00BE47BE">
        <w:rPr>
          <w:color w:val="000000"/>
        </w:rPr>
        <w:t xml:space="preserve"> </w:t>
      </w:r>
      <w:r w:rsidRPr="00E80584">
        <w:rPr>
          <w:color w:val="000000"/>
        </w:rPr>
        <w:t>действий, преобразование алгебраических выражений.</w:t>
      </w:r>
    </w:p>
    <w:p w14:paraId="22A75410" w14:textId="54F2FAAC" w:rsidR="00E80584" w:rsidRPr="00E80584" w:rsidRDefault="00E80584" w:rsidP="00E80584">
      <w:pPr>
        <w:pStyle w:val="c10"/>
        <w:rPr>
          <w:color w:val="000000"/>
        </w:rPr>
      </w:pPr>
      <w:r w:rsidRPr="00E80584">
        <w:rPr>
          <w:color w:val="000000"/>
        </w:rPr>
        <w:t>•</w:t>
      </w:r>
      <w:r w:rsidRPr="00E80584">
        <w:rPr>
          <w:color w:val="000000"/>
        </w:rPr>
        <w:tab/>
        <w:t>Отношение двух чисел</w:t>
      </w:r>
      <w:r w:rsidR="00BE47BE" w:rsidRPr="00BE47BE">
        <w:rPr>
          <w:color w:val="000000"/>
        </w:rPr>
        <w:t xml:space="preserve">. </w:t>
      </w:r>
      <w:r w:rsidRPr="00E80584">
        <w:rPr>
          <w:color w:val="000000"/>
        </w:rPr>
        <w:t>Масштаб на плане и карте. Пропорции. Свойства пропорций, применение пропорций и отношений при решении задач.</w:t>
      </w:r>
      <w:r w:rsidRPr="00E80584">
        <w:rPr>
          <w:color w:val="000000"/>
        </w:rPr>
        <w:tab/>
        <w:t>Среднее арифметическое чисел</w:t>
      </w:r>
      <w:r w:rsidR="00BE47BE" w:rsidRPr="00BE47BE">
        <w:rPr>
          <w:color w:val="000000"/>
        </w:rPr>
        <w:t xml:space="preserve">. </w:t>
      </w:r>
      <w:r w:rsidRPr="00E80584">
        <w:rPr>
          <w:color w:val="000000"/>
        </w:rPr>
        <w:t xml:space="preserve">Среднее арифметическое двух чисел. Изображение среднего арифметического двух чисел на </w:t>
      </w:r>
      <w:proofErr w:type="gramStart"/>
      <w:r w:rsidRPr="00E80584">
        <w:rPr>
          <w:color w:val="000000"/>
        </w:rPr>
        <w:t>числовой</w:t>
      </w:r>
      <w:proofErr w:type="gramEnd"/>
      <w:r w:rsidRPr="00E80584">
        <w:rPr>
          <w:color w:val="000000"/>
        </w:rPr>
        <w:t xml:space="preserve"> прямой.  Решение практических задач с применением среднего арифметического. Среднее арифметическое нескольких чисел.</w:t>
      </w:r>
    </w:p>
    <w:p w14:paraId="1B580766" w14:textId="7C26AEE3" w:rsidR="00E80584" w:rsidRPr="00E80584" w:rsidRDefault="00E80584" w:rsidP="00E80584">
      <w:pPr>
        <w:pStyle w:val="c10"/>
        <w:rPr>
          <w:color w:val="000000"/>
        </w:rPr>
      </w:pPr>
      <w:r w:rsidRPr="00E80584">
        <w:rPr>
          <w:color w:val="000000"/>
        </w:rPr>
        <w:t>•</w:t>
      </w:r>
      <w:r w:rsidRPr="00E80584">
        <w:rPr>
          <w:color w:val="000000"/>
        </w:rPr>
        <w:tab/>
      </w:r>
      <w:proofErr w:type="spellStart"/>
      <w:r w:rsidRPr="00E80584">
        <w:rPr>
          <w:color w:val="000000"/>
        </w:rPr>
        <w:t>Проценты</w:t>
      </w:r>
      <w:proofErr w:type="gramStart"/>
      <w:r w:rsidR="00BE47BE" w:rsidRPr="00823B60">
        <w:rPr>
          <w:color w:val="000000"/>
        </w:rPr>
        <w:t>.</w:t>
      </w:r>
      <w:r w:rsidRPr="00E80584">
        <w:rPr>
          <w:color w:val="000000"/>
        </w:rPr>
        <w:t>П</w:t>
      </w:r>
      <w:proofErr w:type="gramEnd"/>
      <w:r w:rsidRPr="00E80584">
        <w:rPr>
          <w:color w:val="000000"/>
        </w:rPr>
        <w:t>онятие</w:t>
      </w:r>
      <w:proofErr w:type="spellEnd"/>
      <w:r w:rsidRPr="00E80584">
        <w:rPr>
          <w:color w:val="000000"/>
        </w:rPr>
        <w:t xml:space="preserve"> процента. Вычисление процентов от числа и числа по известному проценту, выражение отношения в процентах. </w:t>
      </w:r>
    </w:p>
    <w:p w14:paraId="65342D13" w14:textId="57CBCC65" w:rsidR="00BE47BE" w:rsidRPr="00BE47BE" w:rsidRDefault="00E80584" w:rsidP="00E80584">
      <w:pPr>
        <w:pStyle w:val="c10"/>
        <w:rPr>
          <w:color w:val="000000"/>
        </w:rPr>
      </w:pPr>
      <w:r w:rsidRPr="00E80584">
        <w:rPr>
          <w:color w:val="000000"/>
        </w:rPr>
        <w:t>•          Решение несложных практических задач с процентами.</w:t>
      </w:r>
      <w:r w:rsidR="00BE47BE" w:rsidRPr="00BE47BE">
        <w:rPr>
          <w:color w:val="000000"/>
        </w:rPr>
        <w:t xml:space="preserve"> </w:t>
      </w:r>
      <w:r w:rsidRPr="00E80584">
        <w:rPr>
          <w:color w:val="000000"/>
        </w:rPr>
        <w:t>Диаграммы</w:t>
      </w:r>
      <w:r w:rsidR="00BE47BE" w:rsidRPr="00823B60">
        <w:rPr>
          <w:color w:val="000000"/>
        </w:rPr>
        <w:t>.</w:t>
      </w:r>
      <w:r w:rsidRPr="00E80584">
        <w:rPr>
          <w:color w:val="000000"/>
        </w:rPr>
        <w:tab/>
        <w:t>Столбчатые и круговые диаграммы. Извлечение информации из диаграмм.</w:t>
      </w:r>
      <w:r w:rsidR="00BE47BE" w:rsidRPr="00BE47BE">
        <w:rPr>
          <w:color w:val="000000"/>
        </w:rPr>
        <w:t xml:space="preserve"> </w:t>
      </w:r>
      <w:r w:rsidRPr="00E80584">
        <w:rPr>
          <w:color w:val="000000"/>
        </w:rPr>
        <w:t>Изображение диаграмм по числовым данным.</w:t>
      </w:r>
    </w:p>
    <w:p w14:paraId="1E77B9BA" w14:textId="750A5960" w:rsidR="00E80584" w:rsidRPr="00E80584" w:rsidRDefault="00E80584" w:rsidP="00E80584">
      <w:pPr>
        <w:pStyle w:val="c10"/>
        <w:rPr>
          <w:color w:val="000000"/>
        </w:rPr>
      </w:pPr>
      <w:r w:rsidRPr="00E80584">
        <w:rPr>
          <w:color w:val="000000"/>
        </w:rPr>
        <w:t>Рациональные числа</w:t>
      </w:r>
      <w:r w:rsidR="00BE47BE" w:rsidRPr="00BE47BE">
        <w:rPr>
          <w:color w:val="000000"/>
        </w:rPr>
        <w:t xml:space="preserve">. </w:t>
      </w:r>
      <w:r w:rsidRPr="00E80584">
        <w:rPr>
          <w:color w:val="000000"/>
        </w:rPr>
        <w:t xml:space="preserve">Положительные и отрицательные </w:t>
      </w:r>
      <w:proofErr w:type="spellStart"/>
      <w:r w:rsidRPr="00E80584">
        <w:rPr>
          <w:color w:val="000000"/>
        </w:rPr>
        <w:t>числа</w:t>
      </w:r>
      <w:proofErr w:type="gramStart"/>
      <w:r w:rsidR="00BE47BE" w:rsidRPr="00BE47BE">
        <w:rPr>
          <w:color w:val="000000"/>
        </w:rPr>
        <w:t>.</w:t>
      </w:r>
      <w:r w:rsidRPr="00E80584">
        <w:rPr>
          <w:color w:val="000000"/>
        </w:rPr>
        <w:t>И</w:t>
      </w:r>
      <w:proofErr w:type="gramEnd"/>
      <w:r w:rsidRPr="00E80584">
        <w:rPr>
          <w:color w:val="000000"/>
        </w:rPr>
        <w:t>зображение</w:t>
      </w:r>
      <w:proofErr w:type="spellEnd"/>
      <w:r w:rsidRPr="00E80584">
        <w:rPr>
          <w:color w:val="000000"/>
        </w:rPr>
        <w:t xml:space="preserve"> чисел на числовой (координатной) прямой. Сравнение чисел. Модуль</w:t>
      </w:r>
      <w:r w:rsidRPr="00E80584">
        <w:rPr>
          <w:color w:val="000000"/>
        </w:rPr>
        <w:tab/>
        <w:t>числа, геометрическая интерпретация модуля числа. Действия с положительными и отрицательными числами.   Множество целых чисел.</w:t>
      </w:r>
      <w:r w:rsidRPr="00E80584">
        <w:rPr>
          <w:color w:val="000000"/>
        </w:rPr>
        <w:tab/>
        <w:t>Понятие о рациональном числе. Первичное представление о множестве рациональных чисел. Действия с рациональными числами.</w:t>
      </w:r>
      <w:r w:rsidRPr="00E80584">
        <w:rPr>
          <w:color w:val="000000"/>
        </w:rPr>
        <w:tab/>
        <w:t>Решение текстовых задач</w:t>
      </w:r>
    </w:p>
    <w:p w14:paraId="3307EAE5" w14:textId="2DCBD9C1" w:rsidR="00E80584" w:rsidRPr="00BE47BE" w:rsidRDefault="00E80584" w:rsidP="00E80584">
      <w:pPr>
        <w:pStyle w:val="c10"/>
        <w:rPr>
          <w:color w:val="000000"/>
        </w:rPr>
      </w:pPr>
      <w:r w:rsidRPr="00E80584">
        <w:rPr>
          <w:color w:val="000000"/>
        </w:rPr>
        <w:lastRenderedPageBreak/>
        <w:t>•</w:t>
      </w:r>
      <w:r w:rsidRPr="00E80584">
        <w:rPr>
          <w:color w:val="000000"/>
        </w:rPr>
        <w:tab/>
        <w:t>Единицы измерений: длины, площади, объема, массы, времени, скорости.</w:t>
      </w:r>
      <w:r w:rsidRPr="00E80584">
        <w:rPr>
          <w:color w:val="000000"/>
        </w:rPr>
        <w:tab/>
        <w:t xml:space="preserve">Зависимости между единицами измерения каждой величины. </w:t>
      </w:r>
      <w:proofErr w:type="gramStart"/>
      <w:r w:rsidRPr="00E80584">
        <w:rPr>
          <w:color w:val="000000"/>
        </w:rPr>
        <w:t>Зависимости между   величинами: скорость, время, расстояние; производительность, время, работа; цена, количество, стоимость.</w:t>
      </w:r>
      <w:proofErr w:type="gramEnd"/>
      <w:r w:rsidR="00BE47BE" w:rsidRPr="00BE47BE">
        <w:rPr>
          <w:color w:val="000000"/>
        </w:rPr>
        <w:t xml:space="preserve"> </w:t>
      </w:r>
      <w:r w:rsidRPr="00E80584">
        <w:rPr>
          <w:color w:val="000000"/>
        </w:rPr>
        <w:t>Задачи на все арифметические действия</w:t>
      </w:r>
      <w:r w:rsidR="00BE47BE" w:rsidRPr="00BE47BE">
        <w:rPr>
          <w:color w:val="000000"/>
        </w:rPr>
        <w:t>.</w:t>
      </w:r>
      <w:r w:rsidRPr="00E80584">
        <w:rPr>
          <w:color w:val="000000"/>
        </w:rPr>
        <w:tab/>
        <w:t>Решение текстовых задач арифметическим способом. Использование таблиц, схем, чертежей, других сре</w:t>
      </w:r>
      <w:proofErr w:type="gramStart"/>
      <w:r w:rsidRPr="00E80584">
        <w:rPr>
          <w:color w:val="000000"/>
        </w:rPr>
        <w:t>дств пр</w:t>
      </w:r>
      <w:proofErr w:type="gramEnd"/>
      <w:r w:rsidRPr="00E80584">
        <w:rPr>
          <w:color w:val="000000"/>
        </w:rPr>
        <w:t>едставления данных при решении задачи.</w:t>
      </w:r>
      <w:r w:rsidR="00BE47BE" w:rsidRPr="00BE47BE">
        <w:rPr>
          <w:color w:val="000000"/>
        </w:rPr>
        <w:t xml:space="preserve"> </w:t>
      </w:r>
      <w:r w:rsidRPr="00E80584">
        <w:rPr>
          <w:color w:val="000000"/>
        </w:rPr>
        <w:t>Задачи на движение, работу и покупки</w:t>
      </w:r>
      <w:r w:rsidR="00BE47BE" w:rsidRPr="00BE47BE">
        <w:rPr>
          <w:color w:val="000000"/>
        </w:rPr>
        <w:t>.</w:t>
      </w:r>
    </w:p>
    <w:p w14:paraId="14DE7E22" w14:textId="77777777" w:rsidR="00BE47BE" w:rsidRPr="00823B60" w:rsidRDefault="00E80584" w:rsidP="00E80584">
      <w:pPr>
        <w:pStyle w:val="c10"/>
        <w:rPr>
          <w:color w:val="000000"/>
        </w:rPr>
      </w:pPr>
      <w:r w:rsidRPr="00E80584">
        <w:rPr>
          <w:color w:val="000000"/>
        </w:rPr>
        <w:t>•</w:t>
      </w:r>
      <w:r w:rsidRPr="00E80584">
        <w:rPr>
          <w:color w:val="000000"/>
        </w:rPr>
        <w:tab/>
        <w:t>Решение несложных задач на движение в противоположных направлениях, в одном направлении, движение по реке по течению и против течения. Решение задач на совместную работу. Применение дробей при решении задач.</w:t>
      </w:r>
      <w:r w:rsidRPr="00E80584">
        <w:rPr>
          <w:color w:val="000000"/>
        </w:rPr>
        <w:tab/>
        <w:t>Задачи на части, доли, проценты</w:t>
      </w:r>
      <w:r w:rsidR="00BE47BE" w:rsidRPr="00823B60">
        <w:rPr>
          <w:color w:val="000000"/>
        </w:rPr>
        <w:t>.</w:t>
      </w:r>
      <w:r w:rsidRPr="00E80584">
        <w:rPr>
          <w:color w:val="000000"/>
        </w:rPr>
        <w:tab/>
        <w:t>Решение задач на нахождение части числа и числа по его части.  Решение задач на проценты и доли. Применение пропорций при решении задач.</w:t>
      </w:r>
    </w:p>
    <w:p w14:paraId="63525D27" w14:textId="77777777" w:rsidR="00BE47BE" w:rsidRPr="00BE47BE" w:rsidRDefault="00E80584" w:rsidP="00E80584">
      <w:pPr>
        <w:pStyle w:val="c10"/>
        <w:numPr>
          <w:ilvl w:val="0"/>
          <w:numId w:val="55"/>
        </w:numPr>
        <w:rPr>
          <w:color w:val="000000"/>
        </w:rPr>
      </w:pPr>
      <w:r w:rsidRPr="00BE47BE">
        <w:rPr>
          <w:color w:val="000000"/>
        </w:rPr>
        <w:t>Логические задачи</w:t>
      </w:r>
      <w:r w:rsidR="00BE47BE" w:rsidRPr="00823B60">
        <w:rPr>
          <w:color w:val="000000"/>
        </w:rPr>
        <w:t>.</w:t>
      </w:r>
      <w:r w:rsidRPr="00BE47BE">
        <w:rPr>
          <w:color w:val="000000"/>
        </w:rPr>
        <w:tab/>
        <w:t xml:space="preserve">Решение несложных логических задач. Решение логических задач с помощью графов, </w:t>
      </w:r>
      <w:proofErr w:type="spellStart"/>
      <w:r w:rsidRPr="00BE47BE">
        <w:rPr>
          <w:color w:val="000000"/>
        </w:rPr>
        <w:t>таблиц</w:t>
      </w:r>
      <w:proofErr w:type="gramStart"/>
      <w:r w:rsidRPr="00BE47BE">
        <w:rPr>
          <w:color w:val="000000"/>
        </w:rPr>
        <w:t>.О</w:t>
      </w:r>
      <w:proofErr w:type="gramEnd"/>
      <w:r w:rsidRPr="00BE47BE">
        <w:rPr>
          <w:color w:val="000000"/>
        </w:rPr>
        <w:t>сновные</w:t>
      </w:r>
      <w:proofErr w:type="spellEnd"/>
      <w:r w:rsidRPr="00BE47BE">
        <w:rPr>
          <w:color w:val="000000"/>
        </w:rPr>
        <w:t xml:space="preserve"> методы решения текстовых задач: арифметический, перебор вариантов. </w:t>
      </w:r>
    </w:p>
    <w:p w14:paraId="59B928E6" w14:textId="69CC8D96" w:rsidR="00E80584" w:rsidRPr="00BE47BE" w:rsidRDefault="00E80584" w:rsidP="00BE47BE">
      <w:pPr>
        <w:pStyle w:val="c10"/>
        <w:numPr>
          <w:ilvl w:val="0"/>
          <w:numId w:val="55"/>
        </w:numPr>
        <w:rPr>
          <w:color w:val="000000"/>
        </w:rPr>
      </w:pPr>
      <w:r w:rsidRPr="00BE47BE">
        <w:rPr>
          <w:color w:val="000000"/>
        </w:rPr>
        <w:t>Наглядная геометрия</w:t>
      </w:r>
    </w:p>
    <w:p w14:paraId="2F62E5C2" w14:textId="77777777" w:rsidR="00E80584" w:rsidRPr="00E80584" w:rsidRDefault="00E80584" w:rsidP="00E80584">
      <w:pPr>
        <w:pStyle w:val="c10"/>
        <w:rPr>
          <w:color w:val="000000"/>
        </w:rPr>
      </w:pPr>
      <w:r w:rsidRPr="00E80584">
        <w:rPr>
          <w:color w:val="000000"/>
        </w:rPr>
        <w:t>•</w:t>
      </w:r>
      <w:r w:rsidRPr="00E80584">
        <w:rPr>
          <w:color w:val="000000"/>
        </w:rPr>
        <w:tab/>
        <w:t xml:space="preserve">Фигуры в окружающем мире. </w:t>
      </w:r>
      <w:proofErr w:type="gramStart"/>
      <w:r w:rsidRPr="00E80584">
        <w:rPr>
          <w:color w:val="000000"/>
        </w:rPr>
        <w:t>Наглядные представления о фигурах на плоскости: прямая, отрезок, луч, угол, ломаная, многоугольник, окружность, круг.</w:t>
      </w:r>
      <w:proofErr w:type="gramEnd"/>
      <w:r w:rsidRPr="00E80584">
        <w:rPr>
          <w:color w:val="000000"/>
        </w:rPr>
        <w:t xml:space="preserve"> Четырехугольник, прямоугольник, квадрат. Треугольник, виды треугольников. Правильные многоугольники. Изображение основных геометрических фигур. Взаимное расположение двух прямых, двух окружностей, прямой и окружности. Длина отрезка, </w:t>
      </w:r>
      <w:proofErr w:type="gramStart"/>
      <w:r w:rsidRPr="00E80584">
        <w:rPr>
          <w:color w:val="000000"/>
        </w:rPr>
        <w:t>ломаной</w:t>
      </w:r>
      <w:proofErr w:type="gramEnd"/>
      <w:r w:rsidRPr="00E80584">
        <w:rPr>
          <w:color w:val="000000"/>
        </w:rPr>
        <w:t>. Единицы измерения длины. Построение отрезка заданной длины. Виды углов. Градусная мера угла. Измерение и построение углов с помощью транспортира.</w:t>
      </w:r>
    </w:p>
    <w:p w14:paraId="00151407" w14:textId="77777777" w:rsidR="00E80584" w:rsidRPr="00E80584" w:rsidRDefault="00E80584" w:rsidP="00E80584">
      <w:pPr>
        <w:pStyle w:val="c10"/>
        <w:rPr>
          <w:color w:val="000000"/>
        </w:rPr>
      </w:pPr>
      <w:r w:rsidRPr="00E80584">
        <w:rPr>
          <w:color w:val="000000"/>
        </w:rPr>
        <w:t>•</w:t>
      </w:r>
      <w:r w:rsidRPr="00E80584">
        <w:rPr>
          <w:color w:val="000000"/>
        </w:rPr>
        <w:tab/>
        <w:t>Периметр многоугольника. Понятие площади фигуры; единицы измерения площади. Площадь прямоугольника, квадрата. Приближенное измерение площади фигур на клетчатой бумаге. Равновеликие фигуры.</w:t>
      </w:r>
    </w:p>
    <w:p w14:paraId="43AE0E22" w14:textId="77777777" w:rsidR="00E80584" w:rsidRPr="00E80584" w:rsidRDefault="00E80584" w:rsidP="00E80584">
      <w:pPr>
        <w:pStyle w:val="c10"/>
        <w:rPr>
          <w:color w:val="000000"/>
        </w:rPr>
      </w:pPr>
      <w:proofErr w:type="gramStart"/>
      <w:r w:rsidRPr="00E80584">
        <w:rPr>
          <w:color w:val="000000"/>
        </w:rPr>
        <w:t>•</w:t>
      </w:r>
      <w:r w:rsidRPr="00E80584">
        <w:rPr>
          <w:color w:val="000000"/>
        </w:rPr>
        <w:tab/>
        <w:t>Наглядные представления о пространственных фигурах: куб, параллелепипед, призма, пирамида, шар, сфера, конус, цилиндр.</w:t>
      </w:r>
      <w:proofErr w:type="gramEnd"/>
      <w:r w:rsidRPr="00E80584">
        <w:rPr>
          <w:color w:val="000000"/>
        </w:rPr>
        <w:t xml:space="preserve"> Изображение пространственных фигур. Примеры сечений. Многогранники. Правильные многогранники. Примеры разверток многогранников, цилиндра и конуса.</w:t>
      </w:r>
    </w:p>
    <w:p w14:paraId="07611409" w14:textId="77777777" w:rsidR="00E80584" w:rsidRPr="00E80584" w:rsidRDefault="00E80584" w:rsidP="00E80584">
      <w:pPr>
        <w:pStyle w:val="c10"/>
        <w:rPr>
          <w:color w:val="000000"/>
        </w:rPr>
      </w:pPr>
      <w:r w:rsidRPr="00E80584">
        <w:rPr>
          <w:color w:val="000000"/>
        </w:rPr>
        <w:t>•</w:t>
      </w:r>
      <w:r w:rsidRPr="00E80584">
        <w:rPr>
          <w:color w:val="000000"/>
        </w:rPr>
        <w:tab/>
        <w:t>Понятие объема; единицы объема. Объем прямоугольного параллелепипеда, куба. Понятие о равенстве фигур. Центральная, осевая и зеркальная симметрии. Изображение симметричных фигур.</w:t>
      </w:r>
    </w:p>
    <w:p w14:paraId="398FB513" w14:textId="3A675AC8" w:rsidR="00C54C0D" w:rsidRPr="00823B60" w:rsidRDefault="00E80584" w:rsidP="00C54C0D">
      <w:pPr>
        <w:pStyle w:val="c10"/>
        <w:rPr>
          <w:color w:val="000000"/>
        </w:rPr>
      </w:pPr>
      <w:r w:rsidRPr="00E80584">
        <w:rPr>
          <w:color w:val="000000"/>
        </w:rPr>
        <w:lastRenderedPageBreak/>
        <w:t>•</w:t>
      </w:r>
      <w:r w:rsidRPr="00E80584">
        <w:rPr>
          <w:color w:val="000000"/>
        </w:rPr>
        <w:tab/>
        <w:t>Решение практических задач с применением простейших свойств фигур.</w:t>
      </w:r>
      <w:r w:rsidR="00BE47BE" w:rsidRPr="00BE47BE">
        <w:rPr>
          <w:color w:val="000000"/>
        </w:rPr>
        <w:t xml:space="preserve"> </w:t>
      </w:r>
      <w:r w:rsidRPr="00E80584">
        <w:rPr>
          <w:color w:val="000000"/>
        </w:rPr>
        <w:t>История математики</w:t>
      </w:r>
      <w:r w:rsidR="00BE47BE" w:rsidRPr="00BE47BE">
        <w:rPr>
          <w:color w:val="000000"/>
        </w:rPr>
        <w:t xml:space="preserve">. </w:t>
      </w:r>
      <w:r w:rsidRPr="00E80584">
        <w:rPr>
          <w:color w:val="000000"/>
        </w:rPr>
        <w:t>Появление цифр, букв, иероглифов в процессе счета и распределения продуктов на Древнем Ближнем Востоке. Связь с Неолитической революцией.</w:t>
      </w:r>
      <w:r w:rsidR="00BE47BE" w:rsidRPr="00BE47BE">
        <w:rPr>
          <w:color w:val="000000"/>
        </w:rPr>
        <w:t xml:space="preserve"> </w:t>
      </w:r>
      <w:r w:rsidRPr="00E80584">
        <w:rPr>
          <w:color w:val="000000"/>
        </w:rPr>
        <w:t xml:space="preserve">Рождение шестидесятеричной системы счисления. Появление десятичной записи </w:t>
      </w:r>
      <w:proofErr w:type="spellStart"/>
      <w:r w:rsidRPr="00E80584">
        <w:rPr>
          <w:color w:val="000000"/>
        </w:rPr>
        <w:t>чисел</w:t>
      </w:r>
      <w:proofErr w:type="gramStart"/>
      <w:r w:rsidRPr="00E80584">
        <w:rPr>
          <w:color w:val="000000"/>
        </w:rPr>
        <w:t>.Р</w:t>
      </w:r>
      <w:proofErr w:type="gramEnd"/>
      <w:r w:rsidRPr="00E80584">
        <w:rPr>
          <w:color w:val="000000"/>
        </w:rPr>
        <w:t>ождение</w:t>
      </w:r>
      <w:proofErr w:type="spellEnd"/>
      <w:r w:rsidRPr="00E80584">
        <w:rPr>
          <w:color w:val="000000"/>
        </w:rPr>
        <w:t xml:space="preserve"> и развитие арифметики натуральных чисел. НОК, НОД, простые числа. Решето Эратосфена.</w:t>
      </w:r>
      <w:r w:rsidR="00BE47BE" w:rsidRPr="00BE47BE">
        <w:rPr>
          <w:color w:val="000000"/>
        </w:rPr>
        <w:t xml:space="preserve"> </w:t>
      </w:r>
      <w:r w:rsidRPr="00E80584">
        <w:rPr>
          <w:color w:val="000000"/>
        </w:rPr>
        <w:t xml:space="preserve">Появление нуля и отрицательных чисел в математике древности. Роль Диофанта. </w:t>
      </w:r>
      <w:r w:rsidRPr="00E80584">
        <w:rPr>
          <w:color w:val="000000"/>
        </w:rPr>
        <w:tab/>
        <w:t>Дроби в Вавилоне, Египте, Риме. Открытие десятичных дробей. Старинные системы мер. Десятичные дроби и метрическая система мер. Л. Магницкий.</w:t>
      </w:r>
    </w:p>
    <w:p w14:paraId="07BA6F10" w14:textId="592273AA" w:rsidR="00543FB4" w:rsidRPr="007548F7" w:rsidRDefault="00543FB4" w:rsidP="00C54C0D">
      <w:pPr>
        <w:pStyle w:val="c10"/>
        <w:rPr>
          <w:b/>
          <w:bCs/>
          <w:color w:val="FF0000"/>
        </w:rPr>
      </w:pPr>
      <w:r w:rsidRPr="007548F7">
        <w:rPr>
          <w:b/>
          <w:bCs/>
          <w:color w:val="000000"/>
        </w:rPr>
        <w:t>Содержание курса алгебры в 7-9 классах (</w:t>
      </w:r>
      <w:r w:rsidR="00660483" w:rsidRPr="007548F7">
        <w:rPr>
          <w:b/>
          <w:bCs/>
          <w:color w:val="000000"/>
        </w:rPr>
        <w:t xml:space="preserve">в соответствии с учебником алгебры под редакцией </w:t>
      </w:r>
      <w:proofErr w:type="spellStart"/>
      <w:r w:rsidR="00660483" w:rsidRPr="007548F7">
        <w:rPr>
          <w:b/>
          <w:bCs/>
          <w:color w:val="000000"/>
        </w:rPr>
        <w:t>Теляковского</w:t>
      </w:r>
      <w:proofErr w:type="spellEnd"/>
      <w:r w:rsidR="00660483" w:rsidRPr="007548F7">
        <w:rPr>
          <w:b/>
          <w:bCs/>
          <w:color w:val="000000"/>
        </w:rPr>
        <w:t xml:space="preserve"> С.А.</w:t>
      </w:r>
      <w:r w:rsidRPr="007548F7">
        <w:rPr>
          <w:b/>
          <w:bCs/>
          <w:color w:val="000000"/>
        </w:rPr>
        <w:t>)</w:t>
      </w:r>
      <w:r w:rsidR="007548F7">
        <w:rPr>
          <w:b/>
          <w:bCs/>
          <w:color w:val="000000"/>
        </w:rPr>
        <w:t xml:space="preserve"> </w:t>
      </w:r>
    </w:p>
    <w:p w14:paraId="164370B6"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Арифметика</w:t>
      </w:r>
    </w:p>
    <w:p w14:paraId="3447BCED"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Развитие понятия числа. Уточнение понятия простого и составного числа, уточнение свойств делимости. Каноническое разложение числа на простые множители. Основная теорема арифметики. Алгоритм Евклида. Теория делимости на множестве целых чисел. Деление с остатком. Сравнения и их свойства, арифметика остатков.</w:t>
      </w:r>
    </w:p>
    <w:p w14:paraId="3F279C86" w14:textId="77777777" w:rsidR="00543FB4" w:rsidRPr="00543FB4" w:rsidRDefault="00543FB4" w:rsidP="00E261A3">
      <w:pPr>
        <w:pStyle w:val="c10"/>
        <w:shd w:val="clear" w:color="auto" w:fill="FFFFFF"/>
        <w:spacing w:before="0" w:beforeAutospacing="0" w:after="0" w:afterAutospacing="0"/>
        <w:jc w:val="both"/>
        <w:rPr>
          <w:color w:val="000000"/>
        </w:rPr>
      </w:pPr>
      <w:r w:rsidRPr="00543FB4">
        <w:rPr>
          <w:color w:val="000000"/>
        </w:rPr>
        <w:t>•</w:t>
      </w:r>
      <w:r w:rsidRPr="00543FB4">
        <w:rPr>
          <w:color w:val="000000"/>
        </w:rPr>
        <w:tab/>
        <w:t xml:space="preserve">Понятие рационального числа. Перевод периодических дробей в </w:t>
      </w:r>
      <w:proofErr w:type="gramStart"/>
      <w:r w:rsidRPr="00543FB4">
        <w:rPr>
          <w:color w:val="000000"/>
        </w:rPr>
        <w:t>обыкновенные</w:t>
      </w:r>
      <w:proofErr w:type="gramEnd"/>
      <w:r w:rsidRPr="00543FB4">
        <w:rPr>
          <w:color w:val="000000"/>
        </w:rPr>
        <w:t>.</w:t>
      </w:r>
    </w:p>
    <w:p w14:paraId="6DACA502" w14:textId="77777777" w:rsidR="00543FB4" w:rsidRPr="00543FB4" w:rsidRDefault="00543FB4" w:rsidP="00E261A3">
      <w:pPr>
        <w:pStyle w:val="c10"/>
        <w:shd w:val="clear" w:color="auto" w:fill="FFFFFF"/>
        <w:tabs>
          <w:tab w:val="left" w:pos="720"/>
        </w:tabs>
        <w:spacing w:before="0" w:beforeAutospacing="0" w:after="0" w:afterAutospacing="0"/>
        <w:jc w:val="both"/>
        <w:rPr>
          <w:color w:val="000000"/>
        </w:rPr>
      </w:pPr>
      <w:r w:rsidRPr="00543FB4">
        <w:rPr>
          <w:color w:val="000000"/>
        </w:rPr>
        <w:tab/>
        <w:t>Арифметический квадратный корень, иррациональные числа, понятие действительного числа. Корень третьей степени. Представление о корнях высших</w:t>
      </w:r>
      <w:r>
        <w:rPr>
          <w:color w:val="000000"/>
        </w:rPr>
        <w:t xml:space="preserve"> </w:t>
      </w:r>
      <w:r w:rsidRPr="00543FB4">
        <w:rPr>
          <w:color w:val="000000"/>
        </w:rPr>
        <w:t>степеней. Иррациональность чисел. Десятичные приближения иррациональных чисел.</w:t>
      </w:r>
    </w:p>
    <w:p w14:paraId="13431FE3"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Приближенное значение величины, точность приближения. Абсолютная и относительная погрешности.</w:t>
      </w:r>
    </w:p>
    <w:p w14:paraId="112AF925"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Алгебра</w:t>
      </w:r>
    </w:p>
    <w:p w14:paraId="38A4C454"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 xml:space="preserve">Алгебраические выражения. Законы арифметических действий, равносильные выражения, понятие о равносильных преобразованиях. Преобразования алгебраических сумм и алгебраических выражений, содержащих произведения и частные. Понятия одночлена и многочлена, их стандартного вида, их степени. Арифметические действия </w:t>
      </w:r>
      <w:proofErr w:type="gramStart"/>
      <w:r w:rsidRPr="00543FB4">
        <w:rPr>
          <w:color w:val="000000"/>
        </w:rPr>
        <w:t>с</w:t>
      </w:r>
      <w:proofErr w:type="gramEnd"/>
    </w:p>
    <w:p w14:paraId="240C93B9"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noProof/>
          <w:color w:val="000000"/>
        </w:rPr>
        <mc:AlternateContent>
          <mc:Choice Requires="wps">
            <w:drawing>
              <wp:anchor distT="0" distB="0" distL="0" distR="0" simplePos="0" relativeHeight="251652608" behindDoc="1" locked="0" layoutInCell="1" allowOverlap="1" wp14:anchorId="7F5C4126" wp14:editId="113C47AB">
                <wp:simplePos x="0" y="0"/>
                <wp:positionH relativeFrom="page">
                  <wp:posOffset>6697345</wp:posOffset>
                </wp:positionH>
                <wp:positionV relativeFrom="page">
                  <wp:posOffset>9836150</wp:posOffset>
                </wp:positionV>
                <wp:extent cx="384810" cy="204470"/>
                <wp:effectExtent l="1270" t="0" r="4445" b="0"/>
                <wp:wrapSquare wrapText="bothSides"/>
                <wp:docPr id="55" name="Поле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A3A62" w14:textId="77777777" w:rsidR="00E3138A" w:rsidRDefault="00E3138A" w:rsidP="00543FB4">
                            <w:pPr>
                              <w:spacing w:before="1" w:line="320" w:lineRule="exact"/>
                              <w:textAlignment w:val="baseline"/>
                              <w:rPr>
                                <w:color w:val="000000"/>
                                <w:spacing w:val="17"/>
                                <w:sz w:val="28"/>
                              </w:rPr>
                            </w:pPr>
                            <w:r>
                              <w:rPr>
                                <w:color w:val="000000"/>
                                <w:spacing w:val="17"/>
                                <w:sz w:val="28"/>
                              </w:rPr>
                              <w:t>364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5" o:spid="_x0000_s1026" type="#_x0000_t202" style="position:absolute;left:0;text-align:left;margin-left:527.35pt;margin-top:774.5pt;width:30.3pt;height:16.1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" filled="f" stroked="f">
                <v:textbox inset="0,0,0,0">
                  <w:txbxContent>
                    <w:p w14:paraId="4FEA3A62" w14:textId="77777777" w:rsidR="00E3138A" w:rsidRDefault="00E3138A" w:rsidP="00543FB4">
                      <w:pPr>
                        <w:spacing w:before="1" w:line="320" w:lineRule="exact"/>
                        <w:textAlignment w:val="baseline"/>
                        <w:rPr>
                          <w:color w:val="000000"/>
                          <w:spacing w:val="17"/>
                          <w:sz w:val="28"/>
                        </w:rPr>
                      </w:pPr>
                      <w:r>
                        <w:rPr>
                          <w:color w:val="000000"/>
                          <w:spacing w:val="17"/>
                          <w:sz w:val="28"/>
                        </w:rPr>
                        <w:t>364</w:t>
                      </w:r>
                    </w:p>
                  </w:txbxContent>
                </v:textbox>
                <w10:wrap type="square" anchorx="page" anchory="page"/>
              </v:shape>
            </w:pict>
          </mc:Fallback>
        </mc:AlternateContent>
      </w:r>
      <w:r w:rsidRPr="00543FB4">
        <w:rPr>
          <w:color w:val="000000"/>
        </w:rPr>
        <w:t xml:space="preserve">одночленами; сложение и вычитание многочленов; умножение одночлена на многочлен и многочлена на многочлен; деление многочлена на многочлен и выделение целого выражения в </w:t>
      </w:r>
      <w:proofErr w:type="gramStart"/>
      <w:r w:rsidRPr="00543FB4">
        <w:rPr>
          <w:color w:val="000000"/>
        </w:rPr>
        <w:t>дробном</w:t>
      </w:r>
      <w:proofErr w:type="gramEnd"/>
      <w:r w:rsidRPr="00543FB4">
        <w:rPr>
          <w:color w:val="000000"/>
        </w:rPr>
        <w:t>. Формулы сокращенного умножения: квадрата суммы и квадрата разности; разности квадратов; куба суммы и куба разности; суммы кубов и разности кубов. Бином Ньютона и формулы суммы и разности высоких степеней. Связь между треугольником Паскаля, числом сочетаний и коэффициентами в разложении бинома Ньютона.</w:t>
      </w:r>
    </w:p>
    <w:p w14:paraId="118BE572"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Способы разложения многочленов на множители: вынесение за скобки общего множителя, способ группировки, использование формул сокращенного умножения. Различные вспомогательные приемы для разложения на множители. Преобразование целых рациональных выражений. Квадратный трехчлен, его разложение на множители.</w:t>
      </w:r>
    </w:p>
    <w:p w14:paraId="3EEDF399"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Понятие алгебраической дроби, арифметические действия с алгебраическими дробями; преобразование дробно-рациональных выражений.</w:t>
      </w:r>
    </w:p>
    <w:p w14:paraId="49A6FC5D"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lastRenderedPageBreak/>
        <w:t>Преобразование выражений, содержащих квадратные корни. Преобразование выражений, содержащих корни третьей и более высокой степени. Понятие степени рационального числа с натуральным показателем, понятие нулевой степени рационального числа. Свойства степеней и их применение для преобразований выражений. Степень с отрицательным показателем, степень с дробным показателем, понятие степени с рациональным показателем. Преобразование алгебраических выражений со степенями с рациональным показателем. Преобразование тригонометрических выражений (с применением формул приведения, формул синуса суммы и разн</w:t>
      </w:r>
      <w:proofErr w:type="gramStart"/>
      <w:r w:rsidRPr="00543FB4">
        <w:rPr>
          <w:color w:val="000000"/>
        </w:rPr>
        <w:t>о-</w:t>
      </w:r>
      <w:proofErr w:type="gramEnd"/>
      <w:r w:rsidRPr="00543FB4">
        <w:rPr>
          <w:color w:val="000000"/>
        </w:rPr>
        <w:t xml:space="preserve"> </w:t>
      </w:r>
      <w:proofErr w:type="spellStart"/>
      <w:r w:rsidRPr="00543FB4">
        <w:rPr>
          <w:color w:val="000000"/>
        </w:rPr>
        <w:t>сти</w:t>
      </w:r>
      <w:proofErr w:type="spellEnd"/>
      <w:r w:rsidRPr="00543FB4">
        <w:rPr>
          <w:color w:val="000000"/>
        </w:rPr>
        <w:t>, формул косинуса суммы и разности; формул двойного, тройного и половинного угла, формул преобразования произведения тригонометрических функций в сумму и суммы в произведение). Уравнения. Уточнение понятия уравнения, неизвестного в уравнении, корня уравнения, что значит решить уравнение. Понятие о равносильных уравнениях, равносильных преобразованиях уравнений, правила равносильных преобразований уравнений. Понятие линейного уравнения с одним неизвестным, алгоритм решения линейного уравнения с одним неизвестным. Решение уравнений с модулями следующих видов |</w:t>
      </w:r>
      <w:proofErr w:type="spellStart"/>
      <w:proofErr w:type="gramStart"/>
      <w:r w:rsidRPr="00543FB4">
        <w:rPr>
          <w:color w:val="000000"/>
        </w:rPr>
        <w:t>k</w:t>
      </w:r>
      <w:proofErr w:type="gramEnd"/>
      <w:r w:rsidRPr="00543FB4">
        <w:rPr>
          <w:color w:val="000000"/>
        </w:rPr>
        <w:t>х</w:t>
      </w:r>
      <w:proofErr w:type="spellEnd"/>
      <w:r w:rsidRPr="00543FB4">
        <w:rPr>
          <w:color w:val="000000"/>
        </w:rPr>
        <w:t xml:space="preserve"> + </w:t>
      </w:r>
      <w:r w:rsidR="00B10CA6">
        <w:rPr>
          <w:color w:val="000000"/>
          <w:lang w:val="en-US"/>
        </w:rPr>
        <w:t>b</w:t>
      </w:r>
      <w:r w:rsidRPr="00543FB4">
        <w:rPr>
          <w:color w:val="000000"/>
        </w:rPr>
        <w:t>| = c , |</w:t>
      </w:r>
      <w:proofErr w:type="spellStart"/>
      <w:r w:rsidRPr="00543FB4">
        <w:rPr>
          <w:color w:val="000000"/>
        </w:rPr>
        <w:t>aх</w:t>
      </w:r>
      <w:proofErr w:type="spellEnd"/>
      <w:r w:rsidRPr="00543FB4">
        <w:rPr>
          <w:color w:val="000000"/>
        </w:rPr>
        <w:t xml:space="preserve"> + </w:t>
      </w:r>
      <w:r w:rsidR="00B10CA6">
        <w:rPr>
          <w:color w:val="000000"/>
          <w:lang w:val="en-US"/>
        </w:rPr>
        <w:t>b</w:t>
      </w:r>
      <w:r w:rsidRPr="00543FB4">
        <w:rPr>
          <w:color w:val="000000"/>
        </w:rPr>
        <w:t>| = |</w:t>
      </w:r>
      <w:proofErr w:type="spellStart"/>
      <w:r w:rsidRPr="00543FB4">
        <w:rPr>
          <w:color w:val="000000"/>
        </w:rPr>
        <w:t>cх</w:t>
      </w:r>
      <w:proofErr w:type="spellEnd"/>
      <w:r w:rsidRPr="00543FB4">
        <w:rPr>
          <w:color w:val="000000"/>
        </w:rPr>
        <w:t xml:space="preserve"> + </w:t>
      </w:r>
      <w:r w:rsidR="00B10CA6">
        <w:rPr>
          <w:color w:val="000000"/>
          <w:lang w:val="en-US"/>
        </w:rPr>
        <w:t>z</w:t>
      </w:r>
      <w:r w:rsidRPr="00543FB4">
        <w:rPr>
          <w:color w:val="000000"/>
        </w:rPr>
        <w:t>. Решение уравнений, содер</w:t>
      </w:r>
      <w:r w:rsidRPr="00543FB4">
        <w:rPr>
          <w:color w:val="000000"/>
        </w:rPr>
        <w:softHyphen/>
        <w:t xml:space="preserve">жащих несколько модулей. Решение линейных </w:t>
      </w:r>
      <w:proofErr w:type="spellStart"/>
      <w:r w:rsidRPr="00543FB4">
        <w:rPr>
          <w:color w:val="000000"/>
        </w:rPr>
        <w:t>диофантовых</w:t>
      </w:r>
      <w:proofErr w:type="spellEnd"/>
      <w:r w:rsidRPr="00543FB4">
        <w:rPr>
          <w:color w:val="000000"/>
        </w:rPr>
        <w:t xml:space="preserve"> уравнений с двумя неизвестными. Понятие линейного уравнения с двумя неизвестными, его график и его решения. Понятие системы линейных уравнений с двумя неизвестными; графически</w:t>
      </w:r>
      <w:r w:rsidR="00B10CA6">
        <w:rPr>
          <w:color w:val="000000"/>
        </w:rPr>
        <w:t>е</w:t>
      </w:r>
      <w:r w:rsidRPr="00543FB4">
        <w:rPr>
          <w:color w:val="000000"/>
        </w:rPr>
        <w:t xml:space="preserve"> и алгебраические способы ее решения. Применение теоремы о целочисленных точках графика уравнения для решения систем. Аналитический способ определения количества решений системы, решение систем с тремя и более неизвестными. Понятие квадратного уравнения. Решение неполных и полных квадратных уравнений. Решение уравнений, сводящихся к </w:t>
      </w:r>
      <w:proofErr w:type="gramStart"/>
      <w:r w:rsidRPr="00543FB4">
        <w:rPr>
          <w:color w:val="000000"/>
        </w:rPr>
        <w:t>квадратным</w:t>
      </w:r>
      <w:proofErr w:type="gramEnd"/>
      <w:r w:rsidRPr="00543FB4">
        <w:rPr>
          <w:color w:val="000000"/>
        </w:rPr>
        <w:t>, с помощью замены неизвестного. Понятие биквадратного уравнения. Теорема Виета и обратная к ней теорема. Понятие дробно-рационального уравнения, понятие ОДЗ уравнения. Решение дробно-рациональных уравнений. Способы решения дробно-рациональных уравнений, основанные на преобразовании дробных выражений к целым с учетом ОДЗ и на условии равенства алгебраической дроби нулю, а также на основном свойстве пропорции; заме</w:t>
      </w:r>
      <w:r w:rsidR="00B10CA6">
        <w:rPr>
          <w:color w:val="000000"/>
        </w:rPr>
        <w:t>на неизвестного и выделение це</w:t>
      </w:r>
      <w:r w:rsidRPr="00543FB4">
        <w:rPr>
          <w:color w:val="000000"/>
        </w:rPr>
        <w:t>лой части алгебраической дроби, а также их комбинирование.</w:t>
      </w:r>
    </w:p>
    <w:p w14:paraId="262C5613"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Решение рациональных уравнений высоких степеней (в том числе и возвратные уравнения), сведение их к решению квадратных и линейных уравнений; метод неопределенных коэффициентов, понижение порядка (теорема Безу и ее следствие, теорема Виета для уравнений высших степеней, однородное уравнение 3-й степени</w:t>
      </w:r>
      <w:r>
        <w:rPr>
          <w:color w:val="000000"/>
        </w:rPr>
        <w:t xml:space="preserve"> </w:t>
      </w:r>
      <w:r w:rsidRPr="00543FB4">
        <w:rPr>
          <w:color w:val="000000"/>
        </w:rPr>
        <w:t>относительно х, у). Теорема о рациональных корнях многочленов с целыми коэффициентами. Решение простейших иррациональных уравнений. Примеры решения более сложных иррациональных уравнений. Уравнения, содержащие неизвестное в рациональной степени. Знакомство с некоторыми приближенными методами решения уравнений.</w:t>
      </w:r>
    </w:p>
    <w:p w14:paraId="0DEEEC06"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noProof/>
          <w:color w:val="000000"/>
        </w:rPr>
        <mc:AlternateContent>
          <mc:Choice Requires="wps">
            <w:drawing>
              <wp:anchor distT="0" distB="0" distL="0" distR="0" simplePos="0" relativeHeight="251655680" behindDoc="1" locked="0" layoutInCell="1" allowOverlap="1" wp14:anchorId="50961E26" wp14:editId="2A0F6608">
                <wp:simplePos x="0" y="0"/>
                <wp:positionH relativeFrom="page">
                  <wp:posOffset>6697345</wp:posOffset>
                </wp:positionH>
                <wp:positionV relativeFrom="page">
                  <wp:posOffset>9836150</wp:posOffset>
                </wp:positionV>
                <wp:extent cx="379095" cy="204470"/>
                <wp:effectExtent l="1270" t="0" r="635" b="0"/>
                <wp:wrapSquare wrapText="bothSides"/>
                <wp:docPr id="58" name="Поле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08E2B" w14:textId="77777777" w:rsidR="00E3138A" w:rsidRDefault="00E3138A" w:rsidP="00543FB4">
                            <w:pPr>
                              <w:spacing w:before="1" w:line="320" w:lineRule="exact"/>
                              <w:textAlignment w:val="baseline"/>
                              <w:rPr>
                                <w:color w:val="000000"/>
                                <w:spacing w:val="15"/>
                                <w:sz w:val="28"/>
                              </w:rPr>
                            </w:pPr>
                            <w:r>
                              <w:rPr>
                                <w:color w:val="000000"/>
                                <w:spacing w:val="15"/>
                                <w:sz w:val="28"/>
                              </w:rPr>
                              <w:t>365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8" o:spid="_x0000_s1027" type="#_x0000_t202" style="position:absolute;left:0;text-align:left;margin-left:527.35pt;margin-top:774.5pt;width:29.85pt;height:16.1p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" filled="f" stroked="f">
                <v:textbox inset="0,0,0,0">
                  <w:txbxContent>
                    <w:p w14:paraId="7C508E2B" w14:textId="77777777" w:rsidR="00E3138A" w:rsidRDefault="00E3138A" w:rsidP="00543FB4">
                      <w:pPr>
                        <w:spacing w:before="1" w:line="320" w:lineRule="exact"/>
                        <w:textAlignment w:val="baseline"/>
                        <w:rPr>
                          <w:color w:val="000000"/>
                          <w:spacing w:val="15"/>
                          <w:sz w:val="28"/>
                        </w:rPr>
                      </w:pPr>
                      <w:r>
                        <w:rPr>
                          <w:color w:val="000000"/>
                          <w:spacing w:val="15"/>
                          <w:sz w:val="28"/>
                        </w:rPr>
                        <w:t>365</w:t>
                      </w:r>
                    </w:p>
                  </w:txbxContent>
                </v:textbox>
                <w10:wrap type="square" anchorx="page" anchory="page"/>
              </v:shape>
            </w:pict>
          </mc:Fallback>
        </mc:AlternateContent>
      </w:r>
      <w:r w:rsidRPr="00543FB4">
        <w:rPr>
          <w:color w:val="000000"/>
        </w:rPr>
        <w:t>Графики простейших нелинейных уравнений: парабола, гипербола, окружность. Метод подстановки и алгебраического сложения при решении систем нелинейных уравнений. Примеры решения более сложных систем: систем с однородными уравнениями, симметрических систем уравнений.</w:t>
      </w:r>
    </w:p>
    <w:p w14:paraId="21E162D8"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 xml:space="preserve">Неравенства. Уточнение понятия неравенства, решения неравенства, что значит решить неравенство, строгого и нестрого неравенств. Числовые промежутки (интервал, отрезок, луч), их обозначения и геометрическое представление </w:t>
      </w:r>
      <w:proofErr w:type="gramStart"/>
      <w:r w:rsidRPr="00543FB4">
        <w:rPr>
          <w:color w:val="000000"/>
        </w:rPr>
        <w:t>на</w:t>
      </w:r>
      <w:proofErr w:type="gramEnd"/>
      <w:r w:rsidRPr="00543FB4">
        <w:rPr>
          <w:color w:val="000000"/>
        </w:rPr>
        <w:t xml:space="preserve"> числовой прямой.</w:t>
      </w:r>
    </w:p>
    <w:p w14:paraId="5E99C8F1"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Понятие равносильных неравенств, равносильных преобразований неравенств, правила равносильных преобразований неравенств, понятие линейного неравенства с одним неизвестным и алгоритм решения линейного неравенства с одним неизвестным. Решение неравенств с модулями.</w:t>
      </w:r>
    </w:p>
    <w:p w14:paraId="4CBEA289"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lastRenderedPageBreak/>
        <w:t>Системы и совокупности линейных неравенств с одним неизвестным (объединение и пересечение числовых промежутков) системы и совокупности нелинейных неравенств, графическое решение линейных неравен</w:t>
      </w:r>
      <w:proofErr w:type="gramStart"/>
      <w:r w:rsidRPr="00543FB4">
        <w:rPr>
          <w:color w:val="000000"/>
        </w:rPr>
        <w:t>ств с дв</w:t>
      </w:r>
      <w:proofErr w:type="gramEnd"/>
      <w:r w:rsidRPr="00543FB4">
        <w:rPr>
          <w:color w:val="000000"/>
        </w:rPr>
        <w:t>умя неизвестными, а также их систем. Решение систем неравенств с модулями. Решение квадратных неравенств, знакомство с методом интервалов для решения рациональных неравенств, доказательство неравен</w:t>
      </w:r>
      <w:r w:rsidRPr="00543FB4">
        <w:rPr>
          <w:color w:val="000000"/>
        </w:rPr>
        <w:softHyphen/>
        <w:t>ства. Среднее арифметическое, среднее геометрическое и другие средние; некоторые замечательные неравенства.</w:t>
      </w:r>
    </w:p>
    <w:p w14:paraId="486E4B91"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Функции</w:t>
      </w:r>
    </w:p>
    <w:p w14:paraId="4A55E5CC"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Основные понятия. Функциональная зависимость между величинами. Понятие функции. Область определения и множество значений функции. Способы задания функции. График функции. Свойства функций, их отображение на графике. Примеры графиков зависимостей, отражающих реальные процессы. Общие свойства функции: монотонность, четность и нечетность, периодичность и ограниченность. Чтение и построение графиков.</w:t>
      </w:r>
    </w:p>
    <w:p w14:paraId="5C5DA111"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 xml:space="preserve">Числовые функции. Прямая пропорциональность, линейная и </w:t>
      </w:r>
      <w:proofErr w:type="spellStart"/>
      <w:r w:rsidRPr="00543FB4">
        <w:rPr>
          <w:color w:val="000000"/>
        </w:rPr>
        <w:t>кусочно</w:t>
      </w:r>
      <w:r w:rsidRPr="00543FB4">
        <w:rPr>
          <w:color w:val="000000"/>
        </w:rPr>
        <w:softHyphen/>
        <w:t>линейная</w:t>
      </w:r>
      <w:proofErr w:type="spellEnd"/>
      <w:r w:rsidRPr="00543FB4">
        <w:rPr>
          <w:color w:val="000000"/>
        </w:rPr>
        <w:t xml:space="preserve"> функция, нелинейные функции, степенные функции с натуральным показателем, кусочно-заданная функция, а также квадратичная функция; их графики и свойства. Степенная функция с рациональным показателем и дробно-линейная функция.</w:t>
      </w:r>
    </w:p>
    <w:p w14:paraId="0EF900D7"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Построение графиков функций вида у = |f (x)|, у = f(|x|). Преобразование графиков функций с использованием параллельного переноса, симметрии, сжатия (растяжения).</w:t>
      </w:r>
    </w:p>
    <w:p w14:paraId="01A1EEA8"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Числовые последовательности. Понятие числовой последовательности. Способы задания последовательностей: рекуррентной формулой и формуло</w:t>
      </w:r>
      <w:r w:rsidR="00B10CA6">
        <w:rPr>
          <w:color w:val="000000"/>
        </w:rPr>
        <w:t>й n-</w:t>
      </w:r>
      <w:proofErr w:type="spellStart"/>
      <w:r w:rsidR="00B10CA6">
        <w:rPr>
          <w:color w:val="000000"/>
        </w:rPr>
        <w:t>го</w:t>
      </w:r>
      <w:proofErr w:type="spellEnd"/>
      <w:r w:rsidR="00B10CA6">
        <w:rPr>
          <w:color w:val="000000"/>
        </w:rPr>
        <w:t xml:space="preserve"> члена. Свойства последо</w:t>
      </w:r>
      <w:r w:rsidRPr="00543FB4">
        <w:rPr>
          <w:color w:val="000000"/>
        </w:rPr>
        <w:t>вательностей: монотонность и ограниченность.</w:t>
      </w:r>
    </w:p>
    <w:p w14:paraId="3C4D5F80"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Арифметические и геометрические прогрессии. Формулы общего члена, суммы первых членов прогрессии. Признаки арифметической и геометрической прогрессии. Сумма бесконечно убывающей геометрической прогрессии, линейные рекуррентные соотношения.</w:t>
      </w:r>
    </w:p>
    <w:p w14:paraId="7F557B60"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Тригонометрические функции числового аргумента. Понятие угла как меры поворота, радианная мера угла. Понятия синуса и косинуса как координаты точки тригонометрической окружности, понятия тангенса и котангенса как о</w:t>
      </w:r>
      <w:proofErr w:type="gramStart"/>
      <w:r w:rsidRPr="00543FB4">
        <w:rPr>
          <w:color w:val="000000"/>
        </w:rPr>
        <w:t>т-</w:t>
      </w:r>
      <w:proofErr w:type="gramEnd"/>
      <w:r w:rsidRPr="00543FB4">
        <w:rPr>
          <w:color w:val="000000"/>
        </w:rPr>
        <w:t xml:space="preserve"> ношения синуса и косинуса. Понятие тригонометрической функции. Знаки тригонометрических функций по четвертям. Основные свойства тригонометрических функций, достаточные для вывода тригонометрических тождеств и формул приведения.</w:t>
      </w:r>
    </w:p>
    <w:p w14:paraId="0D6B214B"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Вероятность и статистика</w:t>
      </w:r>
    </w:p>
    <w:p w14:paraId="61E8E0D5"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Элементы статистики</w:t>
      </w:r>
      <w:r w:rsidR="00B10CA6">
        <w:rPr>
          <w:color w:val="000000"/>
        </w:rPr>
        <w:t>. Способы упорядочивания инфор</w:t>
      </w:r>
      <w:r w:rsidR="00B10CA6">
        <w:rPr>
          <w:color w:val="000000"/>
        </w:rPr>
        <w:softHyphen/>
      </w:r>
      <w:r w:rsidRPr="00543FB4">
        <w:rPr>
          <w:color w:val="000000"/>
        </w:rPr>
        <w:t>мации в виде таблиц, диаграмм, графиков. Статистические характеристики набора данн</w:t>
      </w:r>
      <w:r w:rsidR="00B10CA6">
        <w:rPr>
          <w:color w:val="000000"/>
        </w:rPr>
        <w:t>ых: среднее значение, мода, ме</w:t>
      </w:r>
      <w:r w:rsidR="00B10CA6">
        <w:rPr>
          <w:color w:val="000000"/>
        </w:rPr>
        <w:softHyphen/>
      </w:r>
      <w:r w:rsidRPr="00543FB4">
        <w:rPr>
          <w:color w:val="000000"/>
        </w:rPr>
        <w:t>диана и размах; понятие отклонения от среднего, дисперсия и частота; понятия диаграмм</w:t>
      </w:r>
      <w:r w:rsidR="00B10CA6">
        <w:rPr>
          <w:color w:val="000000"/>
        </w:rPr>
        <w:t>ы рассеивания, случайной измен</w:t>
      </w:r>
      <w:r w:rsidR="00B10CA6">
        <w:rPr>
          <w:color w:val="000000"/>
        </w:rPr>
        <w:softHyphen/>
      </w:r>
      <w:r w:rsidRPr="00543FB4">
        <w:rPr>
          <w:color w:val="000000"/>
        </w:rPr>
        <w:t>чивости, случайного выброса, понятие случайного выбора.</w:t>
      </w:r>
    </w:p>
    <w:p w14:paraId="3E063A20" w14:textId="77777777" w:rsidR="00543FB4" w:rsidRPr="00B10CA6"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B10CA6">
        <w:rPr>
          <w:color w:val="000000"/>
        </w:rPr>
        <w:t>Элементы комбинаторики. Систематический перебор вари</w:t>
      </w:r>
      <w:r w:rsidRPr="00B10CA6">
        <w:rPr>
          <w:color w:val="000000"/>
        </w:rPr>
        <w:softHyphen/>
        <w:t xml:space="preserve"> антов с помощью выбора логики перебора, таблиц, дерева возможностей. Правила комбинаторики: правило</w:t>
      </w:r>
      <w:r w:rsidRPr="00543FB4">
        <w:rPr>
          <w:noProof/>
          <w:color w:val="000000"/>
        </w:rPr>
        <mc:AlternateContent>
          <mc:Choice Requires="wps">
            <w:drawing>
              <wp:anchor distT="0" distB="0" distL="0" distR="0" simplePos="0" relativeHeight="251658752" behindDoc="1" locked="0" layoutInCell="1" allowOverlap="1" wp14:anchorId="2BCA0CA9" wp14:editId="01547B60">
                <wp:simplePos x="0" y="0"/>
                <wp:positionH relativeFrom="page">
                  <wp:posOffset>6697345</wp:posOffset>
                </wp:positionH>
                <wp:positionV relativeFrom="page">
                  <wp:posOffset>9836150</wp:posOffset>
                </wp:positionV>
                <wp:extent cx="382270" cy="204470"/>
                <wp:effectExtent l="1270" t="0" r="0" b="0"/>
                <wp:wrapSquare wrapText="bothSides"/>
                <wp:docPr id="57" name="Поле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27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D4F50" w14:textId="77777777" w:rsidR="00E3138A" w:rsidRDefault="00E3138A" w:rsidP="00543FB4">
                            <w:pPr>
                              <w:spacing w:before="1" w:line="320" w:lineRule="exact"/>
                              <w:textAlignment w:val="baseline"/>
                              <w:rPr>
                                <w:color w:val="000000"/>
                                <w:spacing w:val="16"/>
                                <w:sz w:val="28"/>
                              </w:rPr>
                            </w:pPr>
                            <w:r>
                              <w:rPr>
                                <w:color w:val="000000"/>
                                <w:spacing w:val="16"/>
                                <w:sz w:val="28"/>
                              </w:rPr>
                              <w:t>366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7" o:spid="_x0000_s1028" type="#_x0000_t202" style="position:absolute;left:0;text-align:left;margin-left:527.35pt;margin-top:774.5pt;width:30.1pt;height:16.1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" filled="f" stroked="f">
                <v:textbox inset="0,0,0,0">
                  <w:txbxContent>
                    <w:p w14:paraId="585D4F50" w14:textId="77777777" w:rsidR="00E3138A" w:rsidRDefault="00E3138A" w:rsidP="00543FB4">
                      <w:pPr>
                        <w:spacing w:before="1" w:line="320" w:lineRule="exact"/>
                        <w:textAlignment w:val="baseline"/>
                        <w:rPr>
                          <w:color w:val="000000"/>
                          <w:spacing w:val="16"/>
                          <w:sz w:val="28"/>
                        </w:rPr>
                      </w:pPr>
                      <w:r>
                        <w:rPr>
                          <w:color w:val="000000"/>
                          <w:spacing w:val="16"/>
                          <w:sz w:val="28"/>
                        </w:rPr>
                        <w:t>366</w:t>
                      </w:r>
                    </w:p>
                  </w:txbxContent>
                </v:textbox>
                <w10:wrap type="square" anchorx="page" anchory="page"/>
              </v:shape>
            </w:pict>
          </mc:Fallback>
        </mc:AlternateContent>
      </w:r>
      <w:r w:rsidR="00B10CA6">
        <w:rPr>
          <w:color w:val="000000"/>
        </w:rPr>
        <w:t xml:space="preserve"> </w:t>
      </w:r>
      <w:r w:rsidRPr="00B10CA6">
        <w:rPr>
          <w:color w:val="000000"/>
        </w:rPr>
        <w:t>произведения, понятие перестановки и фо</w:t>
      </w:r>
      <w:r w:rsidR="00B10CA6" w:rsidRPr="00B10CA6">
        <w:rPr>
          <w:color w:val="000000"/>
        </w:rPr>
        <w:t>рмулу подсчета числа перестано</w:t>
      </w:r>
      <w:r w:rsidR="00B10CA6" w:rsidRPr="00B10CA6">
        <w:rPr>
          <w:color w:val="000000"/>
        </w:rPr>
        <w:softHyphen/>
      </w:r>
      <w:r w:rsidRPr="00B10CA6">
        <w:rPr>
          <w:color w:val="000000"/>
        </w:rPr>
        <w:t>вок. Перестановки с повторениями, формулы числа размещений и сочетаний.</w:t>
      </w:r>
    </w:p>
    <w:p w14:paraId="0FF0A2F0"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lastRenderedPageBreak/>
        <w:t>Элементы теории вероятностей. Достоверные, невозможные и случайные события. Понятия «испытание», «исход»,</w:t>
      </w:r>
      <w:r w:rsidR="00B10CA6">
        <w:rPr>
          <w:color w:val="000000"/>
        </w:rPr>
        <w:t xml:space="preserve"> </w:t>
      </w:r>
      <w:r w:rsidRPr="00543FB4">
        <w:rPr>
          <w:color w:val="000000"/>
        </w:rPr>
        <w:t xml:space="preserve">«благоприятный исход». Равновозможные события, совместные и несовместные события. Классическое определение вероятности. Алгоритм нахождения вероятности случайного события. Понятие статистической вероятности. </w:t>
      </w:r>
      <w:proofErr w:type="gramStart"/>
      <w:r w:rsidRPr="00543FB4">
        <w:rPr>
          <w:color w:val="000000"/>
        </w:rPr>
        <w:t>Современное определение вероятности (на языке теори</w:t>
      </w:r>
      <w:r w:rsidR="00B10CA6">
        <w:rPr>
          <w:color w:val="000000"/>
        </w:rPr>
        <w:t>и множеств: приме</w:t>
      </w:r>
      <w:r w:rsidR="00B10CA6">
        <w:rPr>
          <w:color w:val="000000"/>
        </w:rPr>
        <w:softHyphen/>
      </w:r>
      <w:r w:rsidRPr="00543FB4">
        <w:rPr>
          <w:color w:val="000000"/>
        </w:rPr>
        <w:t>нение диаграмм Эйлера–Венна, понятия «противоположные события», «объединение» и «пересечение событий», понятие «независимые события», представление эксперимента в виде дерева, умножение вероятностей, понятие условной вероятности, формула полной вероятности).</w:t>
      </w:r>
      <w:proofErr w:type="gramEnd"/>
      <w:r w:rsidRPr="00543FB4">
        <w:rPr>
          <w:color w:val="000000"/>
        </w:rPr>
        <w:t xml:space="preserve"> Случайные величины и их распределения. Операции со случайными величинами. Математическое ожидание и дисперсия. Закон больших чисел. Представление о геометрической вероятности. Применение </w:t>
      </w:r>
      <w:proofErr w:type="gramStart"/>
      <w:r w:rsidRPr="00543FB4">
        <w:rPr>
          <w:color w:val="000000"/>
        </w:rPr>
        <w:t>комбинаторных</w:t>
      </w:r>
      <w:proofErr w:type="gramEnd"/>
      <w:r w:rsidR="00B10CA6">
        <w:rPr>
          <w:color w:val="000000"/>
        </w:rPr>
        <w:t>.</w:t>
      </w:r>
      <w:r w:rsidRPr="00543FB4">
        <w:rPr>
          <w:color w:val="000000"/>
        </w:rPr>
        <w:t xml:space="preserve"> Элементы комбинаторики. Систематический перебор вари</w:t>
      </w:r>
      <w:r w:rsidRPr="00543FB4">
        <w:rPr>
          <w:color w:val="000000"/>
        </w:rPr>
        <w:softHyphen/>
        <w:t xml:space="preserve"> антов с помощью выбора логики перебора, таблиц, дерева возможностей. Правила комбинаторики: правило произведения, понятие перестановки и фо</w:t>
      </w:r>
      <w:r w:rsidR="00B10CA6">
        <w:rPr>
          <w:color w:val="000000"/>
        </w:rPr>
        <w:t>рмулу подсчета числа перестано</w:t>
      </w:r>
      <w:r w:rsidR="00B10CA6">
        <w:rPr>
          <w:color w:val="000000"/>
        </w:rPr>
        <w:softHyphen/>
      </w:r>
      <w:r w:rsidRPr="00543FB4">
        <w:rPr>
          <w:color w:val="000000"/>
        </w:rPr>
        <w:t>вок. Перестановки с повторениями, формулы числа размещений и сочетаний.</w:t>
      </w:r>
    </w:p>
    <w:p w14:paraId="1DA78557"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Элементы теории вероятностей. Достоверные, невозможные и случайные события. Понятия «испытание», «</w:t>
      </w:r>
      <w:proofErr w:type="spellStart"/>
      <w:r w:rsidRPr="00543FB4">
        <w:rPr>
          <w:color w:val="000000"/>
        </w:rPr>
        <w:t>исход»</w:t>
      </w:r>
      <w:proofErr w:type="gramStart"/>
      <w:r w:rsidRPr="00543FB4">
        <w:rPr>
          <w:color w:val="000000"/>
        </w:rPr>
        <w:t>,«</w:t>
      </w:r>
      <w:proofErr w:type="gramEnd"/>
      <w:r w:rsidRPr="00543FB4">
        <w:rPr>
          <w:color w:val="000000"/>
        </w:rPr>
        <w:t>благоприятный</w:t>
      </w:r>
      <w:proofErr w:type="spellEnd"/>
      <w:r w:rsidRPr="00543FB4">
        <w:rPr>
          <w:color w:val="000000"/>
        </w:rPr>
        <w:t xml:space="preserve"> исход». Равновозможные события, совместные и несовместные события. Классическое определение вероятности. Алгоритм нахождения вероятности случайного события. Понятие статистической вероятности. </w:t>
      </w:r>
      <w:proofErr w:type="gramStart"/>
      <w:r w:rsidRPr="00543FB4">
        <w:rPr>
          <w:color w:val="000000"/>
        </w:rPr>
        <w:t>Современное определение вероятности (на языке теории множеств: применение диаграмм Эйлера–Венна, понятия «противоположные события», «объединение» и «пересечение событий», понятие «независимые события», представление эксперимента в виде дерева, умножение вероятностей, понятие условной вероятности, формула полной вероятности).</w:t>
      </w:r>
      <w:proofErr w:type="gramEnd"/>
      <w:r w:rsidRPr="00543FB4">
        <w:rPr>
          <w:color w:val="000000"/>
        </w:rPr>
        <w:t xml:space="preserve"> Случайные величины и их распределения. Операции со случайными величинами. Математическое ожидание и дисперсия. Закон больших чисел. Представление о геометрической вероятности. Применение комбинаторных рассуждений при нахождении вероятности случайного события.</w:t>
      </w:r>
    </w:p>
    <w:p w14:paraId="3EB31E44"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Логика и множества</w:t>
      </w:r>
    </w:p>
    <w:p w14:paraId="789CF15D" w14:textId="77777777" w:rsidR="00543FB4" w:rsidRPr="00543FB4"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color w:val="000000"/>
        </w:rPr>
        <w:t xml:space="preserve">Элементы логики. Определения. Некоторые методы математического доказательства: метод проб и ошибок, метод перебора, доказательство методом от противного, метод математической индукции. Аксиомы и теоремы. Аксиоматический метод построения математических теорий. Понятие логического вывода (графическая интерпретация в виде </w:t>
      </w:r>
      <w:proofErr w:type="spellStart"/>
      <w:r w:rsidRPr="00543FB4">
        <w:rPr>
          <w:color w:val="000000"/>
        </w:rPr>
        <w:t>ди</w:t>
      </w:r>
      <w:proofErr w:type="gramStart"/>
      <w:r w:rsidRPr="00543FB4">
        <w:rPr>
          <w:color w:val="000000"/>
        </w:rPr>
        <w:t>а</w:t>
      </w:r>
      <w:proofErr w:type="spellEnd"/>
      <w:r w:rsidRPr="00543FB4">
        <w:rPr>
          <w:color w:val="000000"/>
        </w:rPr>
        <w:t>-</w:t>
      </w:r>
      <w:proofErr w:type="gramEnd"/>
      <w:r w:rsidRPr="00543FB4">
        <w:rPr>
          <w:color w:val="000000"/>
        </w:rPr>
        <w:t xml:space="preserve"> грамм Эйлера–Венна). Причины и виды логических ошибок. Понятия «необходимость», «достаточность», «свойство», «признак», «критерий». Представление о понятиях «конъюнкция» и «дизъюнкция». Сложные высказывания.</w:t>
      </w:r>
    </w:p>
    <w:p w14:paraId="37E474BF" w14:textId="77777777" w:rsidR="0004721E" w:rsidRPr="0004721E" w:rsidRDefault="00543FB4"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543FB4">
        <w:rPr>
          <w:noProof/>
          <w:color w:val="000000"/>
        </w:rPr>
        <mc:AlternateContent>
          <mc:Choice Requires="wps">
            <w:drawing>
              <wp:anchor distT="0" distB="0" distL="0" distR="0" simplePos="0" relativeHeight="251661824" behindDoc="1" locked="0" layoutInCell="1" allowOverlap="1" wp14:anchorId="210DCC65" wp14:editId="29671337">
                <wp:simplePos x="0" y="0"/>
                <wp:positionH relativeFrom="page">
                  <wp:posOffset>6697345</wp:posOffset>
                </wp:positionH>
                <wp:positionV relativeFrom="page">
                  <wp:posOffset>9835515</wp:posOffset>
                </wp:positionV>
                <wp:extent cx="382270" cy="205105"/>
                <wp:effectExtent l="1270" t="0" r="0" b="0"/>
                <wp:wrapSquare wrapText="bothSides"/>
                <wp:docPr id="56" name="Пол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270"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86562" w14:textId="77777777" w:rsidR="00E3138A" w:rsidRDefault="00E3138A" w:rsidP="00543FB4">
                            <w:pPr>
                              <w:spacing w:before="2" w:line="320" w:lineRule="exact"/>
                              <w:textAlignment w:val="baseline"/>
                              <w:rPr>
                                <w:color w:val="000000"/>
                                <w:spacing w:val="16"/>
                                <w:sz w:val="28"/>
                              </w:rPr>
                            </w:pPr>
                            <w:r>
                              <w:rPr>
                                <w:color w:val="000000"/>
                                <w:spacing w:val="16"/>
                                <w:sz w:val="28"/>
                              </w:rPr>
                              <w:t>367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6" o:spid="_x0000_s1029" type="#_x0000_t202" style="position:absolute;left:0;text-align:left;margin-left:527.35pt;margin-top:774.45pt;width:30.1pt;height:16.15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" filled="f" stroked="f">
                <v:textbox inset="0,0,0,0">
                  <w:txbxContent>
                    <w:p w14:paraId="5CA86562" w14:textId="77777777" w:rsidR="00E3138A" w:rsidRDefault="00E3138A" w:rsidP="00543FB4">
                      <w:pPr>
                        <w:spacing w:before="2" w:line="320" w:lineRule="exact"/>
                        <w:textAlignment w:val="baseline"/>
                        <w:rPr>
                          <w:color w:val="000000"/>
                          <w:spacing w:val="16"/>
                          <w:sz w:val="28"/>
                        </w:rPr>
                      </w:pPr>
                      <w:r>
                        <w:rPr>
                          <w:color w:val="000000"/>
                          <w:spacing w:val="16"/>
                          <w:sz w:val="28"/>
                        </w:rPr>
                        <w:t>367</w:t>
                      </w:r>
                    </w:p>
                  </w:txbxContent>
                </v:textbox>
                <w10:wrap type="square" anchorx="page" anchory="page"/>
              </v:shape>
            </w:pict>
          </mc:Fallback>
        </mc:AlternateContent>
      </w:r>
      <w:r w:rsidRPr="00543FB4">
        <w:rPr>
          <w:color w:val="000000"/>
        </w:rPr>
        <w:t>Теоретико-множественные понятия. Уточнение понятия множества, элементов</w:t>
      </w:r>
      <w:r>
        <w:rPr>
          <w:color w:val="000000"/>
        </w:rPr>
        <w:t xml:space="preserve"> </w:t>
      </w:r>
      <w:r w:rsidR="0004721E" w:rsidRPr="0004721E">
        <w:rPr>
          <w:color w:val="000000"/>
        </w:rPr>
        <w:t>множества. Стандартные обозначения числовых множеств. Пустое множество и его обозначение. Подмножество. Объединение и пересечение множеств, понятие дополнения и разности множеств. Понятия равных множеств, соответствия между множествами, взаимно однозначного соответствия между множествами и эквивалентных множеств. Связь понятий теории множеств с теорией функций и теорией вероятностей. Счетные и несчетные множества.</w:t>
      </w:r>
    </w:p>
    <w:p w14:paraId="525F95E2"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Текстовые задачи</w:t>
      </w:r>
    </w:p>
    <w:p w14:paraId="3805D86B"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 xml:space="preserve">Математическая модель реальной задачи и основные требования к ней. Решение текстовых задач арифметическим способом. Решение текстовых задач алгебраическим способом (с помощью линейного уравнения с одним неизвестным, квадратного уравнения и уравнений, </w:t>
      </w:r>
      <w:r w:rsidRPr="0004721E">
        <w:rPr>
          <w:color w:val="000000"/>
        </w:rPr>
        <w:lastRenderedPageBreak/>
        <w:t>сводящихся к ним; с помощью дробно-рационального уравнения; с помощью линейного уравнения с двумя неизвестными; с помощью системы линейных уравнений с двумя и более неизвестными, системы уравнений и неравенств и пр.).</w:t>
      </w:r>
    </w:p>
    <w:p w14:paraId="534C4821"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Решение задач на делимость с помощью сравнений. Решение текстовых задач на применение понятия арифметической или геометрической прогрессий и формул, связанных с ними.</w:t>
      </w:r>
    </w:p>
    <w:p w14:paraId="3077E9DD"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Решение текстовых задач на расчет статистических показателей. Решение задач, связанных с перебором вариантов. Решение текстовых задач на расчет вероятности случайного события (с применением классического определения вероятности или понятия статистической вероятности). Решение вероятностных задач с применением комбинаторных рассуждений и понятия о геометрической вероятности.</w:t>
      </w:r>
    </w:p>
    <w:p w14:paraId="03538EE4"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Примеры физических задач, отражающих реальные процессы. Решение текстовых задач с помощью диаграмм Эйлера–Венна. Решение текстовых задач с использованием метода математической индукции.</w:t>
      </w:r>
    </w:p>
    <w:p w14:paraId="379D7EDF"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Математика в историческом развитии</w:t>
      </w:r>
    </w:p>
    <w:p w14:paraId="3018F3C7"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История формирования понятия числа: от натуральных чисел до действительных чисел; недостаточность рациональных чисел для геометрических измерений.</w:t>
      </w:r>
    </w:p>
    <w:p w14:paraId="484CDDB4" w14:textId="77777777" w:rsidR="0004721E" w:rsidRPr="00C54C0D"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Аксиоматика в геометрии Евклида. Неевклидова геометрия. Зарождение алгебры. Рождение буквенной символики, Ферма, Виет, Декарт. Решение линейных уравнений в целых числах в древности, Диофант. История вопроса о нахождении формул корней алгебраических уравнений, неразрешимость в радикалах уравнений степени, большей четырех. Функциональная зависимость и кодирование информации, криптография. Истоки теории вероятностей. Опыт с монетой, Паскаль, Гаусс. Софизмы, парадоксы. Старинные задачи. Числа Фибоначчи. Задача о шахматной доске.</w:t>
      </w:r>
    </w:p>
    <w:p w14:paraId="6138E1F2" w14:textId="2270A529" w:rsidR="00C54C0D" w:rsidRPr="00C54C0D" w:rsidRDefault="00C54C0D" w:rsidP="00C54C0D">
      <w:pPr>
        <w:pStyle w:val="c10"/>
        <w:shd w:val="clear" w:color="auto" w:fill="FFFFFF"/>
        <w:tabs>
          <w:tab w:val="left" w:pos="720"/>
        </w:tabs>
        <w:spacing w:before="0" w:beforeAutospacing="0" w:after="0" w:afterAutospacing="0"/>
        <w:jc w:val="both"/>
        <w:rPr>
          <w:b/>
          <w:bCs/>
          <w:color w:val="000000"/>
        </w:rPr>
      </w:pPr>
      <w:r w:rsidRPr="00C54C0D">
        <w:rPr>
          <w:b/>
          <w:bCs/>
          <w:color w:val="000000"/>
        </w:rPr>
        <w:t xml:space="preserve">Содержание курса алгебры в 7-9 классах (в соответствии с учебником алгебры </w:t>
      </w:r>
      <w:proofErr w:type="spellStart"/>
      <w:r w:rsidRPr="00C54C0D">
        <w:rPr>
          <w:b/>
          <w:bCs/>
          <w:color w:val="000000"/>
        </w:rPr>
        <w:t>А.Г.Мордкович</w:t>
      </w:r>
      <w:proofErr w:type="spellEnd"/>
      <w:r w:rsidRPr="00C54C0D">
        <w:rPr>
          <w:b/>
          <w:bCs/>
          <w:color w:val="000000"/>
        </w:rPr>
        <w:t xml:space="preserve">, </w:t>
      </w:r>
      <w:proofErr w:type="spellStart"/>
      <w:r w:rsidRPr="00C54C0D">
        <w:rPr>
          <w:b/>
          <w:bCs/>
          <w:color w:val="000000"/>
        </w:rPr>
        <w:t>Л.А.Александрова</w:t>
      </w:r>
      <w:proofErr w:type="spellEnd"/>
      <w:r w:rsidRPr="00C54C0D">
        <w:rPr>
          <w:b/>
          <w:bCs/>
          <w:color w:val="000000"/>
        </w:rPr>
        <w:t xml:space="preserve">, </w:t>
      </w:r>
      <w:proofErr w:type="spellStart"/>
      <w:r w:rsidRPr="00C54C0D">
        <w:rPr>
          <w:b/>
          <w:bCs/>
          <w:color w:val="000000"/>
        </w:rPr>
        <w:t>Т.Н.Мишустина</w:t>
      </w:r>
      <w:proofErr w:type="spellEnd"/>
      <w:r w:rsidRPr="00C54C0D">
        <w:rPr>
          <w:b/>
          <w:bCs/>
          <w:color w:val="000000"/>
        </w:rPr>
        <w:t xml:space="preserve"> под </w:t>
      </w:r>
      <w:proofErr w:type="spellStart"/>
      <w:r w:rsidRPr="00C54C0D">
        <w:rPr>
          <w:b/>
          <w:bCs/>
          <w:color w:val="000000"/>
        </w:rPr>
        <w:t>ред</w:t>
      </w:r>
      <w:proofErr w:type="spellEnd"/>
      <w:proofErr w:type="gramStart"/>
      <w:r w:rsidRPr="00C54C0D">
        <w:rPr>
          <w:b/>
          <w:bCs/>
          <w:color w:val="000000"/>
        </w:rPr>
        <w:t xml:space="preserve"> .</w:t>
      </w:r>
      <w:proofErr w:type="spellStart"/>
      <w:proofErr w:type="gramEnd"/>
      <w:r w:rsidRPr="00C54C0D">
        <w:rPr>
          <w:b/>
          <w:bCs/>
          <w:color w:val="000000"/>
        </w:rPr>
        <w:t>А.Г.Мордковича</w:t>
      </w:r>
      <w:proofErr w:type="spellEnd"/>
      <w:r w:rsidRPr="00C54C0D">
        <w:rPr>
          <w:b/>
          <w:bCs/>
          <w:color w:val="000000"/>
        </w:rPr>
        <w:t xml:space="preserve">.) </w:t>
      </w:r>
    </w:p>
    <w:p w14:paraId="02B42C5A" w14:textId="3FF8370B" w:rsidR="00C54C0D" w:rsidRPr="00C54C0D" w:rsidRDefault="00C54C0D" w:rsidP="00C54C0D">
      <w:pPr>
        <w:pStyle w:val="c10"/>
        <w:tabs>
          <w:tab w:val="left" w:pos="720"/>
        </w:tabs>
        <w:rPr>
          <w:color w:val="000000"/>
        </w:rPr>
      </w:pPr>
      <w:r w:rsidRPr="00C54C0D">
        <w:rPr>
          <w:bCs/>
          <w:color w:val="000000"/>
        </w:rPr>
        <w:t>Математический язык. Математическая модель</w:t>
      </w:r>
      <w:r>
        <w:rPr>
          <w:b/>
          <w:bCs/>
          <w:color w:val="000000"/>
        </w:rPr>
        <w:t xml:space="preserve"> </w:t>
      </w:r>
    </w:p>
    <w:p w14:paraId="551633AA" w14:textId="77777777" w:rsidR="00C54C0D" w:rsidRPr="00C54C0D" w:rsidRDefault="00C54C0D" w:rsidP="00C54C0D">
      <w:pPr>
        <w:pStyle w:val="c10"/>
        <w:tabs>
          <w:tab w:val="left" w:pos="720"/>
        </w:tabs>
        <w:rPr>
          <w:color w:val="000000"/>
        </w:rPr>
      </w:pPr>
      <w:r w:rsidRPr="00C54C0D">
        <w:rPr>
          <w:color w:val="000000"/>
        </w:rPr>
        <w:t>Числовые и алгебраические выражения. Переменная. Допу</w:t>
      </w:r>
      <w:r w:rsidRPr="00C54C0D">
        <w:rPr>
          <w:color w:val="000000"/>
        </w:rPr>
        <w:softHyphen/>
        <w:t>стимое значение переменной. Недопустимое значение перемен</w:t>
      </w:r>
      <w:r w:rsidRPr="00C54C0D">
        <w:rPr>
          <w:color w:val="000000"/>
        </w:rPr>
        <w:softHyphen/>
        <w:t>ной. Первые представления о математическом языке и о мате</w:t>
      </w:r>
      <w:r w:rsidRPr="00C54C0D">
        <w:rPr>
          <w:color w:val="000000"/>
        </w:rPr>
        <w:softHyphen/>
        <w:t>матической модели. Линейные уравнения с одной переменной.</w:t>
      </w:r>
    </w:p>
    <w:p w14:paraId="4FC8D8BA" w14:textId="77777777" w:rsidR="00C54C0D" w:rsidRPr="00C54C0D" w:rsidRDefault="00C54C0D" w:rsidP="00C54C0D">
      <w:pPr>
        <w:pStyle w:val="c10"/>
        <w:tabs>
          <w:tab w:val="left" w:pos="720"/>
        </w:tabs>
        <w:rPr>
          <w:bCs/>
          <w:color w:val="000000"/>
        </w:rPr>
      </w:pPr>
      <w:r w:rsidRPr="00C54C0D">
        <w:rPr>
          <w:bCs/>
          <w:color w:val="000000"/>
        </w:rPr>
        <w:t xml:space="preserve">Линейные уравнения как математические модели реальных ситуаций. </w:t>
      </w:r>
      <w:proofErr w:type="gramStart"/>
      <w:r w:rsidRPr="00C54C0D">
        <w:rPr>
          <w:bCs/>
          <w:color w:val="000000"/>
        </w:rPr>
        <w:t>Координатная</w:t>
      </w:r>
      <w:proofErr w:type="gramEnd"/>
      <w:r w:rsidRPr="00C54C0D">
        <w:rPr>
          <w:bCs/>
          <w:color w:val="000000"/>
        </w:rPr>
        <w:t xml:space="preserve"> прямая, виды промежутков на ней.</w:t>
      </w:r>
    </w:p>
    <w:p w14:paraId="17A44509" w14:textId="237D19C0" w:rsidR="00C54C0D" w:rsidRPr="006D30B2" w:rsidRDefault="00C54C0D" w:rsidP="006D30B2">
      <w:pPr>
        <w:pStyle w:val="c10"/>
        <w:tabs>
          <w:tab w:val="left" w:pos="720"/>
        </w:tabs>
        <w:rPr>
          <w:bCs/>
          <w:color w:val="000000"/>
        </w:rPr>
      </w:pPr>
      <w:r w:rsidRPr="006D30B2">
        <w:rPr>
          <w:color w:val="000000"/>
        </w:rPr>
        <w:t xml:space="preserve">Линейная функция </w:t>
      </w:r>
      <w:r w:rsidRPr="006D30B2">
        <w:rPr>
          <w:bCs/>
          <w:color w:val="000000"/>
        </w:rPr>
        <w:t xml:space="preserve">Координатная плоскость. Алгоритм отыскания координат точки. Алгоритм построения точки </w:t>
      </w:r>
      <w:r w:rsidRPr="006D30B2">
        <w:rPr>
          <w:bCs/>
          <w:i/>
          <w:iCs/>
          <w:color w:val="000000"/>
        </w:rPr>
        <w:t xml:space="preserve">М (а; </w:t>
      </w:r>
      <w:r w:rsidRPr="006D30B2">
        <w:rPr>
          <w:bCs/>
          <w:i/>
          <w:iCs/>
          <w:color w:val="000000"/>
          <w:lang w:val="en-US"/>
        </w:rPr>
        <w:t>b</w:t>
      </w:r>
      <w:r w:rsidRPr="006D30B2">
        <w:rPr>
          <w:bCs/>
          <w:i/>
          <w:iCs/>
          <w:color w:val="000000"/>
        </w:rPr>
        <w:t xml:space="preserve">) </w:t>
      </w:r>
      <w:r w:rsidRPr="006D30B2">
        <w:rPr>
          <w:bCs/>
          <w:color w:val="000000"/>
        </w:rPr>
        <w:t>в прямоугольной системе координат.</w:t>
      </w:r>
    </w:p>
    <w:p w14:paraId="13F92FF5" w14:textId="77777777" w:rsidR="00C54C0D" w:rsidRPr="00C54C0D" w:rsidRDefault="00C54C0D" w:rsidP="00C54C0D">
      <w:pPr>
        <w:pStyle w:val="c10"/>
        <w:tabs>
          <w:tab w:val="left" w:pos="720"/>
        </w:tabs>
        <w:rPr>
          <w:bCs/>
          <w:color w:val="000000"/>
        </w:rPr>
      </w:pPr>
      <w:r w:rsidRPr="00C54C0D">
        <w:rPr>
          <w:bCs/>
          <w:color w:val="000000"/>
        </w:rPr>
        <w:lastRenderedPageBreak/>
        <w:t>Линейное уравнение с двумя переменными. Решение уравне</w:t>
      </w:r>
      <w:r w:rsidRPr="00C54C0D">
        <w:rPr>
          <w:bCs/>
          <w:color w:val="000000"/>
        </w:rPr>
        <w:softHyphen/>
        <w:t xml:space="preserve">ния </w:t>
      </w:r>
      <w:proofErr w:type="gramStart"/>
      <w:r w:rsidRPr="00C54C0D">
        <w:rPr>
          <w:bCs/>
          <w:i/>
          <w:iCs/>
          <w:color w:val="000000"/>
        </w:rPr>
        <w:t>ах</w:t>
      </w:r>
      <w:proofErr w:type="gramEnd"/>
      <w:r w:rsidRPr="00C54C0D">
        <w:rPr>
          <w:bCs/>
          <w:i/>
          <w:iCs/>
          <w:color w:val="000000"/>
        </w:rPr>
        <w:t xml:space="preserve"> + </w:t>
      </w:r>
      <w:r w:rsidRPr="00C54C0D">
        <w:rPr>
          <w:bCs/>
          <w:i/>
          <w:iCs/>
          <w:color w:val="000000"/>
          <w:lang w:val="en-US"/>
        </w:rPr>
        <w:t>by</w:t>
      </w:r>
      <w:r w:rsidRPr="00C54C0D">
        <w:rPr>
          <w:bCs/>
          <w:i/>
          <w:iCs/>
          <w:color w:val="000000"/>
        </w:rPr>
        <w:t xml:space="preserve"> + с </w:t>
      </w:r>
      <w:r w:rsidRPr="00C54C0D">
        <w:rPr>
          <w:bCs/>
          <w:color w:val="000000"/>
        </w:rPr>
        <w:t xml:space="preserve">= 0. График уравнения. Алгоритм построения графика уравнения </w:t>
      </w:r>
      <w:r w:rsidRPr="00C54C0D">
        <w:rPr>
          <w:bCs/>
          <w:i/>
          <w:iCs/>
          <w:color w:val="000000"/>
        </w:rPr>
        <w:t xml:space="preserve"> </w:t>
      </w:r>
      <w:proofErr w:type="gramStart"/>
      <w:r w:rsidRPr="00C54C0D">
        <w:rPr>
          <w:bCs/>
          <w:i/>
          <w:iCs/>
          <w:color w:val="000000"/>
        </w:rPr>
        <w:t>ах</w:t>
      </w:r>
      <w:proofErr w:type="gramEnd"/>
      <w:r w:rsidRPr="00C54C0D">
        <w:rPr>
          <w:bCs/>
          <w:i/>
          <w:iCs/>
          <w:color w:val="000000"/>
        </w:rPr>
        <w:t xml:space="preserve"> +</w:t>
      </w:r>
      <w:r w:rsidRPr="00C54C0D">
        <w:rPr>
          <w:bCs/>
          <w:i/>
          <w:iCs/>
          <w:color w:val="000000"/>
          <w:lang w:val="en-US"/>
        </w:rPr>
        <w:t>by</w:t>
      </w:r>
      <w:r w:rsidRPr="00C54C0D">
        <w:rPr>
          <w:bCs/>
          <w:i/>
          <w:iCs/>
          <w:color w:val="000000"/>
        </w:rPr>
        <w:t xml:space="preserve"> + с </w:t>
      </w:r>
      <w:r w:rsidRPr="00C54C0D">
        <w:rPr>
          <w:bCs/>
          <w:color w:val="000000"/>
        </w:rPr>
        <w:t>= 0.</w:t>
      </w:r>
    </w:p>
    <w:p w14:paraId="59B17AA2" w14:textId="77777777" w:rsidR="00C54C0D" w:rsidRPr="00C54C0D" w:rsidRDefault="00C54C0D" w:rsidP="00C54C0D">
      <w:pPr>
        <w:pStyle w:val="c10"/>
        <w:tabs>
          <w:tab w:val="left" w:pos="720"/>
        </w:tabs>
        <w:rPr>
          <w:bCs/>
          <w:color w:val="000000"/>
        </w:rPr>
      </w:pPr>
      <w:r w:rsidRPr="00C54C0D">
        <w:rPr>
          <w:bCs/>
          <w:color w:val="000000"/>
        </w:rPr>
        <w:t>Линейная функция. Независимая переменная (аргумент). Зависимая переменная. График линейной функции. Наибольшее и наименьшее значения линейной функции на заданном проме</w:t>
      </w:r>
      <w:r w:rsidRPr="00C54C0D">
        <w:rPr>
          <w:bCs/>
          <w:color w:val="000000"/>
        </w:rPr>
        <w:softHyphen/>
        <w:t>жутке. Возрастание и убывание линейной функции.</w:t>
      </w:r>
    </w:p>
    <w:p w14:paraId="73B9DF4B" w14:textId="7B49836F" w:rsidR="00C54C0D" w:rsidRPr="00C54C0D" w:rsidRDefault="00C54C0D" w:rsidP="00C54C0D">
      <w:pPr>
        <w:pStyle w:val="c10"/>
        <w:tabs>
          <w:tab w:val="left" w:pos="720"/>
        </w:tabs>
        <w:rPr>
          <w:bCs/>
          <w:color w:val="000000"/>
        </w:rPr>
      </w:pPr>
      <w:r w:rsidRPr="00C54C0D">
        <w:rPr>
          <w:bCs/>
          <w:color w:val="000000"/>
        </w:rPr>
        <w:t xml:space="preserve">Линейная функция </w:t>
      </w:r>
      <w:r w:rsidRPr="00C54C0D">
        <w:rPr>
          <w:bCs/>
          <w:i/>
          <w:iCs/>
          <w:color w:val="000000"/>
        </w:rPr>
        <w:t xml:space="preserve">у </w:t>
      </w:r>
      <w:r w:rsidRPr="00C54C0D">
        <w:rPr>
          <w:bCs/>
          <w:i/>
          <w:color w:val="000000"/>
        </w:rPr>
        <w:t xml:space="preserve">= </w:t>
      </w:r>
      <w:proofErr w:type="gramStart"/>
      <w:r w:rsidRPr="00C54C0D">
        <w:rPr>
          <w:bCs/>
          <w:i/>
          <w:color w:val="000000"/>
          <w:lang w:val="en-US"/>
        </w:rPr>
        <w:t>k</w:t>
      </w:r>
      <w:proofErr w:type="gramEnd"/>
      <w:r w:rsidRPr="00C54C0D">
        <w:rPr>
          <w:bCs/>
          <w:i/>
          <w:iCs/>
          <w:color w:val="000000"/>
        </w:rPr>
        <w:t xml:space="preserve">х </w:t>
      </w:r>
      <w:r w:rsidRPr="00C54C0D">
        <w:rPr>
          <w:bCs/>
          <w:color w:val="000000"/>
        </w:rPr>
        <w:t>и ее график.</w:t>
      </w:r>
      <w:r w:rsidR="0099254C" w:rsidRPr="0099254C">
        <w:rPr>
          <w:bCs/>
          <w:color w:val="000000"/>
        </w:rPr>
        <w:t xml:space="preserve"> </w:t>
      </w:r>
      <w:r w:rsidRPr="00C54C0D">
        <w:rPr>
          <w:bCs/>
          <w:color w:val="000000"/>
        </w:rPr>
        <w:t xml:space="preserve">Взаимное расположение графиков линейных </w:t>
      </w:r>
      <w:proofErr w:type="spellStart"/>
      <w:r w:rsidRPr="00C54C0D">
        <w:rPr>
          <w:bCs/>
          <w:color w:val="000000"/>
        </w:rPr>
        <w:t>функций</w:t>
      </w:r>
      <w:proofErr w:type="gramStart"/>
      <w:r w:rsidRPr="00C54C0D">
        <w:rPr>
          <w:bCs/>
          <w:color w:val="000000"/>
        </w:rPr>
        <w:t>.</w:t>
      </w:r>
      <w:r w:rsidRPr="00C54C0D">
        <w:rPr>
          <w:color w:val="000000"/>
        </w:rPr>
        <w:t>С</w:t>
      </w:r>
      <w:proofErr w:type="gramEnd"/>
      <w:r w:rsidRPr="00C54C0D">
        <w:rPr>
          <w:color w:val="000000"/>
        </w:rPr>
        <w:t>истемы</w:t>
      </w:r>
      <w:proofErr w:type="spellEnd"/>
      <w:r w:rsidRPr="00C54C0D">
        <w:rPr>
          <w:color w:val="000000"/>
        </w:rPr>
        <w:t xml:space="preserve"> двух линейных уравнений с двумя переменными </w:t>
      </w:r>
    </w:p>
    <w:p w14:paraId="3CB84518" w14:textId="77777777" w:rsidR="00C54C0D" w:rsidRPr="00C54C0D" w:rsidRDefault="00C54C0D" w:rsidP="00C54C0D">
      <w:pPr>
        <w:pStyle w:val="c10"/>
        <w:tabs>
          <w:tab w:val="left" w:pos="720"/>
        </w:tabs>
        <w:rPr>
          <w:bCs/>
          <w:color w:val="000000"/>
        </w:rPr>
      </w:pPr>
      <w:r w:rsidRPr="00C54C0D">
        <w:rPr>
          <w:bCs/>
          <w:color w:val="000000"/>
        </w:rPr>
        <w:t>Система уравнений. Решение системы уравнений. Графиче</w:t>
      </w:r>
      <w:r w:rsidRPr="00C54C0D">
        <w:rPr>
          <w:bCs/>
          <w:color w:val="000000"/>
        </w:rPr>
        <w:softHyphen/>
        <w:t>ский метод решения системы уравнений. Метод подстановки. Метод алгебраического сложения.</w:t>
      </w:r>
    </w:p>
    <w:p w14:paraId="043F8583" w14:textId="77777777" w:rsidR="00C54C0D" w:rsidRPr="00C54C0D" w:rsidRDefault="00C54C0D" w:rsidP="00C54C0D">
      <w:pPr>
        <w:pStyle w:val="c10"/>
        <w:tabs>
          <w:tab w:val="left" w:pos="720"/>
        </w:tabs>
        <w:rPr>
          <w:bCs/>
          <w:color w:val="000000"/>
        </w:rPr>
      </w:pPr>
      <w:r w:rsidRPr="00C54C0D">
        <w:rPr>
          <w:bCs/>
          <w:color w:val="000000"/>
        </w:rPr>
        <w:t>Системы двух линейных уравнений с двумя переменными как математические модели реальных ситуаций (текстовые зада</w:t>
      </w:r>
      <w:r w:rsidRPr="00C54C0D">
        <w:rPr>
          <w:bCs/>
          <w:color w:val="000000"/>
        </w:rPr>
        <w:softHyphen/>
        <w:t>чи).</w:t>
      </w:r>
    </w:p>
    <w:p w14:paraId="35AB2C4F" w14:textId="6ADF1DBD" w:rsidR="00C54C0D" w:rsidRPr="00C54C0D" w:rsidRDefault="00C54C0D" w:rsidP="00C54C0D">
      <w:pPr>
        <w:pStyle w:val="c10"/>
        <w:tabs>
          <w:tab w:val="left" w:pos="720"/>
        </w:tabs>
        <w:rPr>
          <w:bCs/>
          <w:color w:val="000000"/>
        </w:rPr>
      </w:pPr>
      <w:r w:rsidRPr="00C54C0D">
        <w:rPr>
          <w:color w:val="000000"/>
        </w:rPr>
        <w:t>Степень с натуральным показателем</w:t>
      </w:r>
      <w:proofErr w:type="gramStart"/>
      <w:r w:rsidRPr="00C54C0D">
        <w:rPr>
          <w:color w:val="000000"/>
        </w:rPr>
        <w:t xml:space="preserve"> </w:t>
      </w:r>
      <w:r w:rsidR="006D30B2">
        <w:rPr>
          <w:color w:val="000000"/>
        </w:rPr>
        <w:t>.</w:t>
      </w:r>
      <w:proofErr w:type="gramEnd"/>
      <w:r w:rsidRPr="00C54C0D">
        <w:rPr>
          <w:bCs/>
          <w:color w:val="000000"/>
        </w:rPr>
        <w:t>Степень. Основание степени. Показатель степени. Свойства сте</w:t>
      </w:r>
      <w:r w:rsidRPr="00C54C0D">
        <w:rPr>
          <w:bCs/>
          <w:color w:val="000000"/>
        </w:rPr>
        <w:softHyphen/>
        <w:t>пени с натуральным показателем. Умножение и деление степеней с одинаковыми показателями. Степень с нулевым показателем.</w:t>
      </w:r>
    </w:p>
    <w:p w14:paraId="73D31F09" w14:textId="5F248858" w:rsidR="00C54C0D" w:rsidRPr="00C54C0D" w:rsidRDefault="00C54C0D" w:rsidP="00C54C0D">
      <w:pPr>
        <w:pStyle w:val="c10"/>
        <w:tabs>
          <w:tab w:val="left" w:pos="720"/>
        </w:tabs>
        <w:rPr>
          <w:bCs/>
          <w:color w:val="000000"/>
        </w:rPr>
      </w:pPr>
      <w:r w:rsidRPr="006D30B2">
        <w:rPr>
          <w:color w:val="000000"/>
        </w:rPr>
        <w:t>Одночлены. Операции над одночленами</w:t>
      </w:r>
      <w:r w:rsidR="006D30B2">
        <w:rPr>
          <w:color w:val="000000"/>
        </w:rPr>
        <w:t>.</w:t>
      </w:r>
      <w:r w:rsidRPr="00C54C0D">
        <w:rPr>
          <w:b/>
          <w:color w:val="000000"/>
        </w:rPr>
        <w:t xml:space="preserve"> </w:t>
      </w:r>
      <w:r w:rsidRPr="00C54C0D">
        <w:rPr>
          <w:bCs/>
          <w:color w:val="000000"/>
        </w:rPr>
        <w:t>Одночлен. Коэффициент одночлена. Стандартный вид одно</w:t>
      </w:r>
      <w:r w:rsidRPr="00C54C0D">
        <w:rPr>
          <w:bCs/>
          <w:color w:val="000000"/>
        </w:rPr>
        <w:softHyphen/>
        <w:t>члена. Подобные одночлены.</w:t>
      </w:r>
    </w:p>
    <w:p w14:paraId="055A8FF7" w14:textId="77777777" w:rsidR="00C54C0D" w:rsidRPr="00C54C0D" w:rsidRDefault="00C54C0D" w:rsidP="00C54C0D">
      <w:pPr>
        <w:pStyle w:val="c10"/>
        <w:tabs>
          <w:tab w:val="left" w:pos="720"/>
        </w:tabs>
        <w:rPr>
          <w:bCs/>
          <w:color w:val="000000"/>
        </w:rPr>
      </w:pPr>
      <w:r w:rsidRPr="00C54C0D">
        <w:rPr>
          <w:bCs/>
          <w:color w:val="000000"/>
        </w:rPr>
        <w:t>Сложение одночленов. Умножение одночленов. Возведе</w:t>
      </w:r>
      <w:r w:rsidRPr="00C54C0D">
        <w:rPr>
          <w:bCs/>
          <w:color w:val="000000"/>
        </w:rPr>
        <w:softHyphen/>
        <w:t>ние одночлена в натуральную степень. Деление одночлена на одночлен.</w:t>
      </w:r>
    </w:p>
    <w:p w14:paraId="1E464191" w14:textId="3CE5D2B5" w:rsidR="00C54C0D" w:rsidRPr="00C54C0D" w:rsidRDefault="00C54C0D" w:rsidP="00C54C0D">
      <w:pPr>
        <w:pStyle w:val="c10"/>
        <w:tabs>
          <w:tab w:val="left" w:pos="720"/>
        </w:tabs>
        <w:rPr>
          <w:bCs/>
          <w:color w:val="000000"/>
        </w:rPr>
      </w:pPr>
      <w:r w:rsidRPr="006D30B2">
        <w:rPr>
          <w:color w:val="000000"/>
        </w:rPr>
        <w:t xml:space="preserve">Многочлены. Арифметические операции над </w:t>
      </w:r>
      <w:proofErr w:type="spellStart"/>
      <w:r w:rsidRPr="006D30B2">
        <w:rPr>
          <w:color w:val="000000"/>
        </w:rPr>
        <w:t>многочленами</w:t>
      </w:r>
      <w:proofErr w:type="gramStart"/>
      <w:r w:rsidR="006D30B2">
        <w:rPr>
          <w:b/>
          <w:color w:val="000000"/>
        </w:rPr>
        <w:t>.</w:t>
      </w:r>
      <w:r w:rsidRPr="00C54C0D">
        <w:rPr>
          <w:bCs/>
          <w:color w:val="000000"/>
        </w:rPr>
        <w:t>М</w:t>
      </w:r>
      <w:proofErr w:type="gramEnd"/>
      <w:r w:rsidRPr="00C54C0D">
        <w:rPr>
          <w:bCs/>
          <w:color w:val="000000"/>
        </w:rPr>
        <w:t>ногочлен</w:t>
      </w:r>
      <w:proofErr w:type="spellEnd"/>
      <w:r w:rsidRPr="00C54C0D">
        <w:rPr>
          <w:bCs/>
          <w:color w:val="000000"/>
        </w:rPr>
        <w:t>. Члены многочлена. Двучлен. Трехчлен. Приве</w:t>
      </w:r>
      <w:r w:rsidRPr="00C54C0D">
        <w:rPr>
          <w:bCs/>
          <w:color w:val="000000"/>
        </w:rPr>
        <w:softHyphen/>
        <w:t>дение подобных членов многочлена. Стандартный вид многочле</w:t>
      </w:r>
      <w:r w:rsidRPr="00C54C0D">
        <w:rPr>
          <w:bCs/>
          <w:color w:val="000000"/>
        </w:rPr>
        <w:softHyphen/>
        <w:t>на.</w:t>
      </w:r>
    </w:p>
    <w:p w14:paraId="084E12A6" w14:textId="77777777" w:rsidR="00C54C0D" w:rsidRPr="00C54C0D" w:rsidRDefault="00C54C0D" w:rsidP="00C54C0D">
      <w:pPr>
        <w:pStyle w:val="c10"/>
        <w:tabs>
          <w:tab w:val="left" w:pos="720"/>
        </w:tabs>
        <w:rPr>
          <w:bCs/>
          <w:color w:val="000000"/>
        </w:rPr>
      </w:pPr>
      <w:r w:rsidRPr="00C54C0D">
        <w:rPr>
          <w:bCs/>
          <w:color w:val="000000"/>
        </w:rPr>
        <w:t>Сложение и вычитание многочленов. Умножение многочлена на одночлен. Умножение многочлена на многочлен.</w:t>
      </w:r>
    </w:p>
    <w:p w14:paraId="362E1BE8" w14:textId="77777777" w:rsidR="00C54C0D" w:rsidRPr="00C54C0D" w:rsidRDefault="00C54C0D" w:rsidP="00C54C0D">
      <w:pPr>
        <w:pStyle w:val="c10"/>
        <w:tabs>
          <w:tab w:val="left" w:pos="720"/>
        </w:tabs>
        <w:rPr>
          <w:bCs/>
          <w:color w:val="000000"/>
        </w:rPr>
      </w:pPr>
      <w:r w:rsidRPr="00C54C0D">
        <w:rPr>
          <w:bCs/>
          <w:color w:val="000000"/>
        </w:rPr>
        <w:t>Квадрат суммы и квадрат разности. Разность квадратов. Раз</w:t>
      </w:r>
      <w:r w:rsidRPr="00C54C0D">
        <w:rPr>
          <w:bCs/>
          <w:color w:val="000000"/>
        </w:rPr>
        <w:softHyphen/>
        <w:t>ность кубов и сумма кубов.</w:t>
      </w:r>
    </w:p>
    <w:p w14:paraId="21F17690" w14:textId="77777777" w:rsidR="00C54C0D" w:rsidRPr="00C54C0D" w:rsidRDefault="00C54C0D" w:rsidP="00C54C0D">
      <w:pPr>
        <w:pStyle w:val="c10"/>
        <w:tabs>
          <w:tab w:val="left" w:pos="720"/>
        </w:tabs>
        <w:rPr>
          <w:bCs/>
          <w:color w:val="000000"/>
        </w:rPr>
      </w:pPr>
      <w:r w:rsidRPr="00C54C0D">
        <w:rPr>
          <w:bCs/>
          <w:color w:val="000000"/>
        </w:rPr>
        <w:t>Деление многочлена на одночлен.</w:t>
      </w:r>
    </w:p>
    <w:p w14:paraId="05BC3B71" w14:textId="7FFEA295" w:rsidR="00C54C0D" w:rsidRPr="00C54C0D" w:rsidRDefault="00C54C0D" w:rsidP="00C54C0D">
      <w:pPr>
        <w:pStyle w:val="c10"/>
        <w:tabs>
          <w:tab w:val="left" w:pos="720"/>
        </w:tabs>
        <w:rPr>
          <w:bCs/>
          <w:color w:val="000000"/>
        </w:rPr>
      </w:pPr>
      <w:r w:rsidRPr="006D30B2">
        <w:rPr>
          <w:color w:val="000000"/>
        </w:rPr>
        <w:lastRenderedPageBreak/>
        <w:t>Разложение многочленов на множители</w:t>
      </w:r>
      <w:proofErr w:type="gramStart"/>
      <w:r w:rsidRPr="006D30B2">
        <w:rPr>
          <w:color w:val="000000"/>
        </w:rPr>
        <w:t xml:space="preserve"> </w:t>
      </w:r>
      <w:r w:rsidR="006D30B2" w:rsidRPr="006D30B2">
        <w:rPr>
          <w:color w:val="000000"/>
        </w:rPr>
        <w:t>.</w:t>
      </w:r>
      <w:proofErr w:type="gramEnd"/>
      <w:r w:rsidRPr="00C54C0D">
        <w:rPr>
          <w:bCs/>
          <w:color w:val="000000"/>
        </w:rPr>
        <w:t>Вынесение общего множителя за скобки. Способ группиров</w:t>
      </w:r>
      <w:r w:rsidRPr="00C54C0D">
        <w:rPr>
          <w:bCs/>
          <w:color w:val="000000"/>
        </w:rPr>
        <w:softHyphen/>
        <w:t>ки. Разложение многочлена на множители с помощью формул сокращенного умножения, комбинации различных приемов. Метод выделения полного квадрата.</w:t>
      </w:r>
    </w:p>
    <w:p w14:paraId="21410EC2" w14:textId="77777777" w:rsidR="00C54C0D" w:rsidRPr="00C54C0D" w:rsidRDefault="00C54C0D" w:rsidP="00C54C0D">
      <w:pPr>
        <w:pStyle w:val="c10"/>
        <w:tabs>
          <w:tab w:val="left" w:pos="720"/>
        </w:tabs>
        <w:rPr>
          <w:bCs/>
          <w:color w:val="000000"/>
        </w:rPr>
      </w:pPr>
      <w:r w:rsidRPr="00C54C0D">
        <w:rPr>
          <w:bCs/>
          <w:color w:val="000000"/>
        </w:rPr>
        <w:t>Понятие алгебраической дроби. Сокращение алгебраической дроби.</w:t>
      </w:r>
    </w:p>
    <w:p w14:paraId="57DFDE80" w14:textId="77777777" w:rsidR="00C54C0D" w:rsidRPr="00C54C0D" w:rsidRDefault="00C54C0D" w:rsidP="00C54C0D">
      <w:pPr>
        <w:pStyle w:val="c10"/>
        <w:tabs>
          <w:tab w:val="left" w:pos="720"/>
        </w:tabs>
        <w:rPr>
          <w:bCs/>
          <w:color w:val="000000"/>
        </w:rPr>
      </w:pPr>
      <w:r w:rsidRPr="00C54C0D">
        <w:rPr>
          <w:bCs/>
          <w:color w:val="000000"/>
        </w:rPr>
        <w:t>Тождество. Тождественно равные выражения. Тождествен</w:t>
      </w:r>
      <w:r w:rsidRPr="00C54C0D">
        <w:rPr>
          <w:bCs/>
          <w:color w:val="000000"/>
        </w:rPr>
        <w:softHyphen/>
        <w:t>ные преобразования.</w:t>
      </w:r>
    </w:p>
    <w:p w14:paraId="1E6173BD" w14:textId="768B014D" w:rsidR="00C54C0D" w:rsidRPr="00C54C0D" w:rsidRDefault="00C54C0D" w:rsidP="00C54C0D">
      <w:pPr>
        <w:pStyle w:val="c10"/>
        <w:tabs>
          <w:tab w:val="left" w:pos="720"/>
        </w:tabs>
        <w:rPr>
          <w:bCs/>
          <w:color w:val="000000"/>
        </w:rPr>
      </w:pPr>
      <w:r w:rsidRPr="006D30B2">
        <w:rPr>
          <w:color w:val="000000"/>
        </w:rPr>
        <w:t xml:space="preserve">Функция </w:t>
      </w:r>
      <w:r w:rsidRPr="006D30B2">
        <w:rPr>
          <w:i/>
          <w:iCs/>
          <w:color w:val="000000"/>
        </w:rPr>
        <w:t xml:space="preserve">у </w:t>
      </w:r>
      <w:r w:rsidRPr="006D30B2">
        <w:rPr>
          <w:color w:val="000000"/>
        </w:rPr>
        <w:t xml:space="preserve">= </w:t>
      </w:r>
      <w:r w:rsidRPr="006D30B2">
        <w:rPr>
          <w:i/>
          <w:iCs/>
          <w:color w:val="000000"/>
        </w:rPr>
        <w:t>х</w:t>
      </w:r>
      <w:proofErr w:type="gramStart"/>
      <w:r w:rsidRPr="006D30B2">
        <w:rPr>
          <w:i/>
          <w:iCs/>
          <w:color w:val="000000"/>
          <w:vertAlign w:val="superscript"/>
        </w:rPr>
        <w:t>2</w:t>
      </w:r>
      <w:proofErr w:type="gramEnd"/>
      <w:r w:rsidRPr="006D30B2">
        <w:rPr>
          <w:i/>
          <w:iCs/>
          <w:color w:val="000000"/>
        </w:rPr>
        <w:t xml:space="preserve"> </w:t>
      </w:r>
      <w:r w:rsidR="006D30B2">
        <w:rPr>
          <w:i/>
          <w:iCs/>
          <w:color w:val="000000"/>
        </w:rPr>
        <w:t>.</w:t>
      </w:r>
      <w:r w:rsidRPr="00C54C0D">
        <w:rPr>
          <w:bCs/>
          <w:color w:val="000000"/>
        </w:rPr>
        <w:t xml:space="preserve">Функция </w:t>
      </w:r>
      <w:r w:rsidRPr="00C54C0D">
        <w:rPr>
          <w:bCs/>
          <w:i/>
          <w:iCs/>
          <w:color w:val="000000"/>
        </w:rPr>
        <w:t>у = х</w:t>
      </w:r>
      <w:r w:rsidRPr="00C54C0D">
        <w:rPr>
          <w:bCs/>
          <w:i/>
          <w:iCs/>
          <w:color w:val="000000"/>
          <w:vertAlign w:val="superscript"/>
        </w:rPr>
        <w:t>2</w:t>
      </w:r>
      <w:r w:rsidRPr="00C54C0D">
        <w:rPr>
          <w:bCs/>
          <w:i/>
          <w:iCs/>
          <w:color w:val="000000"/>
        </w:rPr>
        <w:t xml:space="preserve">, </w:t>
      </w:r>
      <w:r w:rsidRPr="00C54C0D">
        <w:rPr>
          <w:bCs/>
          <w:color w:val="000000"/>
        </w:rPr>
        <w:t xml:space="preserve">ее свойства и график. Функция </w:t>
      </w:r>
      <w:r w:rsidRPr="00C54C0D">
        <w:rPr>
          <w:bCs/>
          <w:i/>
          <w:iCs/>
          <w:color w:val="000000"/>
        </w:rPr>
        <w:t xml:space="preserve">у </w:t>
      </w:r>
      <w:r w:rsidRPr="00C54C0D">
        <w:rPr>
          <w:bCs/>
          <w:color w:val="000000"/>
        </w:rPr>
        <w:t xml:space="preserve">= </w:t>
      </w:r>
      <w:r w:rsidRPr="00C54C0D">
        <w:rPr>
          <w:bCs/>
          <w:i/>
          <w:color w:val="000000"/>
        </w:rPr>
        <w:t>-</w:t>
      </w:r>
      <w:r w:rsidRPr="00C54C0D">
        <w:rPr>
          <w:bCs/>
          <w:i/>
          <w:color w:val="000000"/>
          <w:lang w:val="en-US"/>
        </w:rPr>
        <w:t>x</w:t>
      </w:r>
      <w:r w:rsidRPr="00C54C0D">
        <w:rPr>
          <w:bCs/>
          <w:i/>
          <w:color w:val="000000"/>
          <w:vertAlign w:val="superscript"/>
        </w:rPr>
        <w:t>2</w:t>
      </w:r>
      <w:r w:rsidRPr="00C54C0D">
        <w:rPr>
          <w:bCs/>
          <w:i/>
          <w:color w:val="000000"/>
        </w:rPr>
        <w:t>,</w:t>
      </w:r>
      <w:r w:rsidRPr="00C54C0D">
        <w:rPr>
          <w:bCs/>
          <w:color w:val="000000"/>
        </w:rPr>
        <w:t xml:space="preserve"> ее свойства и график.</w:t>
      </w:r>
    </w:p>
    <w:p w14:paraId="1BA1CE43" w14:textId="77777777" w:rsidR="00C54C0D" w:rsidRPr="00C54C0D" w:rsidRDefault="00C54C0D" w:rsidP="00C54C0D">
      <w:pPr>
        <w:pStyle w:val="c10"/>
        <w:tabs>
          <w:tab w:val="left" w:pos="720"/>
        </w:tabs>
        <w:rPr>
          <w:bCs/>
          <w:color w:val="000000"/>
        </w:rPr>
      </w:pPr>
      <w:r w:rsidRPr="00C54C0D">
        <w:rPr>
          <w:bCs/>
          <w:color w:val="000000"/>
        </w:rPr>
        <w:t>Графическое решение уравнений.</w:t>
      </w:r>
    </w:p>
    <w:p w14:paraId="2A427BCF" w14:textId="53DF9A41" w:rsidR="00C54C0D" w:rsidRPr="006D30B2" w:rsidRDefault="00C54C0D" w:rsidP="00C54C0D">
      <w:pPr>
        <w:pStyle w:val="c10"/>
        <w:tabs>
          <w:tab w:val="left" w:pos="720"/>
        </w:tabs>
        <w:rPr>
          <w:bCs/>
          <w:color w:val="000000"/>
        </w:rPr>
      </w:pPr>
      <w:proofErr w:type="spellStart"/>
      <w:r w:rsidRPr="00C54C0D">
        <w:rPr>
          <w:bCs/>
          <w:color w:val="000000"/>
        </w:rPr>
        <w:t>Кусочная</w:t>
      </w:r>
      <w:proofErr w:type="spellEnd"/>
      <w:r w:rsidRPr="00C54C0D">
        <w:rPr>
          <w:bCs/>
          <w:color w:val="000000"/>
        </w:rPr>
        <w:t xml:space="preserve"> функция. Чтение графика функции. Область опре</w:t>
      </w:r>
      <w:r w:rsidRPr="00C54C0D">
        <w:rPr>
          <w:bCs/>
          <w:color w:val="000000"/>
        </w:rPr>
        <w:softHyphen/>
        <w:t>деления функции. Первое представление о непрерывных функ</w:t>
      </w:r>
      <w:r w:rsidRPr="00C54C0D">
        <w:rPr>
          <w:bCs/>
          <w:color w:val="000000"/>
        </w:rPr>
        <w:softHyphen/>
        <w:t xml:space="preserve">циях. Точка разрыва. Разъяснение смысла записи </w:t>
      </w:r>
      <w:r w:rsidRPr="00C54C0D">
        <w:rPr>
          <w:bCs/>
          <w:i/>
          <w:iCs/>
          <w:color w:val="000000"/>
        </w:rPr>
        <w:t xml:space="preserve">у </w:t>
      </w:r>
      <w:r w:rsidRPr="00C54C0D">
        <w:rPr>
          <w:bCs/>
          <w:i/>
          <w:color w:val="000000"/>
        </w:rPr>
        <w:t xml:space="preserve">= </w:t>
      </w:r>
      <w:r w:rsidRPr="00C54C0D">
        <w:rPr>
          <w:bCs/>
          <w:i/>
          <w:color w:val="000000"/>
          <w:lang w:val="en-US"/>
        </w:rPr>
        <w:t>f</w:t>
      </w:r>
      <w:r w:rsidRPr="00C54C0D">
        <w:rPr>
          <w:bCs/>
          <w:i/>
          <w:color w:val="000000"/>
        </w:rPr>
        <w:t>(</w:t>
      </w:r>
      <w:r w:rsidRPr="00C54C0D">
        <w:rPr>
          <w:bCs/>
          <w:i/>
          <w:color w:val="000000"/>
          <w:lang w:val="en-US"/>
        </w:rPr>
        <w:t>x</w:t>
      </w:r>
      <w:r w:rsidRPr="00C54C0D">
        <w:rPr>
          <w:bCs/>
          <w:i/>
          <w:color w:val="000000"/>
        </w:rPr>
        <w:t>).</w:t>
      </w:r>
      <w:r w:rsidR="006D30B2">
        <w:rPr>
          <w:bCs/>
          <w:color w:val="000000"/>
        </w:rPr>
        <w:t xml:space="preserve"> Функ</w:t>
      </w:r>
      <w:r w:rsidR="006D30B2">
        <w:rPr>
          <w:bCs/>
          <w:color w:val="000000"/>
        </w:rPr>
        <w:softHyphen/>
        <w:t>циональная символика</w:t>
      </w:r>
    </w:p>
    <w:p w14:paraId="4F7EC668" w14:textId="1325F584" w:rsidR="00C54C0D" w:rsidRPr="00C54C0D" w:rsidRDefault="006D30B2" w:rsidP="00C54C0D">
      <w:pPr>
        <w:pStyle w:val="c10"/>
        <w:tabs>
          <w:tab w:val="left" w:pos="720"/>
        </w:tabs>
        <w:rPr>
          <w:bCs/>
          <w:color w:val="000000"/>
        </w:rPr>
      </w:pPr>
      <w:r>
        <w:rPr>
          <w:color w:val="000000"/>
        </w:rPr>
        <w:t>Алгебраические дроби</w:t>
      </w:r>
      <w:proofErr w:type="gramStart"/>
      <w:r>
        <w:rPr>
          <w:color w:val="000000"/>
        </w:rPr>
        <w:t xml:space="preserve"> .</w:t>
      </w:r>
      <w:proofErr w:type="gramEnd"/>
      <w:r w:rsidRPr="00C54C0D">
        <w:rPr>
          <w:bCs/>
          <w:color w:val="000000"/>
        </w:rPr>
        <w:t xml:space="preserve"> </w:t>
      </w:r>
      <w:r w:rsidR="00C54C0D" w:rsidRPr="00C54C0D">
        <w:rPr>
          <w:bCs/>
          <w:color w:val="000000"/>
        </w:rPr>
        <w:t>Понятие алгебраической дроби. Основное свойство алгебраи</w:t>
      </w:r>
      <w:r w:rsidR="00C54C0D" w:rsidRPr="00C54C0D">
        <w:rPr>
          <w:bCs/>
          <w:color w:val="000000"/>
        </w:rPr>
        <w:softHyphen/>
        <w:t>ческой дроби. Сокращение алгебраических дробей.</w:t>
      </w:r>
    </w:p>
    <w:p w14:paraId="68F55694" w14:textId="07EE515C" w:rsidR="00C54C0D" w:rsidRPr="00C54C0D" w:rsidRDefault="00C54C0D" w:rsidP="00C54C0D">
      <w:pPr>
        <w:pStyle w:val="c10"/>
        <w:tabs>
          <w:tab w:val="left" w:pos="720"/>
        </w:tabs>
        <w:rPr>
          <w:bCs/>
          <w:color w:val="000000"/>
        </w:rPr>
      </w:pPr>
      <w:r w:rsidRPr="00C54C0D">
        <w:rPr>
          <w:bCs/>
          <w:color w:val="000000"/>
        </w:rPr>
        <w:t>Сложение и вычитание алгебраических дробей</w:t>
      </w:r>
      <w:r w:rsidR="006D30B2">
        <w:rPr>
          <w:bCs/>
          <w:color w:val="000000"/>
        </w:rPr>
        <w:t>.</w:t>
      </w:r>
      <w:r w:rsidR="0099254C" w:rsidRPr="0099254C">
        <w:rPr>
          <w:bCs/>
          <w:color w:val="000000"/>
        </w:rPr>
        <w:t xml:space="preserve"> </w:t>
      </w:r>
      <w:r w:rsidRPr="00C54C0D">
        <w:rPr>
          <w:bCs/>
          <w:color w:val="000000"/>
        </w:rPr>
        <w:t>Умножение и деление алгебраических дробей. Возведение алгебраической дроби в степень.</w:t>
      </w:r>
    </w:p>
    <w:p w14:paraId="2707629B" w14:textId="77777777" w:rsidR="00C54C0D" w:rsidRPr="00C54C0D" w:rsidRDefault="00C54C0D" w:rsidP="00C54C0D">
      <w:pPr>
        <w:pStyle w:val="c10"/>
        <w:tabs>
          <w:tab w:val="left" w:pos="720"/>
        </w:tabs>
        <w:rPr>
          <w:bCs/>
          <w:color w:val="000000"/>
        </w:rPr>
      </w:pPr>
      <w:r w:rsidRPr="00C54C0D">
        <w:rPr>
          <w:bCs/>
          <w:color w:val="000000"/>
        </w:rPr>
        <w:t>Рациональное выражение. Рациональное уравнение. Реше</w:t>
      </w:r>
      <w:r w:rsidRPr="00C54C0D">
        <w:rPr>
          <w:bCs/>
          <w:color w:val="000000"/>
        </w:rPr>
        <w:softHyphen/>
        <w:t>ние рациональных уравнений (первые представления).</w:t>
      </w:r>
    </w:p>
    <w:p w14:paraId="615E8AEE" w14:textId="77777777" w:rsidR="00C54C0D" w:rsidRPr="00C54C0D" w:rsidRDefault="00C54C0D" w:rsidP="00C54C0D">
      <w:pPr>
        <w:pStyle w:val="c10"/>
        <w:tabs>
          <w:tab w:val="left" w:pos="720"/>
        </w:tabs>
        <w:rPr>
          <w:bCs/>
          <w:color w:val="000000"/>
        </w:rPr>
      </w:pPr>
      <w:r w:rsidRPr="00C54C0D">
        <w:rPr>
          <w:bCs/>
          <w:color w:val="000000"/>
        </w:rPr>
        <w:t>Степень с отрицательным целым показателем.</w:t>
      </w:r>
    </w:p>
    <w:p w14:paraId="66D0EE19" w14:textId="5CB3DD9C" w:rsidR="00C54C0D" w:rsidRPr="00C54C0D" w:rsidRDefault="00C54C0D" w:rsidP="00C54C0D">
      <w:pPr>
        <w:pStyle w:val="c10"/>
        <w:tabs>
          <w:tab w:val="left" w:pos="720"/>
        </w:tabs>
        <w:rPr>
          <w:bCs/>
          <w:color w:val="000000"/>
        </w:rPr>
      </w:pPr>
      <w:r w:rsidRPr="006D30B2">
        <w:rPr>
          <w:color w:val="000000"/>
        </w:rPr>
        <w:t xml:space="preserve">Функция </w:t>
      </w:r>
      <w:r w:rsidRPr="006D30B2">
        <w:rPr>
          <w:i/>
          <w:iCs/>
          <w:color w:val="000000"/>
        </w:rPr>
        <w:t>у = √</w:t>
      </w:r>
      <w:r w:rsidRPr="006D30B2">
        <w:rPr>
          <w:i/>
          <w:iCs/>
          <w:color w:val="000000"/>
          <w:lang w:val="en-US"/>
        </w:rPr>
        <w:t>x</w:t>
      </w:r>
      <w:r w:rsidRPr="006D30B2">
        <w:rPr>
          <w:i/>
          <w:iCs/>
          <w:color w:val="000000"/>
        </w:rPr>
        <w:t xml:space="preserve">. </w:t>
      </w:r>
      <w:r w:rsidRPr="006D30B2">
        <w:rPr>
          <w:color w:val="000000"/>
        </w:rPr>
        <w:t>Свойства квадратного корня</w:t>
      </w:r>
      <w:r w:rsidR="006D30B2" w:rsidRPr="006D30B2">
        <w:rPr>
          <w:bCs/>
          <w:color w:val="000000"/>
        </w:rPr>
        <w:t>.</w:t>
      </w:r>
      <w:r w:rsidR="0099254C" w:rsidRPr="0099254C">
        <w:rPr>
          <w:bCs/>
          <w:color w:val="000000"/>
        </w:rPr>
        <w:t xml:space="preserve"> </w:t>
      </w:r>
      <w:r w:rsidRPr="00C54C0D">
        <w:rPr>
          <w:bCs/>
          <w:color w:val="000000"/>
        </w:rPr>
        <w:t>Рациональные числа. Понятие квадратного корня из неотри</w:t>
      </w:r>
      <w:r w:rsidRPr="00C54C0D">
        <w:rPr>
          <w:bCs/>
          <w:color w:val="000000"/>
        </w:rPr>
        <w:softHyphen/>
        <w:t>цательного числа. Иррациональные числа. Множество действи</w:t>
      </w:r>
      <w:r w:rsidRPr="00C54C0D">
        <w:rPr>
          <w:bCs/>
          <w:color w:val="000000"/>
        </w:rPr>
        <w:softHyphen/>
        <w:t>тельных чисел.</w:t>
      </w:r>
    </w:p>
    <w:p w14:paraId="784B130B" w14:textId="77777777" w:rsidR="00C54C0D" w:rsidRPr="00C54C0D" w:rsidRDefault="00C54C0D" w:rsidP="00C54C0D">
      <w:pPr>
        <w:pStyle w:val="c10"/>
        <w:tabs>
          <w:tab w:val="left" w:pos="720"/>
        </w:tabs>
        <w:rPr>
          <w:bCs/>
          <w:color w:val="000000"/>
        </w:rPr>
      </w:pPr>
      <w:r w:rsidRPr="00C54C0D">
        <w:rPr>
          <w:bCs/>
          <w:color w:val="000000"/>
        </w:rPr>
        <w:t xml:space="preserve">Функция </w:t>
      </w:r>
      <w:r w:rsidRPr="00C54C0D">
        <w:rPr>
          <w:bCs/>
          <w:i/>
          <w:iCs/>
          <w:color w:val="000000"/>
        </w:rPr>
        <w:t>у =√х</w:t>
      </w:r>
      <w:proofErr w:type="gramStart"/>
      <w:r w:rsidRPr="00C54C0D">
        <w:rPr>
          <w:bCs/>
          <w:i/>
          <w:iCs/>
          <w:color w:val="000000"/>
        </w:rPr>
        <w:t xml:space="preserve"> </w:t>
      </w:r>
      <w:r w:rsidRPr="00C54C0D">
        <w:rPr>
          <w:bCs/>
          <w:color w:val="000000"/>
        </w:rPr>
        <w:t>,</w:t>
      </w:r>
      <w:proofErr w:type="gramEnd"/>
      <w:r w:rsidRPr="00C54C0D">
        <w:rPr>
          <w:bCs/>
          <w:color w:val="000000"/>
        </w:rPr>
        <w:t xml:space="preserve"> ее свойства и график. Выпуклость функции. Область значений функции.</w:t>
      </w:r>
    </w:p>
    <w:p w14:paraId="7326754B" w14:textId="77777777" w:rsidR="00C54C0D" w:rsidRPr="00C54C0D" w:rsidRDefault="00C54C0D" w:rsidP="00C54C0D">
      <w:pPr>
        <w:pStyle w:val="c10"/>
        <w:tabs>
          <w:tab w:val="left" w:pos="720"/>
        </w:tabs>
        <w:rPr>
          <w:bCs/>
          <w:color w:val="000000"/>
        </w:rPr>
      </w:pPr>
      <w:r w:rsidRPr="00C54C0D">
        <w:rPr>
          <w:bCs/>
          <w:color w:val="000000"/>
        </w:rPr>
        <w:t>Свойства квадратных корней. Преобразование выражений, содержащих операцию извлечения квадратного корня. Освобож</w:t>
      </w:r>
      <w:r w:rsidRPr="00C54C0D">
        <w:rPr>
          <w:bCs/>
          <w:color w:val="000000"/>
        </w:rPr>
        <w:softHyphen/>
        <w:t>дение от иррациональности в знаменателе дроби. Модуль дей</w:t>
      </w:r>
      <w:r w:rsidRPr="00C54C0D">
        <w:rPr>
          <w:bCs/>
          <w:color w:val="000000"/>
        </w:rPr>
        <w:softHyphen/>
        <w:t xml:space="preserve">ствительного числа. График функции </w:t>
      </w:r>
      <w:r w:rsidRPr="00C54C0D">
        <w:rPr>
          <w:bCs/>
          <w:i/>
          <w:iCs/>
          <w:color w:val="000000"/>
        </w:rPr>
        <w:t xml:space="preserve">у </w:t>
      </w:r>
      <w:r w:rsidRPr="00C54C0D">
        <w:rPr>
          <w:bCs/>
          <w:color w:val="000000"/>
        </w:rPr>
        <w:t>= │</w:t>
      </w:r>
      <w:r w:rsidRPr="00C54C0D">
        <w:rPr>
          <w:bCs/>
          <w:i/>
          <w:iCs/>
          <w:color w:val="000000"/>
        </w:rPr>
        <w:t xml:space="preserve">х│. </w:t>
      </w:r>
      <w:r w:rsidRPr="00C54C0D">
        <w:rPr>
          <w:bCs/>
          <w:color w:val="000000"/>
        </w:rPr>
        <w:t>Формула</w:t>
      </w:r>
      <w:r w:rsidRPr="00C54C0D">
        <w:rPr>
          <w:b/>
          <w:i/>
          <w:iCs/>
          <w:color w:val="000000"/>
        </w:rPr>
        <w:t xml:space="preserve"> √</w:t>
      </w:r>
      <w:r w:rsidRPr="00C54C0D">
        <w:rPr>
          <w:i/>
          <w:iCs/>
          <w:color w:val="000000"/>
          <w:lang w:val="en-US"/>
        </w:rPr>
        <w:t>x</w:t>
      </w:r>
      <w:r w:rsidRPr="00C54C0D">
        <w:rPr>
          <w:bCs/>
          <w:color w:val="000000"/>
          <w:vertAlign w:val="superscript"/>
        </w:rPr>
        <w:t>2</w:t>
      </w:r>
      <w:r w:rsidRPr="00C54C0D">
        <w:rPr>
          <w:bCs/>
          <w:color w:val="000000"/>
        </w:rPr>
        <w:t xml:space="preserve">  =│</w:t>
      </w:r>
      <w:r w:rsidRPr="00C54C0D">
        <w:rPr>
          <w:bCs/>
          <w:i/>
          <w:iCs/>
          <w:color w:val="000000"/>
        </w:rPr>
        <w:t>х│.</w:t>
      </w:r>
    </w:p>
    <w:p w14:paraId="59572584" w14:textId="7CA70DFA" w:rsidR="00C54C0D" w:rsidRPr="00C54C0D" w:rsidRDefault="00C54C0D" w:rsidP="00C54C0D">
      <w:pPr>
        <w:pStyle w:val="c10"/>
        <w:tabs>
          <w:tab w:val="left" w:pos="720"/>
        </w:tabs>
        <w:rPr>
          <w:color w:val="000000"/>
        </w:rPr>
      </w:pPr>
      <w:r w:rsidRPr="006D30B2">
        <w:rPr>
          <w:color w:val="000000"/>
        </w:rPr>
        <w:lastRenderedPageBreak/>
        <w:t xml:space="preserve">Квадратичная функция. Функция </w:t>
      </w:r>
      <w:r w:rsidRPr="006D30B2">
        <w:rPr>
          <w:i/>
          <w:iCs/>
          <w:color w:val="000000"/>
        </w:rPr>
        <w:t xml:space="preserve">у </w:t>
      </w:r>
      <w:r w:rsidRPr="006D30B2">
        <w:rPr>
          <w:color w:val="000000"/>
        </w:rPr>
        <w:t xml:space="preserve">= </w:t>
      </w:r>
      <w:r w:rsidRPr="006D30B2">
        <w:rPr>
          <w:color w:val="000000"/>
          <w:lang w:val="en-US"/>
        </w:rPr>
        <w:t>k</w:t>
      </w:r>
      <w:r w:rsidRPr="006D30B2">
        <w:rPr>
          <w:color w:val="000000"/>
        </w:rPr>
        <w:t>/</w:t>
      </w:r>
      <w:r w:rsidRPr="006D30B2">
        <w:rPr>
          <w:color w:val="000000"/>
          <w:lang w:val="en-US"/>
        </w:rPr>
        <w:t>x</w:t>
      </w:r>
      <w:r w:rsidR="006D30B2" w:rsidRPr="006D30B2">
        <w:rPr>
          <w:color w:val="000000"/>
        </w:rPr>
        <w:t xml:space="preserve"> .</w:t>
      </w:r>
      <w:r w:rsidRPr="00C54C0D">
        <w:rPr>
          <w:bCs/>
          <w:color w:val="000000"/>
        </w:rPr>
        <w:t xml:space="preserve">Функция </w:t>
      </w:r>
      <w:r w:rsidRPr="00C54C0D">
        <w:rPr>
          <w:bCs/>
          <w:i/>
          <w:iCs/>
          <w:color w:val="000000"/>
        </w:rPr>
        <w:t xml:space="preserve">у </w:t>
      </w:r>
      <w:r w:rsidRPr="00C54C0D">
        <w:rPr>
          <w:bCs/>
          <w:i/>
          <w:color w:val="000000"/>
        </w:rPr>
        <w:t xml:space="preserve">= </w:t>
      </w:r>
      <w:r w:rsidRPr="00C54C0D">
        <w:rPr>
          <w:bCs/>
          <w:i/>
          <w:color w:val="000000"/>
          <w:lang w:val="en-US"/>
        </w:rPr>
        <w:t>ax</w:t>
      </w:r>
      <w:r w:rsidRPr="00C54C0D">
        <w:rPr>
          <w:bCs/>
          <w:i/>
          <w:color w:val="000000"/>
          <w:vertAlign w:val="superscript"/>
        </w:rPr>
        <w:t>2</w:t>
      </w:r>
      <w:r w:rsidRPr="00C54C0D">
        <w:rPr>
          <w:bCs/>
          <w:i/>
          <w:color w:val="000000"/>
        </w:rPr>
        <w:t>,</w:t>
      </w:r>
      <w:r w:rsidR="006D30B2">
        <w:rPr>
          <w:bCs/>
          <w:color w:val="000000"/>
        </w:rPr>
        <w:t xml:space="preserve"> ее график, </w:t>
      </w:r>
      <w:proofErr w:type="spellStart"/>
      <w:r w:rsidR="006D30B2">
        <w:rPr>
          <w:bCs/>
          <w:color w:val="000000"/>
        </w:rPr>
        <w:t>свойства</w:t>
      </w:r>
      <w:proofErr w:type="gramStart"/>
      <w:r w:rsidR="006D30B2">
        <w:rPr>
          <w:bCs/>
          <w:color w:val="000000"/>
        </w:rPr>
        <w:t>.</w:t>
      </w:r>
      <w:r w:rsidRPr="00C54C0D">
        <w:rPr>
          <w:color w:val="000000"/>
        </w:rPr>
        <w:t>Ф</w:t>
      </w:r>
      <w:proofErr w:type="gramEnd"/>
      <w:r w:rsidRPr="00C54C0D">
        <w:rPr>
          <w:color w:val="000000"/>
        </w:rPr>
        <w:t>ункция</w:t>
      </w:r>
      <w:proofErr w:type="spellEnd"/>
      <w:r w:rsidRPr="00C54C0D">
        <w:rPr>
          <w:color w:val="000000"/>
        </w:rPr>
        <w:t xml:space="preserve"> </w:t>
      </w:r>
      <w:r w:rsidRPr="00C54C0D">
        <w:rPr>
          <w:i/>
          <w:iCs/>
          <w:color w:val="000000"/>
        </w:rPr>
        <w:t xml:space="preserve">у </w:t>
      </w:r>
      <w:r w:rsidRPr="00C54C0D">
        <w:rPr>
          <w:color w:val="000000"/>
        </w:rPr>
        <w:t xml:space="preserve">= </w:t>
      </w:r>
      <w:r w:rsidRPr="00C54C0D">
        <w:rPr>
          <w:i/>
          <w:iCs/>
          <w:color w:val="000000"/>
          <w:lang w:val="en-US"/>
        </w:rPr>
        <w:t>k</w:t>
      </w:r>
      <w:r w:rsidRPr="00C54C0D">
        <w:rPr>
          <w:i/>
          <w:iCs/>
          <w:color w:val="000000"/>
        </w:rPr>
        <w:t>/</w:t>
      </w:r>
      <w:r w:rsidRPr="00C54C0D">
        <w:rPr>
          <w:i/>
          <w:iCs/>
          <w:color w:val="000000"/>
          <w:lang w:val="en-US"/>
        </w:rPr>
        <w:t>x</w:t>
      </w:r>
      <w:r w:rsidRPr="00C54C0D">
        <w:rPr>
          <w:color w:val="000000"/>
        </w:rPr>
        <w:t>, ее свойства, график. Гипербола. Асимптота.</w:t>
      </w:r>
    </w:p>
    <w:p w14:paraId="7F471244" w14:textId="77777777" w:rsidR="00C54C0D" w:rsidRPr="00C54C0D" w:rsidRDefault="00C54C0D" w:rsidP="00C54C0D">
      <w:pPr>
        <w:pStyle w:val="c10"/>
        <w:tabs>
          <w:tab w:val="left" w:pos="720"/>
        </w:tabs>
        <w:rPr>
          <w:color w:val="000000"/>
        </w:rPr>
      </w:pPr>
      <w:r w:rsidRPr="00C54C0D">
        <w:rPr>
          <w:color w:val="000000"/>
        </w:rPr>
        <w:t xml:space="preserve">Построение графиков функций </w:t>
      </w:r>
      <w:r w:rsidRPr="00C54C0D">
        <w:rPr>
          <w:i/>
          <w:iCs/>
          <w:color w:val="000000"/>
        </w:rPr>
        <w:t xml:space="preserve">у </w:t>
      </w:r>
      <w:r w:rsidRPr="00C54C0D">
        <w:rPr>
          <w:i/>
          <w:color w:val="000000"/>
        </w:rPr>
        <w:t xml:space="preserve">= </w:t>
      </w:r>
      <w:r w:rsidRPr="00C54C0D">
        <w:rPr>
          <w:i/>
          <w:color w:val="000000"/>
          <w:lang w:val="en-US"/>
        </w:rPr>
        <w:t>f</w:t>
      </w:r>
      <w:r w:rsidRPr="00C54C0D">
        <w:rPr>
          <w:color w:val="000000"/>
        </w:rPr>
        <w:t xml:space="preserve"> </w:t>
      </w:r>
      <w:r w:rsidRPr="00C54C0D">
        <w:rPr>
          <w:i/>
          <w:color w:val="000000"/>
        </w:rPr>
        <w:t>(</w:t>
      </w:r>
      <w:r w:rsidRPr="00C54C0D">
        <w:rPr>
          <w:i/>
          <w:color w:val="000000"/>
          <w:lang w:val="en-US"/>
        </w:rPr>
        <w:t>x</w:t>
      </w:r>
      <w:r w:rsidRPr="00C54C0D">
        <w:rPr>
          <w:i/>
          <w:color w:val="000000"/>
        </w:rPr>
        <w:t>+</w:t>
      </w:r>
      <w:r w:rsidRPr="00C54C0D">
        <w:rPr>
          <w:i/>
          <w:color w:val="000000"/>
          <w:lang w:val="en-US"/>
        </w:rPr>
        <w:t>l</w:t>
      </w:r>
      <w:r w:rsidRPr="00C54C0D">
        <w:rPr>
          <w:i/>
          <w:color w:val="000000"/>
        </w:rPr>
        <w:t xml:space="preserve">),  </w:t>
      </w:r>
      <w:r w:rsidRPr="00C54C0D">
        <w:rPr>
          <w:i/>
          <w:color w:val="000000"/>
          <w:lang w:val="en-US"/>
        </w:rPr>
        <w:t>y</w:t>
      </w:r>
      <w:r w:rsidRPr="00C54C0D">
        <w:rPr>
          <w:i/>
          <w:color w:val="000000"/>
        </w:rPr>
        <w:t xml:space="preserve">= </w:t>
      </w:r>
      <w:r w:rsidRPr="00C54C0D">
        <w:rPr>
          <w:i/>
          <w:color w:val="000000"/>
          <w:lang w:val="en-US"/>
        </w:rPr>
        <w:t>f</w:t>
      </w:r>
      <w:r w:rsidRPr="00C54C0D">
        <w:rPr>
          <w:i/>
          <w:color w:val="000000"/>
        </w:rPr>
        <w:t>(</w:t>
      </w:r>
      <w:r w:rsidRPr="00C54C0D">
        <w:rPr>
          <w:i/>
          <w:color w:val="000000"/>
          <w:lang w:val="en-US"/>
        </w:rPr>
        <w:t>x</w:t>
      </w:r>
      <w:r w:rsidRPr="00C54C0D">
        <w:rPr>
          <w:i/>
          <w:color w:val="000000"/>
        </w:rPr>
        <w:t>)+</w:t>
      </w:r>
      <w:r w:rsidRPr="00C54C0D">
        <w:rPr>
          <w:i/>
          <w:color w:val="000000"/>
          <w:lang w:val="en-US"/>
        </w:rPr>
        <w:t>m</w:t>
      </w:r>
      <w:r w:rsidRPr="00C54C0D">
        <w:rPr>
          <w:i/>
          <w:color w:val="000000"/>
        </w:rPr>
        <w:t xml:space="preserve">,  </w:t>
      </w:r>
      <w:r w:rsidRPr="00C54C0D">
        <w:rPr>
          <w:i/>
          <w:color w:val="000000"/>
          <w:lang w:val="en-US"/>
        </w:rPr>
        <w:t>y</w:t>
      </w:r>
      <w:r w:rsidRPr="00C54C0D">
        <w:rPr>
          <w:i/>
          <w:color w:val="000000"/>
        </w:rPr>
        <w:t xml:space="preserve"> =</w:t>
      </w:r>
      <w:r w:rsidRPr="00C54C0D">
        <w:rPr>
          <w:i/>
          <w:color w:val="000000"/>
          <w:lang w:val="en-US"/>
        </w:rPr>
        <w:t>f</w:t>
      </w:r>
      <w:r w:rsidRPr="00C54C0D">
        <w:rPr>
          <w:i/>
          <w:color w:val="000000"/>
        </w:rPr>
        <w:t xml:space="preserve"> (</w:t>
      </w:r>
      <w:r w:rsidRPr="00C54C0D">
        <w:rPr>
          <w:i/>
          <w:color w:val="000000"/>
          <w:lang w:val="en-US"/>
        </w:rPr>
        <w:t>x</w:t>
      </w:r>
      <w:r w:rsidRPr="00C54C0D">
        <w:rPr>
          <w:i/>
          <w:color w:val="000000"/>
        </w:rPr>
        <w:t>+</w:t>
      </w:r>
      <w:r w:rsidRPr="00C54C0D">
        <w:rPr>
          <w:i/>
          <w:color w:val="000000"/>
          <w:lang w:val="en-US"/>
        </w:rPr>
        <w:t>l</w:t>
      </w:r>
      <w:r w:rsidRPr="00C54C0D">
        <w:rPr>
          <w:i/>
          <w:color w:val="000000"/>
        </w:rPr>
        <w:t>)+</w:t>
      </w:r>
      <w:r w:rsidRPr="00C54C0D">
        <w:rPr>
          <w:i/>
          <w:color w:val="000000"/>
          <w:lang w:val="en-US"/>
        </w:rPr>
        <w:t>m</w:t>
      </w:r>
      <w:r w:rsidRPr="00C54C0D">
        <w:rPr>
          <w:i/>
          <w:color w:val="000000"/>
        </w:rPr>
        <w:t xml:space="preserve">,  </w:t>
      </w:r>
      <w:r w:rsidRPr="00C54C0D">
        <w:rPr>
          <w:i/>
          <w:iCs/>
          <w:color w:val="000000"/>
        </w:rPr>
        <w:t xml:space="preserve">у </w:t>
      </w:r>
      <w:r w:rsidRPr="00C54C0D">
        <w:rPr>
          <w:i/>
          <w:color w:val="000000"/>
        </w:rPr>
        <w:t xml:space="preserve">= - </w:t>
      </w:r>
      <w:r w:rsidRPr="00C54C0D">
        <w:rPr>
          <w:i/>
          <w:color w:val="000000"/>
          <w:lang w:val="en-US"/>
        </w:rPr>
        <w:t>f</w:t>
      </w:r>
      <w:r w:rsidRPr="00C54C0D">
        <w:rPr>
          <w:i/>
          <w:color w:val="000000"/>
        </w:rPr>
        <w:t>(</w:t>
      </w:r>
      <w:r w:rsidRPr="00C54C0D">
        <w:rPr>
          <w:i/>
          <w:color w:val="000000"/>
          <w:lang w:val="en-US"/>
        </w:rPr>
        <w:t>x</w:t>
      </w:r>
      <w:r w:rsidRPr="00C54C0D">
        <w:rPr>
          <w:i/>
          <w:color w:val="000000"/>
        </w:rPr>
        <w:t xml:space="preserve">), </w:t>
      </w:r>
      <w:r w:rsidRPr="00C54C0D">
        <w:rPr>
          <w:color w:val="000000"/>
        </w:rPr>
        <w:t xml:space="preserve">по известному графику функции </w:t>
      </w:r>
      <w:r w:rsidRPr="00C54C0D">
        <w:rPr>
          <w:i/>
          <w:iCs/>
          <w:color w:val="000000"/>
        </w:rPr>
        <w:t xml:space="preserve">у </w:t>
      </w:r>
      <w:r w:rsidRPr="00C54C0D">
        <w:rPr>
          <w:i/>
          <w:color w:val="000000"/>
        </w:rPr>
        <w:t>=</w:t>
      </w:r>
      <w:r w:rsidRPr="00C54C0D">
        <w:rPr>
          <w:i/>
          <w:color w:val="000000"/>
          <w:lang w:val="en-US"/>
        </w:rPr>
        <w:t>f</w:t>
      </w:r>
      <w:r w:rsidRPr="00C54C0D">
        <w:rPr>
          <w:i/>
          <w:color w:val="000000"/>
        </w:rPr>
        <w:t>(</w:t>
      </w:r>
      <w:r w:rsidRPr="00C54C0D">
        <w:rPr>
          <w:i/>
          <w:color w:val="000000"/>
          <w:lang w:val="en-US"/>
        </w:rPr>
        <w:t>x</w:t>
      </w:r>
      <w:r w:rsidRPr="00C54C0D">
        <w:rPr>
          <w:i/>
          <w:color w:val="000000"/>
        </w:rPr>
        <w:t>).</w:t>
      </w:r>
    </w:p>
    <w:p w14:paraId="6494A852" w14:textId="77777777" w:rsidR="00C54C0D" w:rsidRPr="00C54C0D" w:rsidRDefault="00C54C0D" w:rsidP="00C54C0D">
      <w:pPr>
        <w:pStyle w:val="c10"/>
        <w:tabs>
          <w:tab w:val="left" w:pos="720"/>
        </w:tabs>
        <w:rPr>
          <w:color w:val="000000"/>
        </w:rPr>
      </w:pPr>
      <w:r w:rsidRPr="00C54C0D">
        <w:rPr>
          <w:color w:val="000000"/>
        </w:rPr>
        <w:t xml:space="preserve">Квадратный трехчлен. Квадратичная функция, ее свойства и график. Понятие ограниченной функции. Построение и чтение графиков </w:t>
      </w:r>
      <w:proofErr w:type="spellStart"/>
      <w:r w:rsidRPr="00C54C0D">
        <w:rPr>
          <w:color w:val="000000"/>
        </w:rPr>
        <w:t>кусочных</w:t>
      </w:r>
      <w:proofErr w:type="spellEnd"/>
      <w:r w:rsidRPr="00C54C0D">
        <w:rPr>
          <w:color w:val="000000"/>
        </w:rPr>
        <w:t xml:space="preserve"> функций, составленных из функций </w:t>
      </w:r>
      <w:r w:rsidRPr="00C54C0D">
        <w:rPr>
          <w:i/>
          <w:color w:val="000000"/>
          <w:lang w:val="en-US"/>
        </w:rPr>
        <w:t>y</w:t>
      </w:r>
      <w:r w:rsidRPr="00C54C0D">
        <w:rPr>
          <w:i/>
          <w:color w:val="000000"/>
        </w:rPr>
        <w:t xml:space="preserve"> =</w:t>
      </w:r>
      <w:r w:rsidRPr="00C54C0D">
        <w:rPr>
          <w:i/>
          <w:color w:val="000000"/>
          <w:lang w:val="en-US"/>
        </w:rPr>
        <w:t>C</w:t>
      </w:r>
      <w:r w:rsidRPr="00C54C0D">
        <w:rPr>
          <w:i/>
          <w:color w:val="000000"/>
        </w:rPr>
        <w:t xml:space="preserve">,  </w:t>
      </w:r>
      <w:r w:rsidRPr="00C54C0D">
        <w:rPr>
          <w:i/>
          <w:color w:val="000000"/>
          <w:lang w:val="en-US"/>
        </w:rPr>
        <w:t>y</w:t>
      </w:r>
      <w:r w:rsidRPr="00C54C0D">
        <w:rPr>
          <w:i/>
          <w:color w:val="000000"/>
        </w:rPr>
        <w:t xml:space="preserve"> = </w:t>
      </w:r>
      <w:proofErr w:type="spellStart"/>
      <w:r w:rsidRPr="00C54C0D">
        <w:rPr>
          <w:i/>
          <w:color w:val="000000"/>
          <w:lang w:val="en-US"/>
        </w:rPr>
        <w:t>kx</w:t>
      </w:r>
      <w:proofErr w:type="spellEnd"/>
      <w:r w:rsidRPr="00C54C0D">
        <w:rPr>
          <w:i/>
          <w:color w:val="000000"/>
        </w:rPr>
        <w:t>+</w:t>
      </w:r>
      <w:r w:rsidRPr="00C54C0D">
        <w:rPr>
          <w:i/>
          <w:color w:val="000000"/>
          <w:lang w:val="en-US"/>
        </w:rPr>
        <w:t>m</w:t>
      </w:r>
      <w:r w:rsidRPr="00C54C0D">
        <w:rPr>
          <w:i/>
          <w:color w:val="000000"/>
        </w:rPr>
        <w:t xml:space="preserve">,  </w:t>
      </w:r>
      <w:r w:rsidRPr="00C54C0D">
        <w:rPr>
          <w:i/>
          <w:color w:val="000000"/>
          <w:lang w:val="en-US"/>
        </w:rPr>
        <w:t>y</w:t>
      </w:r>
      <w:r w:rsidRPr="00C54C0D">
        <w:rPr>
          <w:i/>
          <w:color w:val="000000"/>
        </w:rPr>
        <w:t xml:space="preserve"> =</w:t>
      </w:r>
      <w:r w:rsidRPr="00C54C0D">
        <w:rPr>
          <w:i/>
          <w:color w:val="000000"/>
          <w:lang w:val="en-US"/>
        </w:rPr>
        <w:t>k</w:t>
      </w:r>
      <w:r w:rsidRPr="00C54C0D">
        <w:rPr>
          <w:i/>
          <w:color w:val="000000"/>
        </w:rPr>
        <w:t>/</w:t>
      </w:r>
      <w:r w:rsidRPr="00C54C0D">
        <w:rPr>
          <w:i/>
          <w:color w:val="000000"/>
          <w:lang w:val="en-US"/>
        </w:rPr>
        <w:t>x</w:t>
      </w:r>
      <w:r w:rsidRPr="00C54C0D">
        <w:rPr>
          <w:i/>
          <w:color w:val="000000"/>
        </w:rPr>
        <w:t xml:space="preserve">,  </w:t>
      </w:r>
      <w:r w:rsidRPr="00C54C0D">
        <w:rPr>
          <w:i/>
          <w:color w:val="000000"/>
          <w:lang w:val="en-US"/>
        </w:rPr>
        <w:t>y</w:t>
      </w:r>
      <w:r w:rsidRPr="00C54C0D">
        <w:rPr>
          <w:i/>
          <w:color w:val="000000"/>
        </w:rPr>
        <w:t xml:space="preserve"> = </w:t>
      </w:r>
      <w:r w:rsidRPr="00C54C0D">
        <w:rPr>
          <w:i/>
          <w:color w:val="000000"/>
          <w:lang w:val="en-US"/>
        </w:rPr>
        <w:t>ax</w:t>
      </w:r>
      <w:r w:rsidRPr="00C54C0D">
        <w:rPr>
          <w:i/>
          <w:color w:val="000000"/>
          <w:vertAlign w:val="superscript"/>
        </w:rPr>
        <w:t>2</w:t>
      </w:r>
      <w:r w:rsidRPr="00C54C0D">
        <w:rPr>
          <w:i/>
          <w:color w:val="000000"/>
        </w:rPr>
        <w:t xml:space="preserve"> +</w:t>
      </w:r>
      <w:proofErr w:type="spellStart"/>
      <w:r w:rsidRPr="00C54C0D">
        <w:rPr>
          <w:i/>
          <w:color w:val="000000"/>
          <w:lang w:val="en-US"/>
        </w:rPr>
        <w:t>bx</w:t>
      </w:r>
      <w:proofErr w:type="spellEnd"/>
      <w:r w:rsidRPr="00C54C0D">
        <w:rPr>
          <w:i/>
          <w:color w:val="000000"/>
        </w:rPr>
        <w:t xml:space="preserve"> +</w:t>
      </w:r>
      <w:r w:rsidRPr="00C54C0D">
        <w:rPr>
          <w:i/>
          <w:color w:val="000000"/>
          <w:lang w:val="en-US"/>
        </w:rPr>
        <w:t>c</w:t>
      </w:r>
      <w:r w:rsidRPr="00C54C0D">
        <w:rPr>
          <w:i/>
          <w:color w:val="000000"/>
        </w:rPr>
        <w:t xml:space="preserve">, </w:t>
      </w:r>
      <w:r w:rsidRPr="00C54C0D">
        <w:rPr>
          <w:i/>
          <w:color w:val="000000"/>
          <w:lang w:val="en-US"/>
        </w:rPr>
        <w:t>y</w:t>
      </w:r>
      <w:r w:rsidRPr="00C54C0D">
        <w:rPr>
          <w:i/>
          <w:color w:val="000000"/>
        </w:rPr>
        <w:t xml:space="preserve"> =√</w:t>
      </w:r>
      <w:r w:rsidRPr="00C54C0D">
        <w:rPr>
          <w:i/>
          <w:color w:val="000000"/>
          <w:lang w:val="en-US"/>
        </w:rPr>
        <w:t>x</w:t>
      </w:r>
      <w:r w:rsidRPr="00C54C0D">
        <w:rPr>
          <w:i/>
          <w:color w:val="000000"/>
        </w:rPr>
        <w:t xml:space="preserve">,  </w:t>
      </w:r>
      <w:r w:rsidRPr="00C54C0D">
        <w:rPr>
          <w:i/>
          <w:color w:val="000000"/>
          <w:lang w:val="en-US"/>
        </w:rPr>
        <w:t>y</w:t>
      </w:r>
      <w:r w:rsidRPr="00C54C0D">
        <w:rPr>
          <w:i/>
          <w:color w:val="000000"/>
        </w:rPr>
        <w:t xml:space="preserve"> = │</w:t>
      </w:r>
      <w:r w:rsidRPr="00C54C0D">
        <w:rPr>
          <w:i/>
          <w:color w:val="000000"/>
          <w:lang w:val="en-US"/>
        </w:rPr>
        <w:t>x</w:t>
      </w:r>
      <w:r w:rsidRPr="00C54C0D">
        <w:rPr>
          <w:i/>
          <w:color w:val="000000"/>
        </w:rPr>
        <w:t>│</w:t>
      </w:r>
      <w:r w:rsidRPr="00C54C0D">
        <w:rPr>
          <w:color w:val="000000"/>
        </w:rPr>
        <w:t xml:space="preserve"> </w:t>
      </w:r>
    </w:p>
    <w:p w14:paraId="360A481A" w14:textId="77777777" w:rsidR="00C54C0D" w:rsidRPr="00C54C0D" w:rsidRDefault="00C54C0D" w:rsidP="00C54C0D">
      <w:pPr>
        <w:pStyle w:val="c10"/>
        <w:tabs>
          <w:tab w:val="left" w:pos="720"/>
        </w:tabs>
        <w:rPr>
          <w:color w:val="000000"/>
        </w:rPr>
      </w:pPr>
      <w:r w:rsidRPr="00C54C0D">
        <w:rPr>
          <w:color w:val="000000"/>
        </w:rPr>
        <w:t>Графическое решение квадратных уравнений.</w:t>
      </w:r>
    </w:p>
    <w:p w14:paraId="437CE004" w14:textId="2007D3CA" w:rsidR="00C54C0D" w:rsidRPr="006D30B2" w:rsidRDefault="00C54C0D" w:rsidP="00C54C0D">
      <w:pPr>
        <w:pStyle w:val="c10"/>
        <w:tabs>
          <w:tab w:val="left" w:pos="720"/>
        </w:tabs>
        <w:rPr>
          <w:color w:val="000000"/>
        </w:rPr>
      </w:pPr>
      <w:r w:rsidRPr="006D30B2">
        <w:rPr>
          <w:color w:val="000000"/>
        </w:rPr>
        <w:t>Квадратные уравнения</w:t>
      </w:r>
      <w:r w:rsidR="006D30B2" w:rsidRPr="006D30B2">
        <w:rPr>
          <w:color w:val="000000"/>
        </w:rPr>
        <w:t>.</w:t>
      </w:r>
    </w:p>
    <w:p w14:paraId="28AAD9BD" w14:textId="77777777" w:rsidR="00C54C0D" w:rsidRPr="00C54C0D" w:rsidRDefault="00C54C0D" w:rsidP="00C54C0D">
      <w:pPr>
        <w:pStyle w:val="c10"/>
        <w:tabs>
          <w:tab w:val="left" w:pos="720"/>
        </w:tabs>
        <w:rPr>
          <w:color w:val="000000"/>
        </w:rPr>
      </w:pPr>
      <w:r w:rsidRPr="00C54C0D">
        <w:rPr>
          <w:color w:val="000000"/>
        </w:rPr>
        <w:t>Квадратное уравнение. Приведенное (</w:t>
      </w:r>
      <w:proofErr w:type="spellStart"/>
      <w:r w:rsidRPr="00C54C0D">
        <w:rPr>
          <w:color w:val="000000"/>
        </w:rPr>
        <w:t>неприведенное</w:t>
      </w:r>
      <w:proofErr w:type="spellEnd"/>
      <w:r w:rsidRPr="00C54C0D">
        <w:rPr>
          <w:color w:val="000000"/>
        </w:rPr>
        <w:t>) квадрат</w:t>
      </w:r>
      <w:r w:rsidRPr="00C54C0D">
        <w:rPr>
          <w:color w:val="000000"/>
        </w:rPr>
        <w:softHyphen/>
        <w:t>ное уравнение. Полное (неполное) квадратное уравнение. Корень квадратного уравнения. Решение квадратного уравнения мето</w:t>
      </w:r>
      <w:r w:rsidRPr="00C54C0D">
        <w:rPr>
          <w:color w:val="000000"/>
        </w:rPr>
        <w:softHyphen/>
        <w:t>дом разложения на множители, методом выделения полного квадрата.</w:t>
      </w:r>
    </w:p>
    <w:p w14:paraId="3D6FEACC" w14:textId="77777777" w:rsidR="00C54C0D" w:rsidRPr="00C54C0D" w:rsidRDefault="00C54C0D" w:rsidP="00C54C0D">
      <w:pPr>
        <w:pStyle w:val="c10"/>
        <w:tabs>
          <w:tab w:val="left" w:pos="720"/>
        </w:tabs>
        <w:rPr>
          <w:color w:val="000000"/>
        </w:rPr>
      </w:pPr>
      <w:r w:rsidRPr="00C54C0D">
        <w:rPr>
          <w:color w:val="000000"/>
        </w:rPr>
        <w:t>Дискриминант. Формулы корней квадратного уравнения. Параметр. Уравнение с параметром (начальные представления).</w:t>
      </w:r>
    </w:p>
    <w:p w14:paraId="098F645C" w14:textId="77777777" w:rsidR="00C54C0D" w:rsidRPr="00C54C0D" w:rsidRDefault="00C54C0D" w:rsidP="00C54C0D">
      <w:pPr>
        <w:pStyle w:val="c10"/>
        <w:tabs>
          <w:tab w:val="left" w:pos="720"/>
        </w:tabs>
        <w:rPr>
          <w:color w:val="000000"/>
        </w:rPr>
      </w:pPr>
      <w:r w:rsidRPr="00C54C0D">
        <w:rPr>
          <w:color w:val="000000"/>
        </w:rPr>
        <w:t>Алгоритм решения рационального уравнения. Биквадратное уравнение. Метод введения новой переменной.</w:t>
      </w:r>
    </w:p>
    <w:p w14:paraId="5D09E580" w14:textId="77777777" w:rsidR="00C54C0D" w:rsidRPr="00C54C0D" w:rsidRDefault="00C54C0D" w:rsidP="00C54C0D">
      <w:pPr>
        <w:pStyle w:val="c10"/>
        <w:tabs>
          <w:tab w:val="left" w:pos="720"/>
        </w:tabs>
        <w:rPr>
          <w:color w:val="000000"/>
        </w:rPr>
      </w:pPr>
      <w:r w:rsidRPr="00C54C0D">
        <w:rPr>
          <w:color w:val="000000"/>
        </w:rPr>
        <w:t>Рациональные уравнения как математические модели реаль</w:t>
      </w:r>
      <w:r w:rsidRPr="00C54C0D">
        <w:rPr>
          <w:color w:val="000000"/>
        </w:rPr>
        <w:softHyphen/>
        <w:t>ных ситуаций.</w:t>
      </w:r>
    </w:p>
    <w:p w14:paraId="5FB655A9" w14:textId="77777777" w:rsidR="00C54C0D" w:rsidRPr="00C54C0D" w:rsidRDefault="00C54C0D" w:rsidP="00C54C0D">
      <w:pPr>
        <w:pStyle w:val="c10"/>
        <w:tabs>
          <w:tab w:val="left" w:pos="720"/>
        </w:tabs>
        <w:rPr>
          <w:color w:val="000000"/>
        </w:rPr>
      </w:pPr>
      <w:r w:rsidRPr="00C54C0D">
        <w:rPr>
          <w:color w:val="000000"/>
        </w:rPr>
        <w:t>Частные случаи формулы корней квадратного уравнения.</w:t>
      </w:r>
    </w:p>
    <w:p w14:paraId="71011F64" w14:textId="77777777" w:rsidR="00C54C0D" w:rsidRPr="00C54C0D" w:rsidRDefault="00C54C0D" w:rsidP="00C54C0D">
      <w:pPr>
        <w:pStyle w:val="c10"/>
        <w:tabs>
          <w:tab w:val="left" w:pos="720"/>
        </w:tabs>
        <w:rPr>
          <w:color w:val="000000"/>
        </w:rPr>
      </w:pPr>
      <w:r w:rsidRPr="00C54C0D">
        <w:rPr>
          <w:color w:val="000000"/>
        </w:rPr>
        <w:t>Теорема Виета. Разложение квадратного трехчлена на линей</w:t>
      </w:r>
      <w:r w:rsidRPr="00C54C0D">
        <w:rPr>
          <w:color w:val="000000"/>
        </w:rPr>
        <w:softHyphen/>
        <w:t>ные множители.</w:t>
      </w:r>
    </w:p>
    <w:p w14:paraId="531E27DA" w14:textId="77777777" w:rsidR="00C54C0D" w:rsidRPr="00C54C0D" w:rsidRDefault="00C54C0D" w:rsidP="00C54C0D">
      <w:pPr>
        <w:pStyle w:val="c10"/>
        <w:tabs>
          <w:tab w:val="left" w:pos="720"/>
        </w:tabs>
        <w:rPr>
          <w:color w:val="000000"/>
        </w:rPr>
      </w:pPr>
      <w:r w:rsidRPr="00C54C0D">
        <w:rPr>
          <w:color w:val="000000"/>
        </w:rPr>
        <w:t>Иррациональное уравнение. Метод возведения в квадрат.</w:t>
      </w:r>
    </w:p>
    <w:p w14:paraId="30922313" w14:textId="112752BE" w:rsidR="00C54C0D" w:rsidRPr="00C54C0D" w:rsidRDefault="006D30B2" w:rsidP="00C54C0D">
      <w:pPr>
        <w:pStyle w:val="c10"/>
        <w:tabs>
          <w:tab w:val="left" w:pos="720"/>
        </w:tabs>
        <w:rPr>
          <w:color w:val="000000"/>
        </w:rPr>
      </w:pPr>
      <w:r w:rsidRPr="006D30B2">
        <w:rPr>
          <w:color w:val="000000"/>
        </w:rPr>
        <w:t>Неравенства.</w:t>
      </w:r>
      <w:r>
        <w:rPr>
          <w:color w:val="000000"/>
        </w:rPr>
        <w:t xml:space="preserve">  </w:t>
      </w:r>
      <w:r w:rsidR="00C54C0D" w:rsidRPr="00C54C0D">
        <w:rPr>
          <w:color w:val="000000"/>
        </w:rPr>
        <w:t>Свойства числовых неравенств.</w:t>
      </w:r>
      <w:r>
        <w:rPr>
          <w:color w:val="000000"/>
        </w:rPr>
        <w:t xml:space="preserve"> </w:t>
      </w:r>
      <w:r w:rsidR="00C54C0D" w:rsidRPr="00C54C0D">
        <w:rPr>
          <w:color w:val="000000"/>
        </w:rPr>
        <w:t>Неравенство с переменной. Решение неравенств с перемен</w:t>
      </w:r>
      <w:r w:rsidR="00C54C0D" w:rsidRPr="00C54C0D">
        <w:rPr>
          <w:color w:val="000000"/>
        </w:rPr>
        <w:softHyphen/>
        <w:t>ной. Линейное неравенство. Равносильные неравенства. Равно</w:t>
      </w:r>
      <w:r w:rsidR="00C54C0D" w:rsidRPr="00C54C0D">
        <w:rPr>
          <w:color w:val="000000"/>
        </w:rPr>
        <w:softHyphen/>
        <w:t>сильное преобразование неравенства.</w:t>
      </w:r>
    </w:p>
    <w:p w14:paraId="71585C54" w14:textId="77777777" w:rsidR="00C54C0D" w:rsidRPr="00C54C0D" w:rsidRDefault="00C54C0D" w:rsidP="00C54C0D">
      <w:pPr>
        <w:pStyle w:val="c10"/>
        <w:tabs>
          <w:tab w:val="left" w:pos="720"/>
        </w:tabs>
        <w:rPr>
          <w:color w:val="000000"/>
        </w:rPr>
      </w:pPr>
      <w:r w:rsidRPr="00C54C0D">
        <w:rPr>
          <w:color w:val="000000"/>
        </w:rPr>
        <w:t>Квадратное неравенство. Алгоритм решения квадратного неравенства.</w:t>
      </w:r>
    </w:p>
    <w:p w14:paraId="65DAE6D8" w14:textId="77777777" w:rsidR="00C54C0D" w:rsidRPr="00C54C0D" w:rsidRDefault="00C54C0D" w:rsidP="00C54C0D">
      <w:pPr>
        <w:pStyle w:val="c10"/>
        <w:tabs>
          <w:tab w:val="left" w:pos="720"/>
        </w:tabs>
        <w:rPr>
          <w:color w:val="000000"/>
        </w:rPr>
      </w:pPr>
      <w:r w:rsidRPr="00C54C0D">
        <w:rPr>
          <w:color w:val="000000"/>
        </w:rPr>
        <w:lastRenderedPageBreak/>
        <w:t>Возрастающая функция. Убывающая функция. Исследова</w:t>
      </w:r>
      <w:r w:rsidRPr="00C54C0D">
        <w:rPr>
          <w:color w:val="000000"/>
        </w:rPr>
        <w:softHyphen/>
        <w:t>ние функций на монотонность (с использованием свойств число</w:t>
      </w:r>
      <w:r w:rsidRPr="00C54C0D">
        <w:rPr>
          <w:color w:val="000000"/>
        </w:rPr>
        <w:softHyphen/>
        <w:t>вых неравенств).</w:t>
      </w:r>
    </w:p>
    <w:p w14:paraId="3ACCE9DB" w14:textId="430EFDC9" w:rsidR="00C54C0D" w:rsidRPr="00C54C0D" w:rsidRDefault="00C54C0D" w:rsidP="00C54C0D">
      <w:pPr>
        <w:pStyle w:val="c10"/>
        <w:tabs>
          <w:tab w:val="left" w:pos="720"/>
        </w:tabs>
        <w:rPr>
          <w:b/>
          <w:color w:val="000000"/>
        </w:rPr>
      </w:pPr>
      <w:r w:rsidRPr="00C54C0D">
        <w:rPr>
          <w:color w:val="000000"/>
        </w:rPr>
        <w:t>Приближенные значения действительных чисел, погрешность приближения, приближение по недостатку и избытку. Стандарт</w:t>
      </w:r>
      <w:r w:rsidRPr="00C54C0D">
        <w:rPr>
          <w:color w:val="000000"/>
        </w:rPr>
        <w:softHyphen/>
        <w:t>ный вид числа.</w:t>
      </w:r>
    </w:p>
    <w:p w14:paraId="651C7A46" w14:textId="3F5A934E" w:rsidR="00C54C0D" w:rsidRPr="00C54C0D" w:rsidRDefault="00C54C0D" w:rsidP="00C54C0D">
      <w:pPr>
        <w:pStyle w:val="c10"/>
        <w:tabs>
          <w:tab w:val="left" w:pos="720"/>
        </w:tabs>
        <w:rPr>
          <w:color w:val="000000"/>
        </w:rPr>
      </w:pPr>
      <w:r w:rsidRPr="006D30B2">
        <w:rPr>
          <w:color w:val="000000"/>
        </w:rPr>
        <w:t>Рациональные неравенства и их системы</w:t>
      </w:r>
      <w:proofErr w:type="gramStart"/>
      <w:r w:rsidRPr="006D30B2">
        <w:rPr>
          <w:color w:val="000000"/>
        </w:rPr>
        <w:t xml:space="preserve"> </w:t>
      </w:r>
      <w:r w:rsidR="006D30B2" w:rsidRPr="006D30B2">
        <w:rPr>
          <w:color w:val="000000"/>
        </w:rPr>
        <w:t>.</w:t>
      </w:r>
      <w:proofErr w:type="gramEnd"/>
      <w:r w:rsidRPr="00C54C0D">
        <w:rPr>
          <w:color w:val="000000"/>
        </w:rPr>
        <w:t>Линейные и квадратные неравенства (повторение). Рациональное неравенство. Метод интервалов.</w:t>
      </w:r>
    </w:p>
    <w:p w14:paraId="108BAD78" w14:textId="77777777" w:rsidR="00C54C0D" w:rsidRPr="00C54C0D" w:rsidRDefault="00C54C0D" w:rsidP="00C54C0D">
      <w:pPr>
        <w:pStyle w:val="c10"/>
        <w:tabs>
          <w:tab w:val="left" w:pos="720"/>
        </w:tabs>
        <w:rPr>
          <w:color w:val="000000"/>
        </w:rPr>
      </w:pPr>
      <w:r w:rsidRPr="00C54C0D">
        <w:rPr>
          <w:color w:val="000000"/>
        </w:rPr>
        <w:t>Множества и операции над ними.</w:t>
      </w:r>
    </w:p>
    <w:p w14:paraId="598A867F" w14:textId="77777777" w:rsidR="00C54C0D" w:rsidRPr="00C54C0D" w:rsidRDefault="00C54C0D" w:rsidP="00C54C0D">
      <w:pPr>
        <w:pStyle w:val="c10"/>
        <w:tabs>
          <w:tab w:val="left" w:pos="720"/>
        </w:tabs>
        <w:rPr>
          <w:color w:val="000000"/>
        </w:rPr>
      </w:pPr>
      <w:r w:rsidRPr="00C54C0D">
        <w:rPr>
          <w:color w:val="000000"/>
        </w:rPr>
        <w:t>Система неравенств. Решение системы неравенств.</w:t>
      </w:r>
    </w:p>
    <w:p w14:paraId="3DB5FD4E" w14:textId="6325ECAC" w:rsidR="00C54C0D" w:rsidRPr="00C54C0D" w:rsidRDefault="00C54C0D" w:rsidP="00C54C0D">
      <w:pPr>
        <w:pStyle w:val="c10"/>
        <w:tabs>
          <w:tab w:val="left" w:pos="720"/>
        </w:tabs>
        <w:rPr>
          <w:color w:val="000000"/>
        </w:rPr>
      </w:pPr>
      <w:r w:rsidRPr="006D30B2">
        <w:rPr>
          <w:color w:val="000000"/>
        </w:rPr>
        <w:t>Системы уравнений</w:t>
      </w:r>
      <w:proofErr w:type="gramStart"/>
      <w:r w:rsidRPr="006D30B2">
        <w:rPr>
          <w:color w:val="000000"/>
        </w:rPr>
        <w:t xml:space="preserve"> </w:t>
      </w:r>
      <w:r w:rsidR="006D30B2" w:rsidRPr="006D30B2">
        <w:rPr>
          <w:color w:val="000000"/>
        </w:rPr>
        <w:t>.</w:t>
      </w:r>
      <w:proofErr w:type="gramEnd"/>
      <w:r w:rsidRPr="00C54C0D">
        <w:rPr>
          <w:color w:val="000000"/>
        </w:rPr>
        <w:t>Рациональное уравнение с двумя переменными. Решение урав</w:t>
      </w:r>
      <w:r w:rsidRPr="00C54C0D">
        <w:rPr>
          <w:color w:val="000000"/>
        </w:rPr>
        <w:softHyphen/>
        <w:t xml:space="preserve">нения </w:t>
      </w:r>
      <w:proofErr w:type="gramStart"/>
      <w:r w:rsidRPr="00C54C0D">
        <w:rPr>
          <w:i/>
          <w:iCs/>
          <w:color w:val="000000"/>
        </w:rPr>
        <w:t>р(</w:t>
      </w:r>
      <w:proofErr w:type="gramEnd"/>
      <w:r w:rsidRPr="00C54C0D">
        <w:rPr>
          <w:i/>
          <w:iCs/>
          <w:color w:val="000000"/>
        </w:rPr>
        <w:t xml:space="preserve">х; у) = </w:t>
      </w:r>
      <w:r w:rsidRPr="00C54C0D">
        <w:rPr>
          <w:color w:val="000000"/>
        </w:rPr>
        <w:t>0. Равносильные уравнения с двумя переменны</w:t>
      </w:r>
      <w:r w:rsidRPr="00C54C0D">
        <w:rPr>
          <w:color w:val="000000"/>
        </w:rPr>
        <w:softHyphen/>
        <w:t xml:space="preserve">ми. Формула расстояния между двумя точками координатной плоскости. График уравнения </w:t>
      </w:r>
      <w:r w:rsidRPr="00C54C0D">
        <w:rPr>
          <w:i/>
          <w:iCs/>
          <w:color w:val="000000"/>
        </w:rPr>
        <w:t>(х - а)</w:t>
      </w:r>
      <w:r w:rsidRPr="00C54C0D">
        <w:rPr>
          <w:i/>
          <w:iCs/>
          <w:color w:val="000000"/>
          <w:vertAlign w:val="superscript"/>
        </w:rPr>
        <w:t>2</w:t>
      </w:r>
      <w:r w:rsidRPr="00C54C0D">
        <w:rPr>
          <w:i/>
          <w:iCs/>
          <w:color w:val="000000"/>
        </w:rPr>
        <w:t xml:space="preserve"> </w:t>
      </w:r>
      <w:r w:rsidRPr="00C54C0D">
        <w:rPr>
          <w:color w:val="000000"/>
        </w:rPr>
        <w:t xml:space="preserve">+ </w:t>
      </w:r>
      <w:r w:rsidRPr="00C54C0D">
        <w:rPr>
          <w:i/>
          <w:iCs/>
          <w:color w:val="000000"/>
        </w:rPr>
        <w:t>(у -</w:t>
      </w:r>
      <w:r w:rsidRPr="00C54C0D">
        <w:rPr>
          <w:i/>
          <w:iCs/>
          <w:color w:val="000000"/>
          <w:lang w:val="en-US"/>
        </w:rPr>
        <w:t>b</w:t>
      </w:r>
      <w:r w:rsidRPr="00C54C0D">
        <w:rPr>
          <w:i/>
          <w:iCs/>
          <w:color w:val="000000"/>
        </w:rPr>
        <w:t>)</w:t>
      </w:r>
      <w:r w:rsidRPr="00C54C0D">
        <w:rPr>
          <w:i/>
          <w:iCs/>
          <w:color w:val="000000"/>
          <w:vertAlign w:val="superscript"/>
        </w:rPr>
        <w:t>2</w:t>
      </w:r>
      <w:r w:rsidRPr="00C54C0D">
        <w:rPr>
          <w:i/>
          <w:iCs/>
          <w:color w:val="000000"/>
        </w:rPr>
        <w:t xml:space="preserve"> =</w:t>
      </w:r>
      <w:r w:rsidRPr="00C54C0D">
        <w:rPr>
          <w:i/>
          <w:iCs/>
          <w:color w:val="000000"/>
          <w:lang w:val="en-US"/>
        </w:rPr>
        <w:t>r</w:t>
      </w:r>
      <w:r w:rsidRPr="00C54C0D">
        <w:rPr>
          <w:i/>
          <w:iCs/>
          <w:color w:val="000000"/>
          <w:vertAlign w:val="superscript"/>
        </w:rPr>
        <w:t>2</w:t>
      </w:r>
      <w:r w:rsidRPr="00C54C0D">
        <w:rPr>
          <w:i/>
          <w:iCs/>
          <w:color w:val="000000"/>
        </w:rPr>
        <w:t xml:space="preserve">. </w:t>
      </w:r>
      <w:r w:rsidRPr="00C54C0D">
        <w:rPr>
          <w:color w:val="000000"/>
        </w:rPr>
        <w:t>Система уравнений с двумя переменными. Решение системы уравнений. Неравенства и системы неравен</w:t>
      </w:r>
      <w:proofErr w:type="gramStart"/>
      <w:r w:rsidRPr="00C54C0D">
        <w:rPr>
          <w:color w:val="000000"/>
        </w:rPr>
        <w:t>ств с дв</w:t>
      </w:r>
      <w:proofErr w:type="gramEnd"/>
      <w:r w:rsidRPr="00C54C0D">
        <w:rPr>
          <w:color w:val="000000"/>
        </w:rPr>
        <w:t>умя переменными.</w:t>
      </w:r>
    </w:p>
    <w:p w14:paraId="273AF8A5" w14:textId="10801B96" w:rsidR="00C54C0D" w:rsidRPr="00C54C0D" w:rsidRDefault="00C54C0D" w:rsidP="00C54C0D">
      <w:pPr>
        <w:pStyle w:val="c10"/>
        <w:tabs>
          <w:tab w:val="left" w:pos="720"/>
        </w:tabs>
        <w:rPr>
          <w:color w:val="000000"/>
        </w:rPr>
      </w:pPr>
      <w:r w:rsidRPr="00C54C0D">
        <w:rPr>
          <w:color w:val="000000"/>
        </w:rPr>
        <w:t>Методы решения систем уравнений (метод подстановки, алгеб</w:t>
      </w:r>
      <w:r w:rsidRPr="00C54C0D">
        <w:rPr>
          <w:color w:val="000000"/>
        </w:rPr>
        <w:softHyphen/>
        <w:t>раического сложения, введения новых переменных). Равносиль</w:t>
      </w:r>
      <w:r w:rsidRPr="00C54C0D">
        <w:rPr>
          <w:color w:val="000000"/>
        </w:rPr>
        <w:softHyphen/>
        <w:t>ность систем уравнений.</w:t>
      </w:r>
      <w:r w:rsidR="006D30B2">
        <w:rPr>
          <w:color w:val="000000"/>
        </w:rPr>
        <w:t xml:space="preserve"> </w:t>
      </w:r>
      <w:r w:rsidRPr="00C54C0D">
        <w:rPr>
          <w:color w:val="000000"/>
        </w:rPr>
        <w:t>Системы уравнений как математические модели реальных ситуаций.</w:t>
      </w:r>
    </w:p>
    <w:p w14:paraId="3501B580" w14:textId="1DAEFFAB" w:rsidR="00C54C0D" w:rsidRPr="00C54C0D" w:rsidRDefault="00C54C0D" w:rsidP="00C54C0D">
      <w:pPr>
        <w:pStyle w:val="c10"/>
        <w:tabs>
          <w:tab w:val="left" w:pos="720"/>
        </w:tabs>
        <w:rPr>
          <w:color w:val="000000"/>
        </w:rPr>
      </w:pPr>
      <w:r w:rsidRPr="006D30B2">
        <w:rPr>
          <w:color w:val="000000"/>
        </w:rPr>
        <w:t>Числовые функции</w:t>
      </w:r>
      <w:proofErr w:type="gramStart"/>
      <w:r w:rsidRPr="006D30B2">
        <w:rPr>
          <w:color w:val="000000"/>
        </w:rPr>
        <w:t xml:space="preserve"> </w:t>
      </w:r>
      <w:r w:rsidR="006D30B2" w:rsidRPr="006D30B2">
        <w:rPr>
          <w:color w:val="000000"/>
        </w:rPr>
        <w:t>.</w:t>
      </w:r>
      <w:proofErr w:type="gramEnd"/>
      <w:r w:rsidRPr="006D30B2">
        <w:rPr>
          <w:color w:val="000000"/>
        </w:rPr>
        <w:t>Функция</w:t>
      </w:r>
      <w:r w:rsidRPr="00C54C0D">
        <w:rPr>
          <w:color w:val="000000"/>
        </w:rPr>
        <w:t>. Независимая переменная. Зависимая переменная. Область определения функции. Естественная область определе</w:t>
      </w:r>
      <w:r w:rsidRPr="00C54C0D">
        <w:rPr>
          <w:color w:val="000000"/>
        </w:rPr>
        <w:softHyphen/>
        <w:t>ния функции. Область значений функции.</w:t>
      </w:r>
      <w:r w:rsidR="006D30B2">
        <w:rPr>
          <w:color w:val="000000"/>
        </w:rPr>
        <w:t xml:space="preserve"> </w:t>
      </w:r>
      <w:r w:rsidRPr="00C54C0D">
        <w:rPr>
          <w:color w:val="000000"/>
        </w:rPr>
        <w:t>Способы задания функции (аналитический, графический, табличный, словесный).</w:t>
      </w:r>
    </w:p>
    <w:p w14:paraId="1D9CADFE" w14:textId="77777777" w:rsidR="00C54C0D" w:rsidRPr="00C54C0D" w:rsidRDefault="00C54C0D" w:rsidP="00C54C0D">
      <w:pPr>
        <w:pStyle w:val="c10"/>
        <w:tabs>
          <w:tab w:val="left" w:pos="720"/>
        </w:tabs>
        <w:rPr>
          <w:i/>
          <w:color w:val="000000"/>
        </w:rPr>
      </w:pPr>
      <w:r w:rsidRPr="00C54C0D">
        <w:rPr>
          <w:color w:val="000000"/>
        </w:rPr>
        <w:t>Свойства функций (монотонность, ограниченность, выпук</w:t>
      </w:r>
      <w:r w:rsidRPr="00C54C0D">
        <w:rPr>
          <w:color w:val="000000"/>
        </w:rPr>
        <w:softHyphen/>
        <w:t xml:space="preserve">лость, наибольшее и наименьшее значения, непрерывность). Исследование функций: </w:t>
      </w:r>
      <w:r w:rsidRPr="00C54C0D">
        <w:rPr>
          <w:i/>
          <w:iCs/>
          <w:color w:val="000000"/>
        </w:rPr>
        <w:t>у</w:t>
      </w:r>
      <w:proofErr w:type="gramStart"/>
      <w:r w:rsidRPr="00C54C0D">
        <w:rPr>
          <w:i/>
          <w:iCs/>
          <w:color w:val="000000"/>
        </w:rPr>
        <w:t xml:space="preserve"> </w:t>
      </w:r>
      <w:r w:rsidRPr="00C54C0D">
        <w:rPr>
          <w:i/>
          <w:color w:val="000000"/>
        </w:rPr>
        <w:t>= С</w:t>
      </w:r>
      <w:proofErr w:type="gramEnd"/>
      <w:r w:rsidRPr="00C54C0D">
        <w:rPr>
          <w:color w:val="000000"/>
        </w:rPr>
        <w:t xml:space="preserve">,  </w:t>
      </w:r>
      <w:r w:rsidRPr="00C54C0D">
        <w:rPr>
          <w:i/>
          <w:iCs/>
          <w:color w:val="000000"/>
        </w:rPr>
        <w:t xml:space="preserve">у </w:t>
      </w:r>
      <w:r w:rsidRPr="00C54C0D">
        <w:rPr>
          <w:color w:val="000000"/>
        </w:rPr>
        <w:t xml:space="preserve">= </w:t>
      </w:r>
      <w:proofErr w:type="spellStart"/>
      <w:r w:rsidRPr="00C54C0D">
        <w:rPr>
          <w:i/>
          <w:color w:val="000000"/>
          <w:lang w:val="en-US"/>
        </w:rPr>
        <w:t>kx</w:t>
      </w:r>
      <w:proofErr w:type="spellEnd"/>
      <w:r w:rsidRPr="00C54C0D">
        <w:rPr>
          <w:i/>
          <w:color w:val="000000"/>
        </w:rPr>
        <w:t>+</w:t>
      </w:r>
      <w:r w:rsidRPr="00C54C0D">
        <w:rPr>
          <w:i/>
          <w:color w:val="000000"/>
          <w:lang w:val="en-US"/>
        </w:rPr>
        <w:t>m</w:t>
      </w:r>
      <w:r w:rsidRPr="00C54C0D">
        <w:rPr>
          <w:i/>
          <w:color w:val="000000"/>
        </w:rPr>
        <w:t xml:space="preserve">,     </w:t>
      </w:r>
      <w:r w:rsidRPr="00C54C0D">
        <w:rPr>
          <w:i/>
          <w:color w:val="000000"/>
          <w:lang w:val="en-US"/>
        </w:rPr>
        <w:t>y</w:t>
      </w:r>
      <w:r w:rsidRPr="00C54C0D">
        <w:rPr>
          <w:i/>
          <w:color w:val="000000"/>
        </w:rPr>
        <w:t xml:space="preserve"> =</w:t>
      </w:r>
      <w:proofErr w:type="spellStart"/>
      <w:r w:rsidRPr="00C54C0D">
        <w:rPr>
          <w:i/>
          <w:color w:val="000000"/>
          <w:lang w:val="en-US"/>
        </w:rPr>
        <w:t>kx</w:t>
      </w:r>
      <w:proofErr w:type="spellEnd"/>
      <w:r w:rsidRPr="00C54C0D">
        <w:rPr>
          <w:i/>
          <w:color w:val="000000"/>
          <w:vertAlign w:val="superscript"/>
        </w:rPr>
        <w:t>2</w:t>
      </w:r>
      <w:r w:rsidRPr="00C54C0D">
        <w:rPr>
          <w:i/>
          <w:color w:val="000000"/>
        </w:rPr>
        <w:t xml:space="preserve">,  </w:t>
      </w:r>
      <w:r w:rsidRPr="00C54C0D">
        <w:rPr>
          <w:i/>
          <w:color w:val="000000"/>
          <w:lang w:val="en-US"/>
        </w:rPr>
        <w:t>y</w:t>
      </w:r>
      <w:r w:rsidRPr="00C54C0D">
        <w:rPr>
          <w:i/>
          <w:color w:val="000000"/>
        </w:rPr>
        <w:t xml:space="preserve"> = √</w:t>
      </w:r>
      <w:r w:rsidRPr="00C54C0D">
        <w:rPr>
          <w:i/>
          <w:color w:val="000000"/>
          <w:lang w:val="en-US"/>
        </w:rPr>
        <w:t>x</w:t>
      </w:r>
      <w:r w:rsidRPr="00C54C0D">
        <w:rPr>
          <w:i/>
          <w:color w:val="000000"/>
        </w:rPr>
        <w:t>,  √</w:t>
      </w:r>
      <w:r w:rsidRPr="00C54C0D">
        <w:rPr>
          <w:i/>
          <w:color w:val="000000"/>
          <w:lang w:val="en-US"/>
        </w:rPr>
        <w:t>y</w:t>
      </w:r>
      <w:r w:rsidRPr="00C54C0D">
        <w:rPr>
          <w:i/>
          <w:color w:val="000000"/>
        </w:rPr>
        <w:t xml:space="preserve"> = </w:t>
      </w:r>
      <w:r w:rsidRPr="00C54C0D">
        <w:rPr>
          <w:i/>
          <w:color w:val="000000"/>
          <w:lang w:val="en-US"/>
        </w:rPr>
        <w:t>k</w:t>
      </w:r>
      <w:r w:rsidRPr="00C54C0D">
        <w:rPr>
          <w:i/>
          <w:color w:val="000000"/>
        </w:rPr>
        <w:t>/</w:t>
      </w:r>
      <w:r w:rsidRPr="00C54C0D">
        <w:rPr>
          <w:i/>
          <w:color w:val="000000"/>
          <w:lang w:val="en-US"/>
        </w:rPr>
        <w:t>x</w:t>
      </w:r>
      <w:r w:rsidRPr="00C54C0D">
        <w:rPr>
          <w:i/>
          <w:color w:val="000000"/>
        </w:rPr>
        <w:t xml:space="preserve">, </w:t>
      </w:r>
      <w:r w:rsidRPr="00C54C0D">
        <w:rPr>
          <w:i/>
          <w:color w:val="000000"/>
          <w:lang w:val="en-US"/>
        </w:rPr>
        <w:t>y</w:t>
      </w:r>
      <w:r w:rsidRPr="00C54C0D">
        <w:rPr>
          <w:i/>
          <w:color w:val="000000"/>
        </w:rPr>
        <w:t xml:space="preserve"> =│</w:t>
      </w:r>
      <w:r w:rsidRPr="00C54C0D">
        <w:rPr>
          <w:i/>
          <w:color w:val="000000"/>
          <w:lang w:val="en-US"/>
        </w:rPr>
        <w:t>x</w:t>
      </w:r>
      <w:r w:rsidRPr="00C54C0D">
        <w:rPr>
          <w:i/>
          <w:color w:val="000000"/>
        </w:rPr>
        <w:t xml:space="preserve">│,  </w:t>
      </w:r>
      <w:r w:rsidRPr="00C54C0D">
        <w:rPr>
          <w:i/>
          <w:color w:val="000000"/>
          <w:lang w:val="en-US"/>
        </w:rPr>
        <w:t>y</w:t>
      </w:r>
      <w:r w:rsidRPr="00C54C0D">
        <w:rPr>
          <w:i/>
          <w:color w:val="000000"/>
        </w:rPr>
        <w:t xml:space="preserve"> =</w:t>
      </w:r>
      <w:r w:rsidRPr="00C54C0D">
        <w:rPr>
          <w:i/>
          <w:color w:val="000000"/>
          <w:lang w:val="en-US"/>
        </w:rPr>
        <w:t>ax</w:t>
      </w:r>
      <w:r w:rsidRPr="00C54C0D">
        <w:rPr>
          <w:i/>
          <w:color w:val="000000"/>
          <w:vertAlign w:val="superscript"/>
        </w:rPr>
        <w:t>2</w:t>
      </w:r>
      <w:r w:rsidRPr="00C54C0D">
        <w:rPr>
          <w:i/>
          <w:color w:val="000000"/>
        </w:rPr>
        <w:t>+</w:t>
      </w:r>
      <w:proofErr w:type="spellStart"/>
      <w:r w:rsidRPr="00C54C0D">
        <w:rPr>
          <w:i/>
          <w:color w:val="000000"/>
          <w:lang w:val="en-US"/>
        </w:rPr>
        <w:t>bx</w:t>
      </w:r>
      <w:proofErr w:type="spellEnd"/>
      <w:r w:rsidRPr="00C54C0D">
        <w:rPr>
          <w:i/>
          <w:color w:val="000000"/>
        </w:rPr>
        <w:t xml:space="preserve"> +</w:t>
      </w:r>
      <w:r w:rsidRPr="00C54C0D">
        <w:rPr>
          <w:i/>
          <w:color w:val="000000"/>
          <w:lang w:val="en-US"/>
        </w:rPr>
        <w:t>c</w:t>
      </w:r>
      <w:r w:rsidRPr="00C54C0D">
        <w:rPr>
          <w:i/>
          <w:color w:val="000000"/>
        </w:rPr>
        <w:t>.</w:t>
      </w:r>
    </w:p>
    <w:p w14:paraId="1ECBAF7C" w14:textId="77777777" w:rsidR="00C54C0D" w:rsidRPr="00C54C0D" w:rsidRDefault="00C54C0D" w:rsidP="00C54C0D">
      <w:pPr>
        <w:pStyle w:val="c10"/>
        <w:tabs>
          <w:tab w:val="left" w:pos="720"/>
        </w:tabs>
        <w:rPr>
          <w:color w:val="000000"/>
        </w:rPr>
      </w:pPr>
      <w:r w:rsidRPr="00C54C0D">
        <w:rPr>
          <w:color w:val="000000"/>
        </w:rPr>
        <w:t>Четные и нечетные функции. Алгоритм исследования функ</w:t>
      </w:r>
      <w:r w:rsidRPr="00C54C0D">
        <w:rPr>
          <w:color w:val="000000"/>
        </w:rPr>
        <w:softHyphen/>
        <w:t>ции на четность. Графики четной и нечетной функций.</w:t>
      </w:r>
    </w:p>
    <w:p w14:paraId="0717E318" w14:textId="77777777" w:rsidR="00C54C0D" w:rsidRPr="00C54C0D" w:rsidRDefault="00C54C0D" w:rsidP="00C54C0D">
      <w:pPr>
        <w:pStyle w:val="c10"/>
        <w:tabs>
          <w:tab w:val="left" w:pos="720"/>
        </w:tabs>
        <w:rPr>
          <w:color w:val="000000"/>
        </w:rPr>
      </w:pPr>
      <w:r w:rsidRPr="00C54C0D">
        <w:rPr>
          <w:color w:val="000000"/>
        </w:rPr>
        <w:t>Степенная функция с натуральным показателем, ее свойства и график. Степенная функция с отрицательным целым показате</w:t>
      </w:r>
      <w:r w:rsidRPr="00C54C0D">
        <w:rPr>
          <w:color w:val="000000"/>
        </w:rPr>
        <w:softHyphen/>
        <w:t>лем, ее свойства и график.</w:t>
      </w:r>
    </w:p>
    <w:p w14:paraId="3A6FC84A" w14:textId="77777777" w:rsidR="00C54C0D" w:rsidRPr="00C54C0D" w:rsidRDefault="00C54C0D" w:rsidP="00C54C0D">
      <w:pPr>
        <w:pStyle w:val="c10"/>
        <w:tabs>
          <w:tab w:val="left" w:pos="720"/>
        </w:tabs>
        <w:rPr>
          <w:color w:val="000000"/>
        </w:rPr>
      </w:pPr>
      <w:r w:rsidRPr="00C54C0D">
        <w:rPr>
          <w:color w:val="000000"/>
        </w:rPr>
        <w:t xml:space="preserve">Функция </w:t>
      </w:r>
      <w:r w:rsidRPr="00C54C0D">
        <w:rPr>
          <w:i/>
          <w:iCs/>
          <w:color w:val="000000"/>
        </w:rPr>
        <w:t xml:space="preserve">у </w:t>
      </w:r>
      <w:r w:rsidRPr="00C54C0D">
        <w:rPr>
          <w:color w:val="000000"/>
        </w:rPr>
        <w:t xml:space="preserve">= </w:t>
      </w:r>
      <w:r w:rsidRPr="00C54C0D">
        <w:rPr>
          <w:color w:val="000000"/>
          <w:vertAlign w:val="superscript"/>
        </w:rPr>
        <w:t>3</w:t>
      </w:r>
      <w:r w:rsidRPr="00C54C0D">
        <w:rPr>
          <w:i/>
          <w:iCs/>
          <w:color w:val="000000"/>
        </w:rPr>
        <w:t>√х</w:t>
      </w:r>
      <w:proofErr w:type="gramStart"/>
      <w:r w:rsidRPr="00C54C0D">
        <w:rPr>
          <w:i/>
          <w:iCs/>
          <w:color w:val="000000"/>
        </w:rPr>
        <w:t xml:space="preserve"> ,</w:t>
      </w:r>
      <w:proofErr w:type="gramEnd"/>
      <w:r w:rsidRPr="00C54C0D">
        <w:rPr>
          <w:i/>
          <w:iCs/>
          <w:color w:val="000000"/>
        </w:rPr>
        <w:t xml:space="preserve"> </w:t>
      </w:r>
      <w:r w:rsidRPr="00C54C0D">
        <w:rPr>
          <w:color w:val="000000"/>
        </w:rPr>
        <w:t>ее свойства и график.</w:t>
      </w:r>
    </w:p>
    <w:p w14:paraId="21B2D9B3" w14:textId="20F591FD" w:rsidR="00C54C0D" w:rsidRPr="00C54C0D" w:rsidRDefault="006D30B2" w:rsidP="00C54C0D">
      <w:pPr>
        <w:pStyle w:val="c10"/>
        <w:tabs>
          <w:tab w:val="left" w:pos="720"/>
        </w:tabs>
        <w:rPr>
          <w:color w:val="000000"/>
        </w:rPr>
      </w:pPr>
      <w:r w:rsidRPr="006D30B2">
        <w:rPr>
          <w:color w:val="000000"/>
        </w:rPr>
        <w:lastRenderedPageBreak/>
        <w:t>Прогрессии.</w:t>
      </w:r>
      <w:r w:rsidR="0099254C" w:rsidRPr="00823B60">
        <w:rPr>
          <w:color w:val="000000"/>
        </w:rPr>
        <w:t xml:space="preserve"> </w:t>
      </w:r>
      <w:r w:rsidR="00C54C0D" w:rsidRPr="00C54C0D">
        <w:rPr>
          <w:color w:val="000000"/>
        </w:rPr>
        <w:t>Числовая последовательность. Способы задания числовых последовательностей (аналитический, словесный, рекуррент</w:t>
      </w:r>
      <w:r w:rsidR="00C54C0D" w:rsidRPr="00C54C0D">
        <w:rPr>
          <w:color w:val="000000"/>
        </w:rPr>
        <w:softHyphen/>
        <w:t>ный). Свойства числовых последовательностей.</w:t>
      </w:r>
    </w:p>
    <w:p w14:paraId="65566970" w14:textId="77777777" w:rsidR="00C54C0D" w:rsidRPr="00C54C0D" w:rsidRDefault="00C54C0D" w:rsidP="00C54C0D">
      <w:pPr>
        <w:pStyle w:val="c10"/>
        <w:tabs>
          <w:tab w:val="left" w:pos="720"/>
        </w:tabs>
        <w:rPr>
          <w:color w:val="000000"/>
        </w:rPr>
      </w:pPr>
      <w:r w:rsidRPr="00C54C0D">
        <w:rPr>
          <w:color w:val="000000"/>
        </w:rPr>
        <w:t xml:space="preserve">Арифметическая прогрессия. Формула </w:t>
      </w:r>
      <w:r w:rsidRPr="00C54C0D">
        <w:rPr>
          <w:i/>
          <w:color w:val="000000"/>
          <w:lang w:val="en-US"/>
        </w:rPr>
        <w:t>n</w:t>
      </w:r>
      <w:r w:rsidRPr="00C54C0D">
        <w:rPr>
          <w:i/>
          <w:color w:val="000000"/>
        </w:rPr>
        <w:t>-</w:t>
      </w:r>
      <w:r w:rsidRPr="00C54C0D">
        <w:rPr>
          <w:color w:val="000000"/>
        </w:rPr>
        <w:t>го члена. Формула суммы членов конечной арифметической прогрессии. Характери</w:t>
      </w:r>
      <w:r w:rsidRPr="00C54C0D">
        <w:rPr>
          <w:color w:val="000000"/>
        </w:rPr>
        <w:softHyphen/>
        <w:t>стическое свойство.</w:t>
      </w:r>
    </w:p>
    <w:p w14:paraId="3F17DD7B" w14:textId="77777777" w:rsidR="00C54C0D" w:rsidRPr="00C54C0D" w:rsidRDefault="00C54C0D" w:rsidP="00C54C0D">
      <w:pPr>
        <w:pStyle w:val="c10"/>
        <w:tabs>
          <w:tab w:val="left" w:pos="720"/>
        </w:tabs>
        <w:rPr>
          <w:color w:val="000000"/>
        </w:rPr>
      </w:pPr>
      <w:r w:rsidRPr="00C54C0D">
        <w:rPr>
          <w:color w:val="000000"/>
        </w:rPr>
        <w:t xml:space="preserve">Геометрическая прогрессия. Формула </w:t>
      </w:r>
      <w:r w:rsidRPr="00C54C0D">
        <w:rPr>
          <w:i/>
          <w:color w:val="000000"/>
          <w:lang w:val="en-US"/>
        </w:rPr>
        <w:t>n</w:t>
      </w:r>
      <w:r w:rsidRPr="00C54C0D">
        <w:rPr>
          <w:color w:val="000000"/>
        </w:rPr>
        <w:t>-го члена. Формула суммы членов конечной геометрической прогрессии. Характери</w:t>
      </w:r>
      <w:r w:rsidRPr="00C54C0D">
        <w:rPr>
          <w:color w:val="000000"/>
        </w:rPr>
        <w:softHyphen/>
        <w:t>стическое свойство. Прогрессии и банковские расчеты.</w:t>
      </w:r>
    </w:p>
    <w:p w14:paraId="251F12D6" w14:textId="25D44CFD" w:rsidR="00C54C0D" w:rsidRPr="00C54C0D" w:rsidRDefault="00C54C0D" w:rsidP="00C54C0D">
      <w:pPr>
        <w:pStyle w:val="c10"/>
        <w:tabs>
          <w:tab w:val="left" w:pos="720"/>
        </w:tabs>
        <w:rPr>
          <w:color w:val="000000"/>
        </w:rPr>
      </w:pPr>
      <w:r w:rsidRPr="006D30B2">
        <w:rPr>
          <w:color w:val="000000"/>
        </w:rPr>
        <w:t>Элементы комбинаторики, статистики и теории вероятностей</w:t>
      </w:r>
      <w:proofErr w:type="gramStart"/>
      <w:r w:rsidRPr="00C54C0D">
        <w:rPr>
          <w:b/>
          <w:color w:val="000000"/>
        </w:rPr>
        <w:t xml:space="preserve"> </w:t>
      </w:r>
      <w:r w:rsidR="006D30B2">
        <w:rPr>
          <w:b/>
          <w:color w:val="000000"/>
        </w:rPr>
        <w:t>.</w:t>
      </w:r>
      <w:proofErr w:type="gramEnd"/>
      <w:r w:rsidRPr="00C54C0D">
        <w:rPr>
          <w:color w:val="000000"/>
        </w:rPr>
        <w:t>Комбинаторные задачи. Правило умножения. Факториал. Перестановки.</w:t>
      </w:r>
    </w:p>
    <w:p w14:paraId="342264A6" w14:textId="77777777" w:rsidR="00C54C0D" w:rsidRPr="00C54C0D" w:rsidRDefault="00C54C0D" w:rsidP="00C54C0D">
      <w:pPr>
        <w:pStyle w:val="c10"/>
        <w:tabs>
          <w:tab w:val="left" w:pos="720"/>
        </w:tabs>
        <w:rPr>
          <w:color w:val="000000"/>
        </w:rPr>
      </w:pPr>
      <w:r w:rsidRPr="00C54C0D">
        <w:rPr>
          <w:color w:val="000000"/>
        </w:rPr>
        <w:t>Группировка информации. Общий ряд данных. Кратность варианты измерения. Табличное представление информации. Частота варианты. Графическое представление информации. Полигон распределения данных. Гистограмма. Числовые харак</w:t>
      </w:r>
      <w:r w:rsidRPr="00C54C0D">
        <w:rPr>
          <w:color w:val="000000"/>
        </w:rPr>
        <w:softHyphen/>
        <w:t>теристики данных измерения (размах, мода, среднее значение).</w:t>
      </w:r>
    </w:p>
    <w:p w14:paraId="56FC18F3" w14:textId="267C0408" w:rsidR="00C54C0D" w:rsidRPr="0004721E" w:rsidRDefault="00C54C0D" w:rsidP="00C54C0D">
      <w:pPr>
        <w:pStyle w:val="c10"/>
        <w:tabs>
          <w:tab w:val="left" w:pos="720"/>
        </w:tabs>
        <w:rPr>
          <w:color w:val="000000"/>
        </w:rPr>
      </w:pPr>
      <w:r w:rsidRPr="00C54C0D">
        <w:rPr>
          <w:color w:val="000000"/>
        </w:rPr>
        <w:t>Вероятность. Событие (случайное, достоверное, невозможное). Классическая вероятностная схема. Противоположные события. Несовместные события. Вероятность суммы двух событий. Веро</w:t>
      </w:r>
      <w:r w:rsidRPr="00C54C0D">
        <w:rPr>
          <w:color w:val="000000"/>
        </w:rPr>
        <w:softHyphen/>
        <w:t>ятность противоположного события. Статистическая устойчи</w:t>
      </w:r>
      <w:r w:rsidRPr="00C54C0D">
        <w:rPr>
          <w:color w:val="000000"/>
        </w:rPr>
        <w:softHyphen/>
        <w:t>вость. Статистическая вероятность</w:t>
      </w:r>
    </w:p>
    <w:p w14:paraId="47E21603" w14:textId="74120319" w:rsidR="0004721E" w:rsidRPr="0004721E" w:rsidRDefault="0004721E" w:rsidP="00E261A3">
      <w:pPr>
        <w:pStyle w:val="c10"/>
        <w:shd w:val="clear" w:color="auto" w:fill="FFFFFF"/>
        <w:spacing w:before="0" w:beforeAutospacing="0" w:after="0" w:afterAutospacing="0"/>
        <w:jc w:val="both"/>
        <w:rPr>
          <w:b/>
          <w:color w:val="000000"/>
        </w:rPr>
      </w:pPr>
      <w:r w:rsidRPr="0004721E">
        <w:rPr>
          <w:b/>
          <w:color w:val="000000"/>
        </w:rPr>
        <w:t xml:space="preserve">Содержание курса геометрии в 7-9 </w:t>
      </w:r>
      <w:r w:rsidRPr="007548F7">
        <w:rPr>
          <w:bCs/>
          <w:color w:val="000000"/>
        </w:rPr>
        <w:t>классах</w:t>
      </w:r>
      <w:r w:rsidR="00660483" w:rsidRPr="007548F7">
        <w:rPr>
          <w:bCs/>
          <w:color w:val="000000"/>
        </w:rPr>
        <w:t xml:space="preserve"> (в</w:t>
      </w:r>
      <w:r w:rsidR="00660483" w:rsidRPr="007548F7">
        <w:rPr>
          <w:b/>
          <w:bCs/>
          <w:color w:val="000000"/>
        </w:rPr>
        <w:t xml:space="preserve"> соответствии с учебником </w:t>
      </w:r>
      <w:proofErr w:type="spellStart"/>
      <w:r w:rsidR="00660483" w:rsidRPr="007548F7">
        <w:rPr>
          <w:b/>
          <w:bCs/>
          <w:color w:val="000000"/>
        </w:rPr>
        <w:t>Атанясян</w:t>
      </w:r>
      <w:proofErr w:type="spellEnd"/>
      <w:r w:rsidR="007548F7" w:rsidRPr="007548F7">
        <w:rPr>
          <w:b/>
          <w:bCs/>
          <w:color w:val="000000"/>
        </w:rPr>
        <w:t>)</w:t>
      </w:r>
    </w:p>
    <w:p w14:paraId="47733FD7"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Геометрические фигуры</w:t>
      </w:r>
    </w:p>
    <w:p w14:paraId="2B64F146"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Фигуры в геометрии и в окружающем мире</w:t>
      </w:r>
    </w:p>
    <w:p w14:paraId="5A88DFEC"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Геометрическая фигура. Внутренняя, внешняя области фигуры, граница. Линии и</w:t>
      </w:r>
    </w:p>
    <w:p w14:paraId="5003443D"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области на плоскости. Выпуклая и невыпуклая фигуры. Плоская и неплоская фигуры.</w:t>
      </w:r>
    </w:p>
    <w:p w14:paraId="285DBA65"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 xml:space="preserve">Выделение свойств объектов. Формирование представлений о </w:t>
      </w:r>
      <w:proofErr w:type="spellStart"/>
      <w:r w:rsidRPr="0004721E">
        <w:rPr>
          <w:color w:val="000000"/>
        </w:rPr>
        <w:t>метапредметном</w:t>
      </w:r>
      <w:proofErr w:type="spellEnd"/>
      <w:r w:rsidRPr="0004721E">
        <w:rPr>
          <w:color w:val="000000"/>
        </w:rPr>
        <w:t xml:space="preserve"> понятии «фигура». </w:t>
      </w:r>
      <w:proofErr w:type="gramStart"/>
      <w:r w:rsidRPr="0004721E">
        <w:rPr>
          <w:color w:val="000000"/>
        </w:rPr>
        <w:t>Точка, отрезок, прямая, луч, ломаная, плоскость, угол, биссектриса угла и ее свойства, виды углов, многоугольники, окружность и круг.</w:t>
      </w:r>
      <w:proofErr w:type="gramEnd"/>
    </w:p>
    <w:p w14:paraId="2EC46D30"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Осевая симметрия геометрических фигур. Центральная симметрия геометрических фигур.</w:t>
      </w:r>
    </w:p>
    <w:p w14:paraId="409DA2A1"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Многоугольники</w:t>
      </w:r>
    </w:p>
    <w:p w14:paraId="7A74CC4F" w14:textId="77777777" w:rsidR="0004721E" w:rsidRP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t>Многоугольник, его элементы и его свойства. Правильные многоугольники. Выпуклые и невыпуклые многоугольники. Сумма углов выпуклого многоугольника.</w:t>
      </w:r>
    </w:p>
    <w:p w14:paraId="6DCEDA06" w14:textId="77777777" w:rsidR="0004721E" w:rsidRDefault="0004721E"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04721E">
        <w:rPr>
          <w:color w:val="000000"/>
        </w:rPr>
        <w:lastRenderedPageBreak/>
        <w:t>Треугольник. Сумма углов треугольника. Равнобедренный треугольник, свойства и признаки. Равносторонний треугольник. Медианы, биссектрисы, высоты треугольников. Замечательные точки в треугольнике. Неравенство треугольника.</w:t>
      </w:r>
    </w:p>
    <w:p w14:paraId="338F049A"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Четырехугольники. Параллелограмм, ромб, прямоугольник, квадрат, трапеция. Свойства и признаки параллелограмма, ромба, прямоугольника, квадрата.</w:t>
      </w:r>
    </w:p>
    <w:p w14:paraId="10B05B7E"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Окружность, круг</w:t>
      </w:r>
    </w:p>
    <w:p w14:paraId="58B2B88E"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Их элементы и свойства. Хорды и секущие, их свойства. Касательные и их свойства.</w:t>
      </w:r>
    </w:p>
    <w:p w14:paraId="5B5EF9E0"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Центральные и вписанные углы. Вписанные и описанные окружности для треугольников.</w:t>
      </w:r>
    </w:p>
    <w:p w14:paraId="65A4DB7E"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Вписанные и описанные окружности для четырехугольников. Вневписанные окружности.</w:t>
      </w:r>
    </w:p>
    <w:p w14:paraId="008557CE"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Фигуры в пространстве (объемные тела)</w:t>
      </w:r>
    </w:p>
    <w:p w14:paraId="168623F3"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Многогранник и его элементы. Названия многогранников с разным положением и</w:t>
      </w:r>
    </w:p>
    <w:p w14:paraId="331DD7E7"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количеством граней. Первичные представления о пирамидах, параллелепипедах, призмах,</w:t>
      </w:r>
    </w:p>
    <w:p w14:paraId="1AF087DC"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сфере, шаре, цилиндре, конусе, их элементах и простейших свойствах.</w:t>
      </w:r>
    </w:p>
    <w:p w14:paraId="1898B0F8"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Отношения</w:t>
      </w:r>
    </w:p>
    <w:p w14:paraId="34C9D21B"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Равенство фигур</w:t>
      </w:r>
    </w:p>
    <w:p w14:paraId="3D8E13E3"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Свойства и признаки равенства треугольников. Дополнительные признаки равенства</w:t>
      </w:r>
    </w:p>
    <w:p w14:paraId="0E9DC4E5"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треугольников. Признаки равенства параллелограммов.</w:t>
      </w:r>
    </w:p>
    <w:p w14:paraId="559743AE"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 xml:space="preserve">Параллельность </w:t>
      </w:r>
      <w:proofErr w:type="gramStart"/>
      <w:r w:rsidRPr="0087189D">
        <w:rPr>
          <w:color w:val="000000"/>
        </w:rPr>
        <w:t>прямых</w:t>
      </w:r>
      <w:proofErr w:type="gramEnd"/>
    </w:p>
    <w:p w14:paraId="270C56C9"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 xml:space="preserve">Признаки и свойства </w:t>
      </w:r>
      <w:proofErr w:type="gramStart"/>
      <w:r w:rsidRPr="0087189D">
        <w:rPr>
          <w:color w:val="000000"/>
        </w:rPr>
        <w:t>параллельных</w:t>
      </w:r>
      <w:proofErr w:type="gramEnd"/>
      <w:r w:rsidRPr="0087189D">
        <w:rPr>
          <w:color w:val="000000"/>
        </w:rPr>
        <w:t xml:space="preserve"> прямых. Аксиома параллельности Евклида.</w:t>
      </w:r>
    </w:p>
    <w:p w14:paraId="1F6A1811"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Первичные представления о неевклидовых геометриях. Теорема Фалеса.</w:t>
      </w:r>
    </w:p>
    <w:p w14:paraId="4429FCBF"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Перпендикулярные прямые</w:t>
      </w:r>
    </w:p>
    <w:p w14:paraId="19D20A8C"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 xml:space="preserve">Прямой угол. Перпендикуляр </w:t>
      </w:r>
      <w:proofErr w:type="gramStart"/>
      <w:r w:rsidRPr="0087189D">
        <w:rPr>
          <w:color w:val="000000"/>
        </w:rPr>
        <w:t>к</w:t>
      </w:r>
      <w:proofErr w:type="gramEnd"/>
      <w:r w:rsidRPr="0087189D">
        <w:rPr>
          <w:color w:val="000000"/>
        </w:rPr>
        <w:t xml:space="preserve"> прямой. Серединный перпендикуляр к отрезку.</w:t>
      </w:r>
    </w:p>
    <w:p w14:paraId="29EB6A90"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 xml:space="preserve">Свойства и признаки перпендикулярности </w:t>
      </w:r>
      <w:proofErr w:type="gramStart"/>
      <w:r w:rsidRPr="0087189D">
        <w:rPr>
          <w:color w:val="000000"/>
        </w:rPr>
        <w:t>прямых</w:t>
      </w:r>
      <w:proofErr w:type="gramEnd"/>
      <w:r w:rsidRPr="0087189D">
        <w:rPr>
          <w:color w:val="000000"/>
        </w:rPr>
        <w:t>. Наклонные, проекции, их свойства.</w:t>
      </w:r>
    </w:p>
    <w:p w14:paraId="4763D7A6"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Подобие</w:t>
      </w:r>
    </w:p>
    <w:p w14:paraId="5C54E421"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Пропорциональные отрезки, подобие фигур. Подобные треугольники. Признаки</w:t>
      </w:r>
    </w:p>
    <w:p w14:paraId="3FC0A440"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подобия треугольников. Отношение площадей подобных фигур.</w:t>
      </w:r>
    </w:p>
    <w:p w14:paraId="5C69F20E"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Измерения и вычисления</w:t>
      </w:r>
    </w:p>
    <w:p w14:paraId="6777F5E0"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Величины</w:t>
      </w:r>
    </w:p>
    <w:p w14:paraId="002076B5"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Понятие величины. Длина. Измерение длины. Единцы измерения длины.</w:t>
      </w:r>
    </w:p>
    <w:p w14:paraId="7876B98B"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Величина угла. Градусная мера угла. Синус, косинус и тангенс острого угла</w:t>
      </w:r>
    </w:p>
    <w:p w14:paraId="7DB907C0"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прямоугольного треугольника.</w:t>
      </w:r>
    </w:p>
    <w:p w14:paraId="3E6B3B86"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lastRenderedPageBreak/>
        <w:t>•</w:t>
      </w:r>
      <w:r w:rsidRPr="0087189D">
        <w:rPr>
          <w:color w:val="000000"/>
        </w:rPr>
        <w:tab/>
        <w:t>Понятие о площади плоской фигуры и ее свойствах. Измерение площадей. Единицы</w:t>
      </w:r>
    </w:p>
    <w:p w14:paraId="32D75760"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измерения площади.</w:t>
      </w:r>
    </w:p>
    <w:p w14:paraId="0A3FD399"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Представление об объеме пространственной фигуры и его свойствах. Измерение</w:t>
      </w:r>
    </w:p>
    <w:p w14:paraId="4DA54044"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объема. Единицы измерения объемов.</w:t>
      </w:r>
    </w:p>
    <w:p w14:paraId="579F4692"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Измерения и вычисления</w:t>
      </w:r>
    </w:p>
    <w:p w14:paraId="14632F06" w14:textId="77777777" w:rsidR="0087189D" w:rsidRP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Инструменты для измерений и построений; измерение и вычисление углов, длин</w:t>
      </w:r>
    </w:p>
    <w:p w14:paraId="3C0FC6CE" w14:textId="77777777" w:rsidR="0087189D" w:rsidRDefault="0087189D" w:rsidP="00E261A3">
      <w:pPr>
        <w:pStyle w:val="c10"/>
        <w:shd w:val="clear" w:color="auto" w:fill="FFFFFF"/>
        <w:spacing w:before="0" w:beforeAutospacing="0" w:after="0" w:afterAutospacing="0"/>
        <w:jc w:val="both"/>
        <w:rPr>
          <w:color w:val="000000"/>
        </w:rPr>
      </w:pPr>
      <w:r w:rsidRPr="0087189D">
        <w:rPr>
          <w:color w:val="000000"/>
        </w:rPr>
        <w:t>•</w:t>
      </w:r>
      <w:r w:rsidRPr="0087189D">
        <w:rPr>
          <w:color w:val="000000"/>
        </w:rPr>
        <w:tab/>
        <w:t>(расстояний), площадей, вычисление элементов треугольников с использованием тригонометрических соотношений. Площади. Формулы площади треугольника, параллелограмма и его частных видов, трапеции, формула Герона, формула площади выпуклого четырехугольника, формулы длины окружности и площади круга. Площадь кругового сектора, кругового сегмента. Площадь правильного многоугольника</w:t>
      </w:r>
    </w:p>
    <w:p w14:paraId="444AAD92"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Теорема Пифагора. Пифагоровы тройки. Тригонометрические соотношения в прямоугольном треугольнике. Тригонометрические функции тупого угла.</w:t>
      </w:r>
    </w:p>
    <w:p w14:paraId="7FF1809E"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Теорема косинусов. Теорема синусов.</w:t>
      </w:r>
    </w:p>
    <w:p w14:paraId="6EE031A5"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 xml:space="preserve">Решение треугольников. Вычисление углов. Вычисление высоты, медианы и биссектрисы треугольника. </w:t>
      </w:r>
      <w:proofErr w:type="spellStart"/>
      <w:r w:rsidRPr="0087189D">
        <w:rPr>
          <w:color w:val="000000"/>
        </w:rPr>
        <w:t>Ортотреугольник</w:t>
      </w:r>
      <w:proofErr w:type="spellEnd"/>
      <w:r w:rsidRPr="0087189D">
        <w:rPr>
          <w:color w:val="000000"/>
        </w:rPr>
        <w:t xml:space="preserve">. Теорема Птолемея. Теорема </w:t>
      </w:r>
      <w:proofErr w:type="spellStart"/>
      <w:r w:rsidRPr="0087189D">
        <w:rPr>
          <w:color w:val="000000"/>
        </w:rPr>
        <w:t>Менелая</w:t>
      </w:r>
      <w:proofErr w:type="spellEnd"/>
      <w:r w:rsidRPr="0087189D">
        <w:rPr>
          <w:color w:val="000000"/>
        </w:rPr>
        <w:t xml:space="preserve">. Теорема </w:t>
      </w:r>
      <w:proofErr w:type="spellStart"/>
      <w:r w:rsidRPr="0087189D">
        <w:rPr>
          <w:color w:val="000000"/>
        </w:rPr>
        <w:t>Чевы</w:t>
      </w:r>
      <w:proofErr w:type="spellEnd"/>
      <w:r w:rsidRPr="0087189D">
        <w:rPr>
          <w:color w:val="000000"/>
        </w:rPr>
        <w:t>.</w:t>
      </w:r>
    </w:p>
    <w:p w14:paraId="29DD77B6"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Расстояния</w:t>
      </w:r>
    </w:p>
    <w:p w14:paraId="304642D5"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 xml:space="preserve">Расстояние между точками. Расстояние от точки </w:t>
      </w:r>
      <w:proofErr w:type="gramStart"/>
      <w:r w:rsidRPr="0087189D">
        <w:rPr>
          <w:color w:val="000000"/>
        </w:rPr>
        <w:t>до</w:t>
      </w:r>
      <w:proofErr w:type="gramEnd"/>
      <w:r w:rsidRPr="0087189D">
        <w:rPr>
          <w:color w:val="000000"/>
        </w:rPr>
        <w:t xml:space="preserve"> прямой. Расстояние между фигурами.</w:t>
      </w:r>
    </w:p>
    <w:p w14:paraId="127EA452"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Равновеликие фигуры.</w:t>
      </w:r>
    </w:p>
    <w:p w14:paraId="1F72A772"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Свойства (аксиомы) длины отрезка, величины угла, площади и объема фигуры. Геометрические построения</w:t>
      </w:r>
    </w:p>
    <w:p w14:paraId="0C8E8919"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noProof/>
          <w:color w:val="000000"/>
        </w:rPr>
        <mc:AlternateContent>
          <mc:Choice Requires="wps">
            <w:drawing>
              <wp:anchor distT="0" distB="0" distL="0" distR="0" simplePos="0" relativeHeight="251664896" behindDoc="1" locked="0" layoutInCell="1" allowOverlap="1" wp14:anchorId="7258DFC2" wp14:editId="568D1591">
                <wp:simplePos x="0" y="0"/>
                <wp:positionH relativeFrom="page">
                  <wp:posOffset>6697345</wp:posOffset>
                </wp:positionH>
                <wp:positionV relativeFrom="page">
                  <wp:posOffset>9835515</wp:posOffset>
                </wp:positionV>
                <wp:extent cx="382270" cy="205105"/>
                <wp:effectExtent l="1270" t="0" r="0" b="0"/>
                <wp:wrapSquare wrapText="bothSides"/>
                <wp:docPr id="61" name="Поле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270"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7BF1E" w14:textId="77777777" w:rsidR="00E3138A" w:rsidRDefault="00E3138A" w:rsidP="0087189D">
                            <w:pPr>
                              <w:spacing w:before="2" w:line="320" w:lineRule="exact"/>
                              <w:textAlignment w:val="baseline"/>
                              <w:rPr>
                                <w:color w:val="000000"/>
                                <w:spacing w:val="16"/>
                                <w:sz w:val="28"/>
                              </w:rPr>
                            </w:pPr>
                            <w:r>
                              <w:rPr>
                                <w:color w:val="000000"/>
                                <w:spacing w:val="16"/>
                                <w:sz w:val="28"/>
                              </w:rPr>
                              <w:t>369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1" o:spid="_x0000_s1030" type="#_x0000_t202" style="position:absolute;left:0;text-align:left;margin-left:527.35pt;margin-top:774.45pt;width:30.1pt;height:16.15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" filled="f" stroked="f">
                <v:textbox inset="0,0,0,0">
                  <w:txbxContent>
                    <w:p w14:paraId="7CB7BF1E" w14:textId="77777777" w:rsidR="00E3138A" w:rsidRDefault="00E3138A" w:rsidP="0087189D">
                      <w:pPr>
                        <w:spacing w:before="2" w:line="320" w:lineRule="exact"/>
                        <w:textAlignment w:val="baseline"/>
                        <w:rPr>
                          <w:color w:val="000000"/>
                          <w:spacing w:val="16"/>
                          <w:sz w:val="28"/>
                        </w:rPr>
                      </w:pPr>
                      <w:r>
                        <w:rPr>
                          <w:color w:val="000000"/>
                          <w:spacing w:val="16"/>
                          <w:sz w:val="28"/>
                        </w:rPr>
                        <w:t>369</w:t>
                      </w:r>
                    </w:p>
                  </w:txbxContent>
                </v:textbox>
                <w10:wrap type="square" anchorx="page" anchory="page"/>
              </v:shape>
            </w:pict>
          </mc:Fallback>
        </mc:AlternateContent>
      </w:r>
      <w:r w:rsidRPr="0087189D">
        <w:rPr>
          <w:color w:val="000000"/>
        </w:rPr>
        <w:t>Геометрические построения для иллюстрации свойств геометрических фигур.</w:t>
      </w:r>
    </w:p>
    <w:p w14:paraId="532E3EE6"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Инструменты для построений. Циркуль, линейка.</w:t>
      </w:r>
    </w:p>
    <w:p w14:paraId="302FEDF3"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Простейшие построения циркулем и линейкой: построение биссектрисы угла,</w:t>
      </w:r>
    </w:p>
    <w:p w14:paraId="39C84870"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 xml:space="preserve">перпендикуляра к </w:t>
      </w:r>
      <w:proofErr w:type="gramStart"/>
      <w:r w:rsidRPr="0087189D">
        <w:rPr>
          <w:color w:val="000000"/>
        </w:rPr>
        <w:t>прямой</w:t>
      </w:r>
      <w:proofErr w:type="gramEnd"/>
      <w:r w:rsidRPr="0087189D">
        <w:rPr>
          <w:color w:val="000000"/>
        </w:rPr>
        <w:t>, угла, равного данному.</w:t>
      </w:r>
    </w:p>
    <w:p w14:paraId="538FBD43"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Построение треугольников по трем сторонам, двум сторонам и углу между ними,</w:t>
      </w:r>
    </w:p>
    <w:p w14:paraId="4C5CA59B"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стороне и двум прилежащим к ней углам, по другим элементам.</w:t>
      </w:r>
    </w:p>
    <w:p w14:paraId="194A053A"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Деление отрезка в данном отношении.</w:t>
      </w:r>
    </w:p>
    <w:p w14:paraId="47B73459"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proofErr w:type="gramStart"/>
      <w:r w:rsidRPr="0087189D">
        <w:rPr>
          <w:color w:val="000000"/>
        </w:rPr>
        <w:t>Основные методы решения задач на построение (метод геометрических мест точек,</w:t>
      </w:r>
      <w:proofErr w:type="gramEnd"/>
    </w:p>
    <w:p w14:paraId="5A600F99"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метод параллельного переноса, метод симметрии, метод подобия).</w:t>
      </w:r>
    </w:p>
    <w:p w14:paraId="3243558C"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Этапы решения задач на построение.</w:t>
      </w:r>
    </w:p>
    <w:p w14:paraId="5C35A417"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Геометрические преобразования</w:t>
      </w:r>
    </w:p>
    <w:p w14:paraId="10E4E418"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lastRenderedPageBreak/>
        <w:t>Преобразования</w:t>
      </w:r>
    </w:p>
    <w:p w14:paraId="380F291D"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 xml:space="preserve">Представление о </w:t>
      </w:r>
      <w:proofErr w:type="spellStart"/>
      <w:r w:rsidRPr="0087189D">
        <w:rPr>
          <w:color w:val="000000"/>
        </w:rPr>
        <w:t>межпредметном</w:t>
      </w:r>
      <w:proofErr w:type="spellEnd"/>
      <w:r w:rsidRPr="0087189D">
        <w:rPr>
          <w:color w:val="000000"/>
        </w:rPr>
        <w:t xml:space="preserve"> понятии «преобразование». Преобразования </w:t>
      </w:r>
      <w:proofErr w:type="gramStart"/>
      <w:r w:rsidRPr="0087189D">
        <w:rPr>
          <w:color w:val="000000"/>
        </w:rPr>
        <w:t>в</w:t>
      </w:r>
      <w:proofErr w:type="gramEnd"/>
    </w:p>
    <w:p w14:paraId="38A90072"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математике (в арифметике, алгебре, геометрические преобразования).</w:t>
      </w:r>
    </w:p>
    <w:p w14:paraId="4682F71F"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Движения</w:t>
      </w:r>
    </w:p>
    <w:p w14:paraId="294F34B5"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Осевая и центральная симметрии, поворот и параллельный перенос. Комбинации</w:t>
      </w:r>
    </w:p>
    <w:p w14:paraId="5EA5D26D"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движений на плоскости и их свойства.</w:t>
      </w:r>
    </w:p>
    <w:p w14:paraId="1A86952A"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Подобие как преобразование</w:t>
      </w:r>
    </w:p>
    <w:p w14:paraId="38151F82"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Гомотетия. Геометрические преобразования как средство доказательства</w:t>
      </w:r>
    </w:p>
    <w:p w14:paraId="1D66A15C"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утверждений и решения задач.</w:t>
      </w:r>
    </w:p>
    <w:p w14:paraId="054905D1"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Векторы и координаты на плоскости</w:t>
      </w:r>
    </w:p>
    <w:p w14:paraId="5D70C9AA"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Векторы</w:t>
      </w:r>
    </w:p>
    <w:p w14:paraId="4AF55513"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Понятие вектора, действия над векторами, коллинеарные векторы, векторный базис,</w:t>
      </w:r>
    </w:p>
    <w:p w14:paraId="40CD9D55"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 xml:space="preserve">разложение вектора по базисным векторам. Единственность разложения векторов </w:t>
      </w:r>
      <w:proofErr w:type="gramStart"/>
      <w:r w:rsidRPr="0087189D">
        <w:rPr>
          <w:color w:val="000000"/>
        </w:rPr>
        <w:t>по</w:t>
      </w:r>
      <w:proofErr w:type="gramEnd"/>
    </w:p>
    <w:p w14:paraId="2B19A125"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базису, скалярное произведение и его свойства, использование векторов в физике.</w:t>
      </w:r>
    </w:p>
    <w:p w14:paraId="1147C510"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Координаты</w:t>
      </w:r>
    </w:p>
    <w:p w14:paraId="095FA845" w14:textId="2A1273F0"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Основные понятия, координаты вектора, расстояние между точками. Координаты</w:t>
      </w:r>
      <w:r w:rsidR="00BE47BE" w:rsidRPr="00BE47BE">
        <w:rPr>
          <w:color w:val="000000"/>
        </w:rPr>
        <w:t xml:space="preserve"> </w:t>
      </w:r>
      <w:r w:rsidRPr="0087189D">
        <w:rPr>
          <w:color w:val="000000"/>
        </w:rPr>
        <w:t>середины отрезка. Уравнения фигур.</w:t>
      </w:r>
    </w:p>
    <w:p w14:paraId="35C70E0C"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Применение векторов и координат для решения геометрических задач.</w:t>
      </w:r>
    </w:p>
    <w:p w14:paraId="3072B7EE"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 xml:space="preserve">Аффинная система координат. Радиус-векторы точек. </w:t>
      </w:r>
      <w:proofErr w:type="spellStart"/>
      <w:r w:rsidRPr="0087189D">
        <w:rPr>
          <w:color w:val="000000"/>
        </w:rPr>
        <w:t>Центроид</w:t>
      </w:r>
      <w:proofErr w:type="spellEnd"/>
      <w:r w:rsidRPr="0087189D">
        <w:rPr>
          <w:color w:val="000000"/>
        </w:rPr>
        <w:t xml:space="preserve"> системы точек.</w:t>
      </w:r>
    </w:p>
    <w:p w14:paraId="3C06E992" w14:textId="77777777" w:rsidR="0087189D" w:rsidRPr="0087189D" w:rsidRDefault="0087189D"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87189D">
        <w:rPr>
          <w:color w:val="000000"/>
        </w:rPr>
        <w:t>История математики</w:t>
      </w:r>
    </w:p>
    <w:p w14:paraId="703B6425" w14:textId="77777777" w:rsidR="00A34CA0" w:rsidRPr="00A34CA0" w:rsidRDefault="0087189D" w:rsidP="00E261A3">
      <w:pPr>
        <w:pStyle w:val="c10"/>
        <w:shd w:val="clear" w:color="auto" w:fill="FFFFFF"/>
        <w:spacing w:before="0" w:beforeAutospacing="0" w:after="0" w:afterAutospacing="0"/>
        <w:jc w:val="both"/>
        <w:rPr>
          <w:color w:val="000000"/>
        </w:rPr>
      </w:pPr>
      <w:r w:rsidRPr="0087189D">
        <w:rPr>
          <w:color w:val="000000"/>
        </w:rPr>
        <w:t>От земледелия к геометрии. Пифагор и его школа. Фалес, Архимед. Платон и</w:t>
      </w:r>
      <w:r w:rsidR="00A34CA0" w:rsidRPr="00A34CA0">
        <w:rPr>
          <w:spacing w:val="8"/>
        </w:rPr>
        <w:t xml:space="preserve"> </w:t>
      </w:r>
      <w:r w:rsidR="00A34CA0" w:rsidRPr="00A34CA0">
        <w:rPr>
          <w:color w:val="000000"/>
        </w:rPr>
        <w:t>Аристотель. Построение правильных многоугольников. Трисекция угла. Квадратура</w:t>
      </w:r>
    </w:p>
    <w:p w14:paraId="317DE50A" w14:textId="77777777" w:rsidR="00A34CA0" w:rsidRPr="00A34CA0" w:rsidRDefault="00A34CA0" w:rsidP="00E261A3">
      <w:pPr>
        <w:pStyle w:val="c10"/>
        <w:shd w:val="clear" w:color="auto" w:fill="FFFFFF"/>
        <w:spacing w:before="0" w:beforeAutospacing="0" w:after="0" w:afterAutospacing="0"/>
        <w:jc w:val="both"/>
        <w:rPr>
          <w:color w:val="000000"/>
        </w:rPr>
      </w:pPr>
      <w:r w:rsidRPr="00A34CA0">
        <w:rPr>
          <w:color w:val="000000"/>
        </w:rPr>
        <w:t>круга. Удвоение куба. История числа π. Золотое сечение. «Начала» Евклида. Л. Эйлер,</w:t>
      </w:r>
    </w:p>
    <w:p w14:paraId="45C88560" w14:textId="77777777" w:rsidR="00A34CA0" w:rsidRPr="00A34CA0" w:rsidRDefault="00A34CA0" w:rsidP="00E261A3">
      <w:pPr>
        <w:pStyle w:val="c10"/>
        <w:shd w:val="clear" w:color="auto" w:fill="FFFFFF"/>
        <w:spacing w:before="0" w:beforeAutospacing="0" w:after="0" w:afterAutospacing="0"/>
        <w:jc w:val="both"/>
        <w:rPr>
          <w:color w:val="000000"/>
        </w:rPr>
      </w:pPr>
      <w:r w:rsidRPr="00A34CA0">
        <w:rPr>
          <w:color w:val="000000"/>
        </w:rPr>
        <w:t>Н.И. Лобачевский. История пятого постулата.</w:t>
      </w:r>
    </w:p>
    <w:p w14:paraId="38B19E6C" w14:textId="77777777" w:rsidR="00A34CA0" w:rsidRPr="00A34CA0" w:rsidRDefault="00A34CA0" w:rsidP="00E261A3">
      <w:pPr>
        <w:pStyle w:val="c10"/>
        <w:numPr>
          <w:ilvl w:val="0"/>
          <w:numId w:val="13"/>
        </w:numPr>
        <w:shd w:val="clear" w:color="auto" w:fill="FFFFFF"/>
        <w:tabs>
          <w:tab w:val="clear" w:pos="720"/>
        </w:tabs>
        <w:spacing w:before="0" w:beforeAutospacing="0" w:after="0" w:afterAutospacing="0"/>
        <w:ind w:left="0"/>
        <w:jc w:val="both"/>
        <w:rPr>
          <w:color w:val="000000"/>
        </w:rPr>
      </w:pPr>
      <w:r w:rsidRPr="00A34CA0">
        <w:rPr>
          <w:color w:val="000000"/>
        </w:rPr>
        <w:t>Геометрия и искусство. Геометрические закономерности окружающего мира.</w:t>
      </w:r>
    </w:p>
    <w:p w14:paraId="11177A51" w14:textId="77777777" w:rsidR="00A34CA0" w:rsidRPr="00A34CA0" w:rsidRDefault="00A34CA0" w:rsidP="00E261A3">
      <w:pPr>
        <w:pStyle w:val="c10"/>
        <w:shd w:val="clear" w:color="auto" w:fill="FFFFFF"/>
        <w:spacing w:before="0" w:beforeAutospacing="0" w:after="0" w:afterAutospacing="0"/>
        <w:jc w:val="both"/>
        <w:rPr>
          <w:color w:val="000000"/>
        </w:rPr>
      </w:pPr>
      <w:proofErr w:type="gramStart"/>
      <w:r w:rsidRPr="00A34CA0">
        <w:rPr>
          <w:color w:val="000000"/>
        </w:rPr>
        <w:t>п</w:t>
      </w:r>
      <w:proofErr w:type="gramEnd"/>
      <w:r w:rsidRPr="00A34CA0">
        <w:rPr>
          <w:color w:val="000000"/>
        </w:rPr>
        <w:t>рограмма и М.В. Келдыш.</w:t>
      </w:r>
    </w:p>
    <w:p w14:paraId="59C93D63" w14:textId="77777777" w:rsidR="00B44276" w:rsidRPr="00823B60" w:rsidRDefault="00B44276" w:rsidP="00E261A3">
      <w:pPr>
        <w:pStyle w:val="c10"/>
        <w:shd w:val="clear" w:color="auto" w:fill="FFFFFF"/>
        <w:spacing w:before="0" w:beforeAutospacing="0" w:after="0" w:afterAutospacing="0"/>
        <w:jc w:val="both"/>
        <w:rPr>
          <w:b/>
          <w:color w:val="000000"/>
        </w:rPr>
      </w:pPr>
    </w:p>
    <w:p w14:paraId="34A7DD35" w14:textId="77777777" w:rsidR="008367AA" w:rsidRPr="00823B60" w:rsidRDefault="008367AA" w:rsidP="00E261A3">
      <w:pPr>
        <w:pStyle w:val="c10"/>
        <w:shd w:val="clear" w:color="auto" w:fill="FFFFFF"/>
        <w:spacing w:before="0" w:beforeAutospacing="0" w:after="0" w:afterAutospacing="0"/>
        <w:jc w:val="both"/>
        <w:rPr>
          <w:b/>
          <w:color w:val="000000"/>
        </w:rPr>
      </w:pPr>
    </w:p>
    <w:p w14:paraId="26DDFB5E" w14:textId="77777777" w:rsidR="008367AA" w:rsidRPr="00823B60" w:rsidRDefault="008367AA" w:rsidP="00E261A3">
      <w:pPr>
        <w:pStyle w:val="c10"/>
        <w:shd w:val="clear" w:color="auto" w:fill="FFFFFF"/>
        <w:spacing w:before="0" w:beforeAutospacing="0" w:after="0" w:afterAutospacing="0"/>
        <w:jc w:val="both"/>
        <w:rPr>
          <w:b/>
          <w:color w:val="000000"/>
        </w:rPr>
      </w:pPr>
    </w:p>
    <w:p w14:paraId="2D011912" w14:textId="77777777" w:rsidR="008367AA" w:rsidRPr="00823B60" w:rsidRDefault="008367AA" w:rsidP="00E261A3">
      <w:pPr>
        <w:pStyle w:val="c10"/>
        <w:shd w:val="clear" w:color="auto" w:fill="FFFFFF"/>
        <w:spacing w:before="0" w:beforeAutospacing="0" w:after="0" w:afterAutospacing="0"/>
        <w:jc w:val="both"/>
        <w:rPr>
          <w:b/>
          <w:color w:val="000000"/>
        </w:rPr>
      </w:pPr>
    </w:p>
    <w:p w14:paraId="1844D390" w14:textId="1F7B1EDD" w:rsidR="00B44276" w:rsidRDefault="00B44276" w:rsidP="00E261A3">
      <w:pPr>
        <w:pStyle w:val="c10"/>
        <w:shd w:val="clear" w:color="auto" w:fill="FFFFFF"/>
        <w:spacing w:before="0" w:beforeAutospacing="0" w:after="0" w:afterAutospacing="0"/>
        <w:jc w:val="both"/>
        <w:rPr>
          <w:b/>
          <w:color w:val="000000"/>
        </w:rPr>
      </w:pPr>
      <w:r w:rsidRPr="008367AA">
        <w:rPr>
          <w:b/>
          <w:color w:val="000000"/>
        </w:rPr>
        <w:lastRenderedPageBreak/>
        <w:t>ТЕМАТИЧЕСКОЕ ПЛАНИРОВАНИЕ</w:t>
      </w:r>
    </w:p>
    <w:p w14:paraId="515BD9C7" w14:textId="77777777" w:rsidR="00360A01" w:rsidRDefault="00360A01" w:rsidP="00E261A3">
      <w:pPr>
        <w:pStyle w:val="c10"/>
        <w:shd w:val="clear" w:color="auto" w:fill="FFFFFF"/>
        <w:spacing w:before="0" w:beforeAutospacing="0" w:after="0" w:afterAutospacing="0"/>
        <w:jc w:val="both"/>
        <w:rPr>
          <w:b/>
          <w:color w:val="000000"/>
        </w:rPr>
      </w:pPr>
    </w:p>
    <w:tbl>
      <w:tblPr>
        <w:tblStyle w:val="af"/>
        <w:tblW w:w="12945" w:type="dxa"/>
        <w:tblInd w:w="720" w:type="dxa"/>
        <w:tblCellMar>
          <w:left w:w="57" w:type="dxa"/>
          <w:right w:w="28" w:type="dxa"/>
        </w:tblCellMar>
        <w:tblLook w:val="04A0" w:firstRow="1" w:lastRow="0" w:firstColumn="1" w:lastColumn="0" w:noHBand="0" w:noVBand="1"/>
      </w:tblPr>
      <w:tblGrid>
        <w:gridCol w:w="10819"/>
        <w:gridCol w:w="2126"/>
      </w:tblGrid>
      <w:tr w:rsidR="002F4C46" w14:paraId="425DA844" w14:textId="77777777" w:rsidTr="00122AE4">
        <w:trPr>
          <w:trHeight w:val="276"/>
        </w:trPr>
        <w:tc>
          <w:tcPr>
            <w:tcW w:w="10819" w:type="dxa"/>
            <w:vMerge w:val="restart"/>
          </w:tcPr>
          <w:p w14:paraId="5863E845" w14:textId="77777777" w:rsidR="002F4C46" w:rsidRDefault="002F4C46" w:rsidP="00360A01">
            <w:pPr>
              <w:pStyle w:val="c10"/>
              <w:spacing w:before="0" w:beforeAutospacing="0" w:after="0" w:afterAutospacing="0"/>
              <w:rPr>
                <w:color w:val="000000"/>
              </w:rPr>
            </w:pPr>
            <w:r>
              <w:rPr>
                <w:color w:val="000000"/>
              </w:rPr>
              <w:t>Тема</w:t>
            </w:r>
          </w:p>
        </w:tc>
        <w:tc>
          <w:tcPr>
            <w:tcW w:w="2126" w:type="dxa"/>
            <w:vMerge w:val="restart"/>
          </w:tcPr>
          <w:p w14:paraId="0BD2796F" w14:textId="03EE43D9" w:rsidR="002F4C46" w:rsidRDefault="002F4C46" w:rsidP="00122AE4">
            <w:pPr>
              <w:pStyle w:val="c10"/>
              <w:spacing w:before="0" w:beforeAutospacing="0" w:after="0" w:afterAutospacing="0"/>
              <w:jc w:val="center"/>
              <w:rPr>
                <w:color w:val="000000"/>
              </w:rPr>
            </w:pPr>
            <w:r w:rsidRPr="003400A4">
              <w:rPr>
                <w:color w:val="000000"/>
              </w:rPr>
              <w:t>Количество часов, на раздел/тему</w:t>
            </w:r>
          </w:p>
        </w:tc>
      </w:tr>
      <w:tr w:rsidR="002F4C46" w14:paraId="2CE820AE" w14:textId="77777777" w:rsidTr="00122AE4">
        <w:trPr>
          <w:trHeight w:val="276"/>
        </w:trPr>
        <w:tc>
          <w:tcPr>
            <w:tcW w:w="10819" w:type="dxa"/>
            <w:vMerge/>
          </w:tcPr>
          <w:p w14:paraId="75343FAF" w14:textId="77777777" w:rsidR="002F4C46" w:rsidRDefault="002F4C46" w:rsidP="00360A01">
            <w:pPr>
              <w:pStyle w:val="c10"/>
              <w:spacing w:before="0" w:beforeAutospacing="0" w:after="0" w:afterAutospacing="0"/>
              <w:rPr>
                <w:color w:val="000000"/>
              </w:rPr>
            </w:pPr>
          </w:p>
        </w:tc>
        <w:tc>
          <w:tcPr>
            <w:tcW w:w="2126" w:type="dxa"/>
            <w:vMerge/>
          </w:tcPr>
          <w:p w14:paraId="707C1821" w14:textId="77777777" w:rsidR="002F4C46" w:rsidRDefault="002F4C46" w:rsidP="00122AE4">
            <w:pPr>
              <w:pStyle w:val="c10"/>
              <w:spacing w:before="0" w:beforeAutospacing="0" w:after="0" w:afterAutospacing="0"/>
              <w:jc w:val="center"/>
              <w:rPr>
                <w:color w:val="000000"/>
              </w:rPr>
            </w:pPr>
          </w:p>
        </w:tc>
      </w:tr>
      <w:tr w:rsidR="002F4C46" w14:paraId="724B1D1E" w14:textId="77777777" w:rsidTr="00122AE4">
        <w:trPr>
          <w:trHeight w:val="157"/>
        </w:trPr>
        <w:tc>
          <w:tcPr>
            <w:tcW w:w="10819" w:type="dxa"/>
          </w:tcPr>
          <w:p w14:paraId="59C426F4" w14:textId="0322581F" w:rsidR="002F4C46" w:rsidRPr="00127B46" w:rsidRDefault="002F4C46" w:rsidP="00866E7F">
            <w:pPr>
              <w:pStyle w:val="c10"/>
              <w:spacing w:before="0" w:beforeAutospacing="0" w:after="0" w:afterAutospacing="0"/>
              <w:rPr>
                <w:b/>
                <w:bCs/>
                <w:color w:val="000000"/>
              </w:rPr>
            </w:pPr>
            <w:r w:rsidRPr="00127B46">
              <w:rPr>
                <w:b/>
                <w:bCs/>
                <w:color w:val="000000"/>
              </w:rPr>
              <w:t>По учебнику</w:t>
            </w:r>
            <w:r w:rsidR="00866E7F" w:rsidRPr="00866E7F">
              <w:rPr>
                <w:color w:val="000000"/>
              </w:rPr>
              <w:t xml:space="preserve"> </w:t>
            </w:r>
            <w:r w:rsidR="00866E7F" w:rsidRPr="00866E7F">
              <w:rPr>
                <w:b/>
                <w:bCs/>
                <w:color w:val="000000"/>
              </w:rPr>
              <w:t xml:space="preserve">Дорофеев Г.В., </w:t>
            </w:r>
            <w:proofErr w:type="spellStart"/>
            <w:r w:rsidR="00866E7F" w:rsidRPr="00866E7F">
              <w:rPr>
                <w:b/>
                <w:bCs/>
                <w:color w:val="000000"/>
              </w:rPr>
              <w:t>Петерсон</w:t>
            </w:r>
            <w:proofErr w:type="spellEnd"/>
            <w:r w:rsidR="00866E7F" w:rsidRPr="00866E7F">
              <w:rPr>
                <w:b/>
                <w:bCs/>
                <w:color w:val="000000"/>
              </w:rPr>
              <w:t xml:space="preserve"> Л.Г. </w:t>
            </w:r>
            <w:r w:rsidRPr="00127B46">
              <w:rPr>
                <w:b/>
                <w:bCs/>
                <w:color w:val="000000"/>
              </w:rPr>
              <w:t xml:space="preserve"> </w:t>
            </w:r>
            <w:r w:rsidR="00866E7F">
              <w:rPr>
                <w:b/>
                <w:bCs/>
                <w:color w:val="000000"/>
              </w:rPr>
              <w:t>5</w:t>
            </w:r>
            <w:r w:rsidR="00866E7F" w:rsidRPr="00127B46">
              <w:rPr>
                <w:b/>
                <w:bCs/>
                <w:color w:val="000000"/>
              </w:rPr>
              <w:t xml:space="preserve"> </w:t>
            </w:r>
            <w:r w:rsidRPr="00127B46">
              <w:rPr>
                <w:b/>
                <w:bCs/>
                <w:color w:val="000000"/>
              </w:rPr>
              <w:t>класс (175 часов)</w:t>
            </w:r>
          </w:p>
        </w:tc>
        <w:tc>
          <w:tcPr>
            <w:tcW w:w="2126" w:type="dxa"/>
          </w:tcPr>
          <w:p w14:paraId="551749DD" w14:textId="77777777" w:rsidR="002F4C46" w:rsidRDefault="002F4C46" w:rsidP="00122AE4">
            <w:pPr>
              <w:pStyle w:val="c10"/>
              <w:spacing w:before="0" w:beforeAutospacing="0" w:after="0" w:afterAutospacing="0"/>
              <w:jc w:val="center"/>
              <w:rPr>
                <w:color w:val="000000"/>
              </w:rPr>
            </w:pPr>
          </w:p>
        </w:tc>
      </w:tr>
      <w:tr w:rsidR="002F4C46" w14:paraId="4F8544EC" w14:textId="77777777" w:rsidTr="00122AE4">
        <w:trPr>
          <w:trHeight w:val="157"/>
        </w:trPr>
        <w:tc>
          <w:tcPr>
            <w:tcW w:w="10819" w:type="dxa"/>
          </w:tcPr>
          <w:p w14:paraId="392F148F" w14:textId="0E78187F" w:rsidR="002F4C46" w:rsidRDefault="002F4C46" w:rsidP="00360A01">
            <w:pPr>
              <w:pStyle w:val="c10"/>
              <w:spacing w:before="0" w:beforeAutospacing="0" w:after="0" w:afterAutospacing="0"/>
              <w:rPr>
                <w:color w:val="000000"/>
              </w:rPr>
            </w:pPr>
            <w:r>
              <w:rPr>
                <w:bCs/>
                <w:color w:val="000000"/>
              </w:rPr>
              <w:t>Раздел 1. Математический язык</w:t>
            </w:r>
          </w:p>
        </w:tc>
        <w:tc>
          <w:tcPr>
            <w:tcW w:w="2126" w:type="dxa"/>
          </w:tcPr>
          <w:p w14:paraId="5E348B30" w14:textId="77777777" w:rsidR="002F4C46" w:rsidRDefault="002F4C46" w:rsidP="00122AE4">
            <w:pPr>
              <w:pStyle w:val="c10"/>
              <w:spacing w:before="0" w:beforeAutospacing="0" w:after="0" w:afterAutospacing="0"/>
              <w:jc w:val="center"/>
              <w:rPr>
                <w:color w:val="000000"/>
              </w:rPr>
            </w:pPr>
            <w:r>
              <w:rPr>
                <w:color w:val="000000"/>
              </w:rPr>
              <w:t>34ч</w:t>
            </w:r>
          </w:p>
        </w:tc>
      </w:tr>
      <w:tr w:rsidR="002F4C46" w14:paraId="61433DDA" w14:textId="77777777" w:rsidTr="00122AE4">
        <w:trPr>
          <w:trHeight w:val="135"/>
        </w:trPr>
        <w:tc>
          <w:tcPr>
            <w:tcW w:w="10819" w:type="dxa"/>
          </w:tcPr>
          <w:p w14:paraId="02723CB2" w14:textId="4FCAEC57" w:rsidR="002F4C46" w:rsidRPr="00854424" w:rsidRDefault="002F4C46" w:rsidP="00360A01">
            <w:pPr>
              <w:pStyle w:val="c10"/>
              <w:spacing w:before="0" w:beforeAutospacing="0" w:after="0" w:afterAutospacing="0"/>
              <w:rPr>
                <w:bCs/>
                <w:iCs/>
                <w:color w:val="000000"/>
              </w:rPr>
            </w:pPr>
            <w:r w:rsidRPr="00F906F5">
              <w:rPr>
                <w:bCs/>
                <w:iCs/>
                <w:color w:val="000000"/>
              </w:rPr>
              <w:t>Раздел 2.</w:t>
            </w:r>
            <w:r>
              <w:rPr>
                <w:bCs/>
                <w:iCs/>
                <w:color w:val="000000"/>
              </w:rPr>
              <w:t xml:space="preserve"> </w:t>
            </w:r>
            <w:r w:rsidRPr="00F906F5">
              <w:rPr>
                <w:bCs/>
                <w:iCs/>
                <w:color w:val="000000"/>
              </w:rPr>
              <w:t>Делимость натуральных чисел</w:t>
            </w:r>
          </w:p>
        </w:tc>
        <w:tc>
          <w:tcPr>
            <w:tcW w:w="2126" w:type="dxa"/>
          </w:tcPr>
          <w:p w14:paraId="738F3115" w14:textId="77777777" w:rsidR="002F4C46" w:rsidRDefault="002F4C46" w:rsidP="00122AE4">
            <w:pPr>
              <w:pStyle w:val="c10"/>
              <w:spacing w:before="0" w:beforeAutospacing="0" w:after="0" w:afterAutospacing="0"/>
              <w:jc w:val="center"/>
              <w:rPr>
                <w:color w:val="000000"/>
              </w:rPr>
            </w:pPr>
            <w:r>
              <w:rPr>
                <w:color w:val="000000"/>
              </w:rPr>
              <w:t>41ч</w:t>
            </w:r>
          </w:p>
        </w:tc>
      </w:tr>
      <w:tr w:rsidR="002F4C46" w14:paraId="4A117210" w14:textId="77777777" w:rsidTr="00122AE4">
        <w:trPr>
          <w:trHeight w:val="135"/>
        </w:trPr>
        <w:tc>
          <w:tcPr>
            <w:tcW w:w="10819" w:type="dxa"/>
          </w:tcPr>
          <w:p w14:paraId="6A12200E" w14:textId="36D99EEC" w:rsidR="002F4C46" w:rsidRPr="00854424" w:rsidRDefault="002F4C46" w:rsidP="00360A01">
            <w:pPr>
              <w:pStyle w:val="c10"/>
              <w:spacing w:before="0" w:beforeAutospacing="0" w:after="0" w:afterAutospacing="0"/>
              <w:rPr>
                <w:bCs/>
                <w:iCs/>
                <w:color w:val="000000"/>
              </w:rPr>
            </w:pPr>
            <w:r>
              <w:rPr>
                <w:bCs/>
                <w:iCs/>
                <w:color w:val="000000"/>
              </w:rPr>
              <w:t>Раздел3. Дроби</w:t>
            </w:r>
          </w:p>
        </w:tc>
        <w:tc>
          <w:tcPr>
            <w:tcW w:w="2126" w:type="dxa"/>
          </w:tcPr>
          <w:p w14:paraId="54649EB0" w14:textId="77777777" w:rsidR="002F4C46" w:rsidRDefault="002F4C46" w:rsidP="00122AE4">
            <w:pPr>
              <w:pStyle w:val="c10"/>
              <w:spacing w:before="0" w:beforeAutospacing="0" w:after="0" w:afterAutospacing="0"/>
              <w:jc w:val="center"/>
              <w:rPr>
                <w:color w:val="000000"/>
              </w:rPr>
            </w:pPr>
            <w:r>
              <w:rPr>
                <w:color w:val="000000"/>
              </w:rPr>
              <w:t>63ч</w:t>
            </w:r>
          </w:p>
        </w:tc>
      </w:tr>
      <w:tr w:rsidR="002F4C46" w14:paraId="7C49D890" w14:textId="77777777" w:rsidTr="00122AE4">
        <w:trPr>
          <w:trHeight w:val="135"/>
        </w:trPr>
        <w:tc>
          <w:tcPr>
            <w:tcW w:w="10819" w:type="dxa"/>
          </w:tcPr>
          <w:p w14:paraId="210B0C39" w14:textId="55B28AFD" w:rsidR="002F4C46" w:rsidRPr="00765FE9" w:rsidRDefault="002F4C46" w:rsidP="00360A01">
            <w:pPr>
              <w:pStyle w:val="c10"/>
              <w:spacing w:before="0" w:beforeAutospacing="0" w:after="0" w:afterAutospacing="0"/>
              <w:rPr>
                <w:bCs/>
                <w:iCs/>
                <w:color w:val="000000"/>
              </w:rPr>
            </w:pPr>
            <w:r>
              <w:rPr>
                <w:bCs/>
                <w:iCs/>
                <w:color w:val="000000"/>
              </w:rPr>
              <w:t>Раздел 4. Десятичные дроби.</w:t>
            </w:r>
          </w:p>
        </w:tc>
        <w:tc>
          <w:tcPr>
            <w:tcW w:w="2126" w:type="dxa"/>
          </w:tcPr>
          <w:p w14:paraId="3FE0A0DA" w14:textId="77777777" w:rsidR="002F4C46" w:rsidRDefault="002F4C46" w:rsidP="00122AE4">
            <w:pPr>
              <w:pStyle w:val="c10"/>
              <w:spacing w:before="0" w:beforeAutospacing="0" w:after="0" w:afterAutospacing="0"/>
              <w:jc w:val="center"/>
              <w:rPr>
                <w:color w:val="000000"/>
              </w:rPr>
            </w:pPr>
            <w:r>
              <w:rPr>
                <w:color w:val="000000"/>
              </w:rPr>
              <w:t>37ч</w:t>
            </w:r>
          </w:p>
        </w:tc>
      </w:tr>
      <w:tr w:rsidR="002F4C46" w14:paraId="05D6D636" w14:textId="77777777" w:rsidTr="00122AE4">
        <w:trPr>
          <w:trHeight w:val="135"/>
        </w:trPr>
        <w:tc>
          <w:tcPr>
            <w:tcW w:w="10819" w:type="dxa"/>
            <w:vAlign w:val="center"/>
          </w:tcPr>
          <w:p w14:paraId="213977D8" w14:textId="3F7E314E" w:rsidR="002F4C46" w:rsidRPr="00360A01" w:rsidRDefault="002F4C46" w:rsidP="00360A01">
            <w:pPr>
              <w:pStyle w:val="c10"/>
              <w:spacing w:before="0" w:beforeAutospacing="0" w:after="0" w:afterAutospacing="0"/>
              <w:jc w:val="right"/>
              <w:rPr>
                <w:b/>
                <w:iCs/>
                <w:color w:val="000000"/>
              </w:rPr>
            </w:pPr>
            <w:r w:rsidRPr="00360A01">
              <w:rPr>
                <w:b/>
                <w:iCs/>
                <w:color w:val="000000"/>
              </w:rPr>
              <w:t>итого</w:t>
            </w:r>
          </w:p>
        </w:tc>
        <w:tc>
          <w:tcPr>
            <w:tcW w:w="2126" w:type="dxa"/>
          </w:tcPr>
          <w:p w14:paraId="34B76838" w14:textId="1E9AFA89" w:rsidR="002F4C46" w:rsidRPr="00360A01" w:rsidRDefault="002F4C46" w:rsidP="00122AE4">
            <w:pPr>
              <w:pStyle w:val="c10"/>
              <w:spacing w:before="0" w:beforeAutospacing="0" w:after="0" w:afterAutospacing="0"/>
              <w:jc w:val="center"/>
              <w:rPr>
                <w:b/>
                <w:color w:val="000000"/>
              </w:rPr>
            </w:pPr>
            <w:r w:rsidRPr="00360A01">
              <w:rPr>
                <w:b/>
                <w:color w:val="000000"/>
              </w:rPr>
              <w:t>175</w:t>
            </w:r>
          </w:p>
        </w:tc>
      </w:tr>
      <w:tr w:rsidR="002F4C46" w14:paraId="70B3F8EA" w14:textId="77777777" w:rsidTr="00122AE4">
        <w:trPr>
          <w:trHeight w:val="135"/>
        </w:trPr>
        <w:tc>
          <w:tcPr>
            <w:tcW w:w="10819" w:type="dxa"/>
          </w:tcPr>
          <w:p w14:paraId="0587778E" w14:textId="3F3F5BBE" w:rsidR="002F4C46" w:rsidRPr="00127B46" w:rsidRDefault="002F4C46" w:rsidP="00360A01">
            <w:pPr>
              <w:pStyle w:val="c10"/>
              <w:spacing w:before="0" w:beforeAutospacing="0" w:after="0" w:afterAutospacing="0"/>
              <w:rPr>
                <w:b/>
                <w:bCs/>
                <w:color w:val="000000"/>
              </w:rPr>
            </w:pPr>
            <w:r w:rsidRPr="00127B46">
              <w:rPr>
                <w:b/>
                <w:bCs/>
                <w:color w:val="000000"/>
              </w:rPr>
              <w:t xml:space="preserve">По учебнику </w:t>
            </w:r>
            <w:r w:rsidR="00866E7F" w:rsidRPr="00866E7F">
              <w:rPr>
                <w:b/>
                <w:bCs/>
                <w:color w:val="000000"/>
              </w:rPr>
              <w:t xml:space="preserve">Дорофеев Г.В., </w:t>
            </w:r>
            <w:proofErr w:type="spellStart"/>
            <w:r w:rsidR="00866E7F" w:rsidRPr="00866E7F">
              <w:rPr>
                <w:b/>
                <w:bCs/>
                <w:color w:val="000000"/>
              </w:rPr>
              <w:t>Петерсон</w:t>
            </w:r>
            <w:proofErr w:type="spellEnd"/>
            <w:r w:rsidR="00866E7F" w:rsidRPr="00866E7F">
              <w:rPr>
                <w:b/>
                <w:bCs/>
                <w:color w:val="000000"/>
              </w:rPr>
              <w:t xml:space="preserve"> Л.Г. </w:t>
            </w:r>
            <w:r w:rsidRPr="00127B46">
              <w:rPr>
                <w:b/>
                <w:bCs/>
                <w:color w:val="000000"/>
              </w:rPr>
              <w:t>6 класс (175 ч)</w:t>
            </w:r>
          </w:p>
        </w:tc>
        <w:tc>
          <w:tcPr>
            <w:tcW w:w="2126" w:type="dxa"/>
          </w:tcPr>
          <w:p w14:paraId="39023B9B" w14:textId="77777777" w:rsidR="002F4C46" w:rsidRDefault="002F4C46" w:rsidP="00122AE4">
            <w:pPr>
              <w:pStyle w:val="c10"/>
              <w:spacing w:before="0" w:beforeAutospacing="0" w:after="0" w:afterAutospacing="0"/>
              <w:jc w:val="center"/>
              <w:rPr>
                <w:color w:val="000000"/>
              </w:rPr>
            </w:pPr>
          </w:p>
        </w:tc>
      </w:tr>
      <w:tr w:rsidR="002F4C46" w14:paraId="7871A804" w14:textId="77777777" w:rsidTr="00122AE4">
        <w:trPr>
          <w:trHeight w:val="135"/>
        </w:trPr>
        <w:tc>
          <w:tcPr>
            <w:tcW w:w="10819" w:type="dxa"/>
          </w:tcPr>
          <w:p w14:paraId="7350C723" w14:textId="3029371E" w:rsidR="002F4C46" w:rsidRPr="00037B9C" w:rsidRDefault="002F4C46" w:rsidP="00360A01">
            <w:pPr>
              <w:pStyle w:val="c10"/>
              <w:spacing w:before="0" w:beforeAutospacing="0" w:after="0" w:afterAutospacing="0"/>
              <w:rPr>
                <w:color w:val="000000"/>
              </w:rPr>
            </w:pPr>
            <w:r>
              <w:rPr>
                <w:color w:val="000000"/>
              </w:rPr>
              <w:t>Раздел 1. Язык и логика.</w:t>
            </w:r>
          </w:p>
        </w:tc>
        <w:tc>
          <w:tcPr>
            <w:tcW w:w="2126" w:type="dxa"/>
          </w:tcPr>
          <w:p w14:paraId="7CF47B87" w14:textId="77777777" w:rsidR="002F4C46" w:rsidRDefault="002F4C46" w:rsidP="00122AE4">
            <w:pPr>
              <w:pStyle w:val="c10"/>
              <w:spacing w:before="0" w:beforeAutospacing="0" w:after="0" w:afterAutospacing="0"/>
              <w:jc w:val="center"/>
              <w:rPr>
                <w:color w:val="000000"/>
              </w:rPr>
            </w:pPr>
            <w:r>
              <w:rPr>
                <w:color w:val="000000"/>
              </w:rPr>
              <w:t>27</w:t>
            </w:r>
          </w:p>
        </w:tc>
      </w:tr>
      <w:tr w:rsidR="002F4C46" w14:paraId="6401A692" w14:textId="77777777" w:rsidTr="00122AE4">
        <w:trPr>
          <w:trHeight w:val="135"/>
        </w:trPr>
        <w:tc>
          <w:tcPr>
            <w:tcW w:w="10819" w:type="dxa"/>
          </w:tcPr>
          <w:p w14:paraId="46A66A5D" w14:textId="38344547" w:rsidR="002F4C46" w:rsidRDefault="002F4C46" w:rsidP="00360A01">
            <w:pPr>
              <w:pStyle w:val="c10"/>
              <w:spacing w:before="0" w:beforeAutospacing="0" w:after="0" w:afterAutospacing="0"/>
              <w:rPr>
                <w:color w:val="000000"/>
              </w:rPr>
            </w:pPr>
            <w:r>
              <w:rPr>
                <w:color w:val="000000"/>
              </w:rPr>
              <w:t>Раздел 2. Арифметика</w:t>
            </w:r>
          </w:p>
        </w:tc>
        <w:tc>
          <w:tcPr>
            <w:tcW w:w="2126" w:type="dxa"/>
          </w:tcPr>
          <w:p w14:paraId="794B4028" w14:textId="77777777" w:rsidR="002F4C46" w:rsidRDefault="002F4C46" w:rsidP="00122AE4">
            <w:pPr>
              <w:pStyle w:val="c10"/>
              <w:spacing w:before="0" w:beforeAutospacing="0" w:after="0" w:afterAutospacing="0"/>
              <w:jc w:val="center"/>
              <w:rPr>
                <w:color w:val="000000"/>
              </w:rPr>
            </w:pPr>
            <w:r>
              <w:rPr>
                <w:color w:val="000000"/>
              </w:rPr>
              <w:t>52</w:t>
            </w:r>
          </w:p>
        </w:tc>
      </w:tr>
      <w:tr w:rsidR="002F4C46" w14:paraId="6C6B6D4E" w14:textId="77777777" w:rsidTr="00122AE4">
        <w:trPr>
          <w:trHeight w:val="135"/>
        </w:trPr>
        <w:tc>
          <w:tcPr>
            <w:tcW w:w="10819" w:type="dxa"/>
          </w:tcPr>
          <w:p w14:paraId="7060A80F" w14:textId="4852844B" w:rsidR="002F4C46" w:rsidRDefault="002F4C46" w:rsidP="00360A01">
            <w:pPr>
              <w:pStyle w:val="c10"/>
              <w:spacing w:before="0" w:beforeAutospacing="0" w:after="0" w:afterAutospacing="0"/>
              <w:rPr>
                <w:color w:val="000000"/>
              </w:rPr>
            </w:pPr>
            <w:r>
              <w:rPr>
                <w:color w:val="000000"/>
              </w:rPr>
              <w:t>Раздел 3. Рациональные числа.</w:t>
            </w:r>
          </w:p>
        </w:tc>
        <w:tc>
          <w:tcPr>
            <w:tcW w:w="2126" w:type="dxa"/>
          </w:tcPr>
          <w:p w14:paraId="471C48ED" w14:textId="77777777" w:rsidR="002F4C46" w:rsidRDefault="002F4C46" w:rsidP="00122AE4">
            <w:pPr>
              <w:pStyle w:val="c10"/>
              <w:spacing w:before="0" w:beforeAutospacing="0" w:after="0" w:afterAutospacing="0"/>
              <w:jc w:val="center"/>
              <w:rPr>
                <w:color w:val="000000"/>
              </w:rPr>
            </w:pPr>
            <w:r>
              <w:rPr>
                <w:color w:val="000000"/>
              </w:rPr>
              <w:t>63</w:t>
            </w:r>
          </w:p>
        </w:tc>
      </w:tr>
      <w:tr w:rsidR="002F4C46" w14:paraId="3EAA3E2A" w14:textId="77777777" w:rsidTr="00122AE4">
        <w:trPr>
          <w:trHeight w:val="135"/>
        </w:trPr>
        <w:tc>
          <w:tcPr>
            <w:tcW w:w="10819" w:type="dxa"/>
          </w:tcPr>
          <w:p w14:paraId="1F07DC66" w14:textId="20AA005F" w:rsidR="002F4C46" w:rsidRDefault="002F4C46" w:rsidP="00360A01">
            <w:pPr>
              <w:pStyle w:val="c10"/>
              <w:spacing w:before="0" w:beforeAutospacing="0" w:after="0" w:afterAutospacing="0"/>
              <w:rPr>
                <w:color w:val="000000"/>
              </w:rPr>
            </w:pPr>
            <w:r>
              <w:rPr>
                <w:color w:val="000000"/>
              </w:rPr>
              <w:t>Раздел 4. Геометрия.</w:t>
            </w:r>
          </w:p>
        </w:tc>
        <w:tc>
          <w:tcPr>
            <w:tcW w:w="2126" w:type="dxa"/>
          </w:tcPr>
          <w:p w14:paraId="0B9EEB75" w14:textId="77777777" w:rsidR="002F4C46" w:rsidRDefault="002F4C46" w:rsidP="00122AE4">
            <w:pPr>
              <w:pStyle w:val="c10"/>
              <w:spacing w:before="0" w:beforeAutospacing="0" w:after="0" w:afterAutospacing="0"/>
              <w:jc w:val="center"/>
              <w:rPr>
                <w:color w:val="000000"/>
              </w:rPr>
            </w:pPr>
            <w:r>
              <w:rPr>
                <w:color w:val="000000"/>
              </w:rPr>
              <w:t>33</w:t>
            </w:r>
          </w:p>
        </w:tc>
      </w:tr>
      <w:tr w:rsidR="002F4C46" w14:paraId="08AA234E" w14:textId="77777777" w:rsidTr="00122AE4">
        <w:trPr>
          <w:trHeight w:val="135"/>
        </w:trPr>
        <w:tc>
          <w:tcPr>
            <w:tcW w:w="10819" w:type="dxa"/>
            <w:vAlign w:val="center"/>
          </w:tcPr>
          <w:p w14:paraId="1AB31156" w14:textId="3E3F9E2F" w:rsidR="002F4C46" w:rsidRDefault="002F4C46" w:rsidP="005B67DB">
            <w:pPr>
              <w:pStyle w:val="c10"/>
              <w:spacing w:before="0" w:beforeAutospacing="0" w:after="0" w:afterAutospacing="0"/>
              <w:jc w:val="right"/>
              <w:rPr>
                <w:bCs/>
                <w:color w:val="000000"/>
              </w:rPr>
            </w:pPr>
            <w:r w:rsidRPr="00360A01">
              <w:rPr>
                <w:b/>
                <w:iCs/>
                <w:color w:val="000000"/>
              </w:rPr>
              <w:t>итого</w:t>
            </w:r>
          </w:p>
        </w:tc>
        <w:tc>
          <w:tcPr>
            <w:tcW w:w="2126" w:type="dxa"/>
          </w:tcPr>
          <w:p w14:paraId="62ACD16E" w14:textId="29A4496B" w:rsidR="002F4C46" w:rsidRDefault="002F4C46" w:rsidP="00122AE4">
            <w:pPr>
              <w:pStyle w:val="c10"/>
              <w:spacing w:before="0" w:beforeAutospacing="0" w:after="0" w:afterAutospacing="0"/>
              <w:jc w:val="center"/>
              <w:rPr>
                <w:color w:val="000000"/>
              </w:rPr>
            </w:pPr>
            <w:r w:rsidRPr="00360A01">
              <w:rPr>
                <w:b/>
                <w:color w:val="000000"/>
              </w:rPr>
              <w:t>175</w:t>
            </w:r>
          </w:p>
        </w:tc>
      </w:tr>
      <w:tr w:rsidR="002F4C46" w14:paraId="181DC612" w14:textId="77777777" w:rsidTr="00122AE4">
        <w:trPr>
          <w:trHeight w:val="135"/>
        </w:trPr>
        <w:tc>
          <w:tcPr>
            <w:tcW w:w="10819" w:type="dxa"/>
          </w:tcPr>
          <w:p w14:paraId="24902814" w14:textId="0AB585BC" w:rsidR="002F4C46" w:rsidRPr="00127B46" w:rsidRDefault="002F4C46" w:rsidP="005B67DB">
            <w:pPr>
              <w:pStyle w:val="c10"/>
              <w:spacing w:before="0" w:beforeAutospacing="0" w:after="0" w:afterAutospacing="0"/>
              <w:rPr>
                <w:b/>
                <w:bCs/>
                <w:color w:val="000000"/>
              </w:rPr>
            </w:pPr>
            <w:r w:rsidRPr="00127B46">
              <w:rPr>
                <w:b/>
                <w:bCs/>
                <w:color w:val="000000"/>
              </w:rPr>
              <w:t xml:space="preserve">По учебнику </w:t>
            </w:r>
            <w:proofErr w:type="spellStart"/>
            <w:r w:rsidR="00866E7F" w:rsidRPr="00866E7F">
              <w:rPr>
                <w:b/>
                <w:bCs/>
                <w:color w:val="000000"/>
              </w:rPr>
              <w:t>Виленкин</w:t>
            </w:r>
            <w:proofErr w:type="spellEnd"/>
            <w:r w:rsidR="00866E7F" w:rsidRPr="00866E7F">
              <w:rPr>
                <w:b/>
                <w:bCs/>
                <w:color w:val="000000"/>
              </w:rPr>
              <w:t xml:space="preserve"> Н.Я., </w:t>
            </w:r>
            <w:proofErr w:type="gramStart"/>
            <w:r w:rsidR="00866E7F" w:rsidRPr="00866E7F">
              <w:rPr>
                <w:b/>
                <w:bCs/>
                <w:color w:val="000000"/>
              </w:rPr>
              <w:t>Жохов</w:t>
            </w:r>
            <w:proofErr w:type="gramEnd"/>
            <w:r w:rsidR="00866E7F" w:rsidRPr="00866E7F">
              <w:rPr>
                <w:b/>
                <w:bCs/>
                <w:color w:val="000000"/>
              </w:rPr>
              <w:t xml:space="preserve"> В.И., Чесноков А.С., </w:t>
            </w:r>
            <w:proofErr w:type="spellStart"/>
            <w:r w:rsidR="00866E7F" w:rsidRPr="00866E7F">
              <w:rPr>
                <w:b/>
                <w:bCs/>
                <w:color w:val="000000"/>
              </w:rPr>
              <w:t>Шварцбурд</w:t>
            </w:r>
            <w:proofErr w:type="spellEnd"/>
            <w:r w:rsidR="00866E7F" w:rsidRPr="00866E7F">
              <w:rPr>
                <w:b/>
                <w:bCs/>
                <w:color w:val="000000"/>
              </w:rPr>
              <w:t xml:space="preserve"> С.И  </w:t>
            </w:r>
            <w:r w:rsidRPr="00127B46">
              <w:rPr>
                <w:b/>
                <w:bCs/>
                <w:color w:val="000000"/>
              </w:rPr>
              <w:t>5 класс (175 часов)</w:t>
            </w:r>
          </w:p>
        </w:tc>
        <w:tc>
          <w:tcPr>
            <w:tcW w:w="2126" w:type="dxa"/>
          </w:tcPr>
          <w:p w14:paraId="495E5A10" w14:textId="77777777" w:rsidR="002F4C46" w:rsidRDefault="002F4C46" w:rsidP="00122AE4">
            <w:pPr>
              <w:pStyle w:val="c10"/>
              <w:spacing w:before="0" w:beforeAutospacing="0" w:after="0" w:afterAutospacing="0"/>
              <w:jc w:val="center"/>
              <w:rPr>
                <w:color w:val="000000"/>
              </w:rPr>
            </w:pPr>
          </w:p>
        </w:tc>
      </w:tr>
      <w:tr w:rsidR="002F4C46" w14:paraId="6C0A635B" w14:textId="77777777" w:rsidTr="00122AE4">
        <w:trPr>
          <w:trHeight w:val="135"/>
        </w:trPr>
        <w:tc>
          <w:tcPr>
            <w:tcW w:w="10819" w:type="dxa"/>
          </w:tcPr>
          <w:p w14:paraId="2438F29D" w14:textId="68392968" w:rsidR="002F4C46" w:rsidRDefault="002F4C46" w:rsidP="005B67DB">
            <w:pPr>
              <w:pStyle w:val="c10"/>
              <w:spacing w:before="0" w:beforeAutospacing="0" w:after="0" w:afterAutospacing="0"/>
              <w:rPr>
                <w:color w:val="000000"/>
              </w:rPr>
            </w:pPr>
            <w:r>
              <w:rPr>
                <w:bCs/>
                <w:color w:val="000000"/>
              </w:rPr>
              <w:t>Раздел 1. Натуральные числа и шкалы</w:t>
            </w:r>
          </w:p>
        </w:tc>
        <w:tc>
          <w:tcPr>
            <w:tcW w:w="2126" w:type="dxa"/>
          </w:tcPr>
          <w:p w14:paraId="37C03F90" w14:textId="77777777" w:rsidR="002F4C46" w:rsidRDefault="002F4C46" w:rsidP="00122AE4">
            <w:pPr>
              <w:pStyle w:val="c10"/>
              <w:spacing w:before="0" w:beforeAutospacing="0" w:after="0" w:afterAutospacing="0"/>
              <w:jc w:val="center"/>
              <w:rPr>
                <w:color w:val="000000"/>
              </w:rPr>
            </w:pPr>
            <w:r>
              <w:rPr>
                <w:color w:val="000000"/>
              </w:rPr>
              <w:t>16</w:t>
            </w:r>
          </w:p>
        </w:tc>
      </w:tr>
      <w:tr w:rsidR="002F4C46" w14:paraId="0A2389D1" w14:textId="77777777" w:rsidTr="00122AE4">
        <w:trPr>
          <w:trHeight w:val="135"/>
        </w:trPr>
        <w:tc>
          <w:tcPr>
            <w:tcW w:w="10819" w:type="dxa"/>
          </w:tcPr>
          <w:p w14:paraId="3187D2ED" w14:textId="77777777" w:rsidR="002F4C46" w:rsidRPr="006E3F73" w:rsidRDefault="002F4C46" w:rsidP="005B67DB">
            <w:pPr>
              <w:pStyle w:val="c10"/>
              <w:spacing w:before="0" w:beforeAutospacing="0" w:after="0" w:afterAutospacing="0"/>
              <w:rPr>
                <w:bCs/>
                <w:iCs/>
                <w:color w:val="000000"/>
              </w:rPr>
            </w:pPr>
            <w:r>
              <w:rPr>
                <w:bCs/>
                <w:iCs/>
                <w:color w:val="000000"/>
              </w:rPr>
              <w:t xml:space="preserve">Раздел 2. </w:t>
            </w:r>
            <w:r w:rsidRPr="00345E6F">
              <w:rPr>
                <w:bCs/>
                <w:iCs/>
                <w:color w:val="000000"/>
              </w:rPr>
              <w:t>Сложение</w:t>
            </w:r>
            <w:r>
              <w:rPr>
                <w:bCs/>
                <w:iCs/>
                <w:color w:val="000000"/>
              </w:rPr>
              <w:t xml:space="preserve"> и вычитание</w:t>
            </w:r>
            <w:r w:rsidRPr="00345E6F">
              <w:rPr>
                <w:bCs/>
                <w:iCs/>
                <w:color w:val="000000"/>
              </w:rPr>
              <w:t xml:space="preserve"> натуральных чисел</w:t>
            </w:r>
          </w:p>
        </w:tc>
        <w:tc>
          <w:tcPr>
            <w:tcW w:w="2126" w:type="dxa"/>
          </w:tcPr>
          <w:p w14:paraId="42B39E7F" w14:textId="77777777" w:rsidR="002F4C46" w:rsidRDefault="002F4C46" w:rsidP="00122AE4">
            <w:pPr>
              <w:pStyle w:val="c10"/>
              <w:spacing w:before="0" w:beforeAutospacing="0" w:after="0" w:afterAutospacing="0"/>
              <w:jc w:val="center"/>
              <w:rPr>
                <w:color w:val="000000"/>
              </w:rPr>
            </w:pPr>
            <w:r>
              <w:rPr>
                <w:color w:val="000000"/>
              </w:rPr>
              <w:t>10</w:t>
            </w:r>
          </w:p>
        </w:tc>
      </w:tr>
      <w:tr w:rsidR="002F4C46" w14:paraId="1F683CC3" w14:textId="77777777" w:rsidTr="00122AE4">
        <w:trPr>
          <w:trHeight w:val="135"/>
        </w:trPr>
        <w:tc>
          <w:tcPr>
            <w:tcW w:w="10819" w:type="dxa"/>
          </w:tcPr>
          <w:p w14:paraId="22B9A8DB" w14:textId="77777777" w:rsidR="002F4C46" w:rsidRPr="00854424" w:rsidRDefault="002F4C46" w:rsidP="005B67DB">
            <w:pPr>
              <w:pStyle w:val="c10"/>
              <w:spacing w:before="0" w:beforeAutospacing="0" w:after="0" w:afterAutospacing="0"/>
              <w:rPr>
                <w:bCs/>
                <w:iCs/>
                <w:color w:val="000000"/>
              </w:rPr>
            </w:pPr>
            <w:r>
              <w:rPr>
                <w:bCs/>
                <w:iCs/>
                <w:color w:val="000000"/>
              </w:rPr>
              <w:t xml:space="preserve">Раздел 3. </w:t>
            </w:r>
            <w:r w:rsidRPr="00345E6F">
              <w:rPr>
                <w:bCs/>
                <w:iCs/>
                <w:color w:val="000000"/>
              </w:rPr>
              <w:t xml:space="preserve">Умножение </w:t>
            </w:r>
            <w:r>
              <w:rPr>
                <w:bCs/>
                <w:iCs/>
                <w:color w:val="000000"/>
              </w:rPr>
              <w:t xml:space="preserve">и деление </w:t>
            </w:r>
            <w:r w:rsidRPr="00345E6F">
              <w:rPr>
                <w:bCs/>
                <w:iCs/>
                <w:color w:val="000000"/>
              </w:rPr>
              <w:t>натуральных чисел</w:t>
            </w:r>
          </w:p>
        </w:tc>
        <w:tc>
          <w:tcPr>
            <w:tcW w:w="2126" w:type="dxa"/>
          </w:tcPr>
          <w:p w14:paraId="478FA7A2" w14:textId="77777777" w:rsidR="002F4C46" w:rsidRDefault="002F4C46" w:rsidP="00122AE4">
            <w:pPr>
              <w:pStyle w:val="c10"/>
              <w:spacing w:before="0" w:beforeAutospacing="0" w:after="0" w:afterAutospacing="0"/>
              <w:jc w:val="center"/>
              <w:rPr>
                <w:color w:val="000000"/>
              </w:rPr>
            </w:pPr>
            <w:r>
              <w:rPr>
                <w:color w:val="000000"/>
              </w:rPr>
              <w:t>28</w:t>
            </w:r>
          </w:p>
        </w:tc>
      </w:tr>
      <w:tr w:rsidR="002F4C46" w14:paraId="26F2105B" w14:textId="77777777" w:rsidTr="00122AE4">
        <w:trPr>
          <w:trHeight w:val="135"/>
        </w:trPr>
        <w:tc>
          <w:tcPr>
            <w:tcW w:w="10819" w:type="dxa"/>
          </w:tcPr>
          <w:p w14:paraId="2B3F3D57" w14:textId="77777777" w:rsidR="002F4C46" w:rsidRPr="00825807" w:rsidRDefault="002F4C46" w:rsidP="005B67DB">
            <w:pPr>
              <w:pStyle w:val="c10"/>
              <w:spacing w:before="0" w:beforeAutospacing="0" w:after="0" w:afterAutospacing="0"/>
              <w:rPr>
                <w:bCs/>
                <w:iCs/>
                <w:color w:val="000000"/>
              </w:rPr>
            </w:pPr>
            <w:r>
              <w:rPr>
                <w:bCs/>
                <w:iCs/>
                <w:color w:val="000000"/>
              </w:rPr>
              <w:t>Раздел 4. Площади и объемы.</w:t>
            </w:r>
          </w:p>
        </w:tc>
        <w:tc>
          <w:tcPr>
            <w:tcW w:w="2126" w:type="dxa"/>
          </w:tcPr>
          <w:p w14:paraId="34210301" w14:textId="77777777" w:rsidR="002F4C46" w:rsidRDefault="002F4C46" w:rsidP="00122AE4">
            <w:pPr>
              <w:pStyle w:val="c10"/>
              <w:spacing w:before="0" w:beforeAutospacing="0" w:after="0" w:afterAutospacing="0"/>
              <w:jc w:val="center"/>
              <w:rPr>
                <w:color w:val="000000"/>
              </w:rPr>
            </w:pPr>
            <w:r>
              <w:rPr>
                <w:color w:val="000000"/>
              </w:rPr>
              <w:t>12</w:t>
            </w:r>
          </w:p>
        </w:tc>
      </w:tr>
      <w:tr w:rsidR="002F4C46" w14:paraId="4F375C84" w14:textId="77777777" w:rsidTr="00122AE4">
        <w:trPr>
          <w:trHeight w:val="135"/>
        </w:trPr>
        <w:tc>
          <w:tcPr>
            <w:tcW w:w="10819" w:type="dxa"/>
          </w:tcPr>
          <w:p w14:paraId="782343FF" w14:textId="77777777" w:rsidR="002F4C46" w:rsidRPr="00EC1DB6" w:rsidRDefault="002F4C46" w:rsidP="005B67DB">
            <w:pPr>
              <w:pStyle w:val="c10"/>
              <w:spacing w:before="0" w:beforeAutospacing="0" w:after="0" w:afterAutospacing="0"/>
              <w:rPr>
                <w:bCs/>
                <w:iCs/>
                <w:color w:val="000000"/>
              </w:rPr>
            </w:pPr>
            <w:r>
              <w:rPr>
                <w:bCs/>
                <w:iCs/>
                <w:color w:val="000000"/>
              </w:rPr>
              <w:t>Раздел 5. Обыкновенные дроби.</w:t>
            </w:r>
          </w:p>
        </w:tc>
        <w:tc>
          <w:tcPr>
            <w:tcW w:w="2126" w:type="dxa"/>
          </w:tcPr>
          <w:p w14:paraId="7BF47FC0" w14:textId="77777777" w:rsidR="002F4C46" w:rsidRDefault="002F4C46" w:rsidP="00122AE4">
            <w:pPr>
              <w:pStyle w:val="c10"/>
              <w:spacing w:before="0" w:beforeAutospacing="0" w:after="0" w:afterAutospacing="0"/>
              <w:jc w:val="center"/>
              <w:rPr>
                <w:color w:val="000000"/>
              </w:rPr>
            </w:pPr>
            <w:r>
              <w:rPr>
                <w:color w:val="000000"/>
              </w:rPr>
              <w:t>14</w:t>
            </w:r>
          </w:p>
        </w:tc>
      </w:tr>
      <w:tr w:rsidR="002F4C46" w14:paraId="3A161663" w14:textId="77777777" w:rsidTr="00122AE4">
        <w:trPr>
          <w:trHeight w:val="135"/>
        </w:trPr>
        <w:tc>
          <w:tcPr>
            <w:tcW w:w="10819" w:type="dxa"/>
          </w:tcPr>
          <w:p w14:paraId="2111071F" w14:textId="73F67450" w:rsidR="002F4C46" w:rsidRPr="00F906F5" w:rsidRDefault="002F4C46" w:rsidP="005B67DB">
            <w:pPr>
              <w:pStyle w:val="c10"/>
              <w:spacing w:before="0" w:beforeAutospacing="0" w:after="0" w:afterAutospacing="0"/>
              <w:rPr>
                <w:bCs/>
                <w:iCs/>
                <w:color w:val="000000"/>
              </w:rPr>
            </w:pPr>
            <w:r>
              <w:rPr>
                <w:bCs/>
                <w:iCs/>
                <w:color w:val="000000"/>
              </w:rPr>
              <w:t>Раздел 6. Десятичные дроби. Сложение и вычитание десятичных дробей.</w:t>
            </w:r>
          </w:p>
        </w:tc>
        <w:tc>
          <w:tcPr>
            <w:tcW w:w="2126" w:type="dxa"/>
          </w:tcPr>
          <w:p w14:paraId="254B0156" w14:textId="77777777" w:rsidR="002F4C46" w:rsidRDefault="002F4C46" w:rsidP="00122AE4">
            <w:pPr>
              <w:pStyle w:val="c10"/>
              <w:spacing w:before="0" w:beforeAutospacing="0" w:after="0" w:afterAutospacing="0"/>
              <w:jc w:val="center"/>
              <w:rPr>
                <w:color w:val="000000"/>
              </w:rPr>
            </w:pPr>
            <w:r>
              <w:rPr>
                <w:color w:val="000000"/>
              </w:rPr>
              <w:t>11</w:t>
            </w:r>
          </w:p>
        </w:tc>
      </w:tr>
      <w:tr w:rsidR="002F4C46" w14:paraId="30F048F3" w14:textId="77777777" w:rsidTr="00122AE4">
        <w:trPr>
          <w:trHeight w:val="135"/>
        </w:trPr>
        <w:tc>
          <w:tcPr>
            <w:tcW w:w="10819" w:type="dxa"/>
          </w:tcPr>
          <w:p w14:paraId="5A365B39" w14:textId="77777777" w:rsidR="002F4C46" w:rsidRPr="00F906F5" w:rsidRDefault="002F4C46" w:rsidP="005B67DB">
            <w:pPr>
              <w:pStyle w:val="c10"/>
              <w:spacing w:before="0" w:beforeAutospacing="0" w:after="0" w:afterAutospacing="0"/>
              <w:rPr>
                <w:bCs/>
                <w:iCs/>
                <w:color w:val="000000"/>
              </w:rPr>
            </w:pPr>
            <w:r>
              <w:rPr>
                <w:bCs/>
                <w:iCs/>
                <w:color w:val="000000"/>
              </w:rPr>
              <w:t>Раздел 7. Умножение и деление десятичных дробей.</w:t>
            </w:r>
          </w:p>
        </w:tc>
        <w:tc>
          <w:tcPr>
            <w:tcW w:w="2126" w:type="dxa"/>
          </w:tcPr>
          <w:p w14:paraId="725683BA" w14:textId="77777777" w:rsidR="002F4C46" w:rsidRDefault="002F4C46" w:rsidP="00122AE4">
            <w:pPr>
              <w:pStyle w:val="c10"/>
              <w:spacing w:before="0" w:beforeAutospacing="0" w:after="0" w:afterAutospacing="0"/>
              <w:jc w:val="center"/>
              <w:rPr>
                <w:color w:val="000000"/>
              </w:rPr>
            </w:pPr>
            <w:r>
              <w:rPr>
                <w:color w:val="000000"/>
              </w:rPr>
              <w:t>15</w:t>
            </w:r>
          </w:p>
        </w:tc>
      </w:tr>
      <w:tr w:rsidR="002F4C46" w14:paraId="0E7FA493" w14:textId="77777777" w:rsidTr="00122AE4">
        <w:trPr>
          <w:trHeight w:val="135"/>
        </w:trPr>
        <w:tc>
          <w:tcPr>
            <w:tcW w:w="10819" w:type="dxa"/>
          </w:tcPr>
          <w:p w14:paraId="2E32C08B" w14:textId="77777777" w:rsidR="002F4C46" w:rsidRPr="00F906F5" w:rsidRDefault="002F4C46" w:rsidP="005B67DB">
            <w:pPr>
              <w:pStyle w:val="c10"/>
              <w:spacing w:before="0" w:beforeAutospacing="0" w:after="0" w:afterAutospacing="0"/>
              <w:rPr>
                <w:bCs/>
                <w:iCs/>
                <w:color w:val="000000"/>
              </w:rPr>
            </w:pPr>
            <w:r>
              <w:rPr>
                <w:bCs/>
                <w:iCs/>
                <w:color w:val="000000"/>
              </w:rPr>
              <w:t>Раздел 8.Инструменты для вычислений и измерений.</w:t>
            </w:r>
          </w:p>
        </w:tc>
        <w:tc>
          <w:tcPr>
            <w:tcW w:w="2126" w:type="dxa"/>
          </w:tcPr>
          <w:p w14:paraId="6C11572E" w14:textId="77777777" w:rsidR="002F4C46" w:rsidRDefault="002F4C46" w:rsidP="00122AE4">
            <w:pPr>
              <w:pStyle w:val="c10"/>
              <w:spacing w:before="0" w:beforeAutospacing="0" w:after="0" w:afterAutospacing="0"/>
              <w:jc w:val="center"/>
              <w:rPr>
                <w:color w:val="000000"/>
              </w:rPr>
            </w:pPr>
            <w:r>
              <w:rPr>
                <w:color w:val="000000"/>
              </w:rPr>
              <w:t>17</w:t>
            </w:r>
          </w:p>
        </w:tc>
      </w:tr>
      <w:tr w:rsidR="002F4C46" w14:paraId="7CEA4FBE" w14:textId="77777777" w:rsidTr="00122AE4">
        <w:trPr>
          <w:trHeight w:val="135"/>
        </w:trPr>
        <w:tc>
          <w:tcPr>
            <w:tcW w:w="10819" w:type="dxa"/>
          </w:tcPr>
          <w:p w14:paraId="130B8B33" w14:textId="4523DC51" w:rsidR="002F4C46" w:rsidRPr="00F906F5" w:rsidRDefault="002F4C46" w:rsidP="005B67DB">
            <w:pPr>
              <w:pStyle w:val="c10"/>
              <w:spacing w:before="0" w:beforeAutospacing="0" w:after="0" w:afterAutospacing="0"/>
              <w:rPr>
                <w:bCs/>
                <w:iCs/>
                <w:color w:val="000000"/>
              </w:rPr>
            </w:pPr>
            <w:r>
              <w:rPr>
                <w:bCs/>
                <w:iCs/>
                <w:color w:val="000000"/>
              </w:rPr>
              <w:t>Раздел 9. Множества.</w:t>
            </w:r>
          </w:p>
        </w:tc>
        <w:tc>
          <w:tcPr>
            <w:tcW w:w="2126" w:type="dxa"/>
          </w:tcPr>
          <w:p w14:paraId="3CE7DA60" w14:textId="77777777" w:rsidR="002F4C46" w:rsidRDefault="002F4C46" w:rsidP="00122AE4">
            <w:pPr>
              <w:pStyle w:val="c10"/>
              <w:spacing w:before="0" w:beforeAutospacing="0" w:after="0" w:afterAutospacing="0"/>
              <w:jc w:val="center"/>
              <w:rPr>
                <w:color w:val="000000"/>
              </w:rPr>
            </w:pPr>
            <w:r>
              <w:rPr>
                <w:color w:val="000000"/>
              </w:rPr>
              <w:t>16</w:t>
            </w:r>
          </w:p>
        </w:tc>
      </w:tr>
      <w:tr w:rsidR="002F4C46" w14:paraId="47F20466" w14:textId="77777777" w:rsidTr="00122AE4">
        <w:trPr>
          <w:trHeight w:val="135"/>
        </w:trPr>
        <w:tc>
          <w:tcPr>
            <w:tcW w:w="10819" w:type="dxa"/>
            <w:vAlign w:val="center"/>
          </w:tcPr>
          <w:p w14:paraId="1F62457C" w14:textId="45BD98C8" w:rsidR="002F4C46" w:rsidRDefault="002F4C46" w:rsidP="00127B46">
            <w:pPr>
              <w:pStyle w:val="c10"/>
              <w:spacing w:before="0" w:beforeAutospacing="0" w:after="0" w:afterAutospacing="0"/>
              <w:jc w:val="right"/>
              <w:rPr>
                <w:bCs/>
                <w:iCs/>
                <w:color w:val="000000"/>
              </w:rPr>
            </w:pPr>
            <w:r w:rsidRPr="00360A01">
              <w:rPr>
                <w:b/>
                <w:iCs/>
                <w:color w:val="000000"/>
              </w:rPr>
              <w:t>итого</w:t>
            </w:r>
          </w:p>
        </w:tc>
        <w:tc>
          <w:tcPr>
            <w:tcW w:w="2126" w:type="dxa"/>
          </w:tcPr>
          <w:p w14:paraId="18106EA8" w14:textId="159B1C55" w:rsidR="002F4C46" w:rsidRDefault="002F4C46" w:rsidP="00122AE4">
            <w:pPr>
              <w:pStyle w:val="c10"/>
              <w:spacing w:before="0" w:beforeAutospacing="0" w:after="0" w:afterAutospacing="0"/>
              <w:jc w:val="center"/>
              <w:rPr>
                <w:color w:val="000000"/>
              </w:rPr>
            </w:pPr>
            <w:r w:rsidRPr="00360A01">
              <w:rPr>
                <w:b/>
                <w:color w:val="000000"/>
              </w:rPr>
              <w:t>175</w:t>
            </w:r>
          </w:p>
        </w:tc>
      </w:tr>
      <w:tr w:rsidR="002F4C46" w14:paraId="5096C077" w14:textId="77777777" w:rsidTr="00122AE4">
        <w:trPr>
          <w:trHeight w:val="135"/>
        </w:trPr>
        <w:tc>
          <w:tcPr>
            <w:tcW w:w="10819" w:type="dxa"/>
          </w:tcPr>
          <w:p w14:paraId="0F6F2D74" w14:textId="35261578" w:rsidR="002F4C46" w:rsidRDefault="002F4C46" w:rsidP="00127B46">
            <w:pPr>
              <w:pStyle w:val="c10"/>
              <w:spacing w:before="0" w:beforeAutospacing="0" w:after="0" w:afterAutospacing="0"/>
              <w:rPr>
                <w:bCs/>
                <w:iCs/>
                <w:color w:val="000000"/>
              </w:rPr>
            </w:pPr>
            <w:r w:rsidRPr="00127B46">
              <w:rPr>
                <w:b/>
                <w:bCs/>
                <w:color w:val="000000"/>
              </w:rPr>
              <w:t xml:space="preserve">По учебнику </w:t>
            </w:r>
            <w:proofErr w:type="spellStart"/>
            <w:r w:rsidR="00866E7F" w:rsidRPr="00866E7F">
              <w:rPr>
                <w:b/>
                <w:bCs/>
                <w:color w:val="000000"/>
              </w:rPr>
              <w:t>Виленкин</w:t>
            </w:r>
            <w:proofErr w:type="spellEnd"/>
            <w:r w:rsidR="00866E7F" w:rsidRPr="00866E7F">
              <w:rPr>
                <w:b/>
                <w:bCs/>
                <w:color w:val="000000"/>
              </w:rPr>
              <w:t xml:space="preserve"> Н.Я., </w:t>
            </w:r>
            <w:proofErr w:type="gramStart"/>
            <w:r w:rsidR="00866E7F" w:rsidRPr="00866E7F">
              <w:rPr>
                <w:b/>
                <w:bCs/>
                <w:color w:val="000000"/>
              </w:rPr>
              <w:t>Жохов</w:t>
            </w:r>
            <w:proofErr w:type="gramEnd"/>
            <w:r w:rsidR="00866E7F" w:rsidRPr="00866E7F">
              <w:rPr>
                <w:b/>
                <w:bCs/>
                <w:color w:val="000000"/>
              </w:rPr>
              <w:t xml:space="preserve"> В.И., Чесноков А.С., </w:t>
            </w:r>
            <w:proofErr w:type="spellStart"/>
            <w:r w:rsidR="00866E7F" w:rsidRPr="00866E7F">
              <w:rPr>
                <w:b/>
                <w:bCs/>
                <w:color w:val="000000"/>
              </w:rPr>
              <w:t>Шварцбурд</w:t>
            </w:r>
            <w:proofErr w:type="spellEnd"/>
            <w:r w:rsidR="00866E7F" w:rsidRPr="00866E7F">
              <w:rPr>
                <w:b/>
                <w:bCs/>
                <w:color w:val="000000"/>
              </w:rPr>
              <w:t xml:space="preserve"> С.И </w:t>
            </w:r>
            <w:r>
              <w:rPr>
                <w:b/>
                <w:bCs/>
                <w:color w:val="000000"/>
              </w:rPr>
              <w:t>6</w:t>
            </w:r>
            <w:r w:rsidRPr="00127B46">
              <w:rPr>
                <w:b/>
                <w:bCs/>
                <w:color w:val="000000"/>
              </w:rPr>
              <w:t xml:space="preserve"> класс (175 часов)</w:t>
            </w:r>
          </w:p>
        </w:tc>
        <w:tc>
          <w:tcPr>
            <w:tcW w:w="2126" w:type="dxa"/>
          </w:tcPr>
          <w:p w14:paraId="372F78E2" w14:textId="77777777" w:rsidR="002F4C46" w:rsidRDefault="002F4C46" w:rsidP="00122AE4">
            <w:pPr>
              <w:pStyle w:val="c10"/>
              <w:spacing w:before="0" w:beforeAutospacing="0" w:after="0" w:afterAutospacing="0"/>
              <w:jc w:val="center"/>
              <w:rPr>
                <w:color w:val="000000"/>
              </w:rPr>
            </w:pPr>
          </w:p>
        </w:tc>
      </w:tr>
      <w:tr w:rsidR="002F4C46" w14:paraId="2403624C" w14:textId="77777777" w:rsidTr="00122AE4">
        <w:trPr>
          <w:trHeight w:val="135"/>
        </w:trPr>
        <w:tc>
          <w:tcPr>
            <w:tcW w:w="10819" w:type="dxa"/>
          </w:tcPr>
          <w:p w14:paraId="0831722B" w14:textId="77777777" w:rsidR="002F4C46" w:rsidRPr="00E518E1" w:rsidRDefault="002F4C46" w:rsidP="00127B46">
            <w:pPr>
              <w:pStyle w:val="c10"/>
              <w:spacing w:before="0" w:beforeAutospacing="0" w:after="0" w:afterAutospacing="0"/>
              <w:rPr>
                <w:bCs/>
                <w:iCs/>
                <w:color w:val="000000"/>
              </w:rPr>
            </w:pPr>
            <w:r>
              <w:rPr>
                <w:bCs/>
                <w:iCs/>
                <w:color w:val="000000"/>
              </w:rPr>
              <w:t>Раздел 1. Обыкновенные дроби</w:t>
            </w:r>
          </w:p>
        </w:tc>
        <w:tc>
          <w:tcPr>
            <w:tcW w:w="2126" w:type="dxa"/>
          </w:tcPr>
          <w:p w14:paraId="6BF5964A" w14:textId="77777777" w:rsidR="002F4C46" w:rsidRDefault="002F4C46" w:rsidP="00122AE4">
            <w:pPr>
              <w:pStyle w:val="c10"/>
              <w:spacing w:before="0" w:beforeAutospacing="0" w:after="0" w:afterAutospacing="0"/>
              <w:jc w:val="center"/>
              <w:rPr>
                <w:color w:val="000000"/>
              </w:rPr>
            </w:pPr>
            <w:r>
              <w:rPr>
                <w:color w:val="000000"/>
              </w:rPr>
              <w:t>20</w:t>
            </w:r>
          </w:p>
        </w:tc>
      </w:tr>
      <w:tr w:rsidR="002F4C46" w14:paraId="06C77357" w14:textId="77777777" w:rsidTr="00122AE4">
        <w:trPr>
          <w:trHeight w:val="135"/>
        </w:trPr>
        <w:tc>
          <w:tcPr>
            <w:tcW w:w="10819" w:type="dxa"/>
          </w:tcPr>
          <w:p w14:paraId="5A3A7ACA" w14:textId="6112723B" w:rsidR="002F4C46" w:rsidRDefault="002F4C46" w:rsidP="00127B46">
            <w:pPr>
              <w:pStyle w:val="c10"/>
              <w:spacing w:before="0" w:beforeAutospacing="0" w:after="0" w:afterAutospacing="0"/>
              <w:rPr>
                <w:bCs/>
                <w:iCs/>
                <w:color w:val="000000"/>
              </w:rPr>
            </w:pPr>
            <w:r>
              <w:rPr>
                <w:bCs/>
                <w:iCs/>
                <w:color w:val="000000"/>
              </w:rPr>
              <w:lastRenderedPageBreak/>
              <w:t>Раздел 2. Сложение и вычитание дробей с разными знаменателями.</w:t>
            </w:r>
          </w:p>
        </w:tc>
        <w:tc>
          <w:tcPr>
            <w:tcW w:w="2126" w:type="dxa"/>
          </w:tcPr>
          <w:p w14:paraId="10857AAB" w14:textId="77777777" w:rsidR="002F4C46" w:rsidRDefault="002F4C46" w:rsidP="00122AE4">
            <w:pPr>
              <w:pStyle w:val="c10"/>
              <w:spacing w:before="0" w:beforeAutospacing="0" w:after="0" w:afterAutospacing="0"/>
              <w:jc w:val="center"/>
              <w:rPr>
                <w:color w:val="000000"/>
              </w:rPr>
            </w:pPr>
            <w:r>
              <w:rPr>
                <w:color w:val="000000"/>
              </w:rPr>
              <w:t>22</w:t>
            </w:r>
          </w:p>
        </w:tc>
      </w:tr>
      <w:tr w:rsidR="002F4C46" w14:paraId="07E88B25" w14:textId="77777777" w:rsidTr="00122AE4">
        <w:trPr>
          <w:trHeight w:val="135"/>
        </w:trPr>
        <w:tc>
          <w:tcPr>
            <w:tcW w:w="10819" w:type="dxa"/>
          </w:tcPr>
          <w:p w14:paraId="3FC934C6" w14:textId="1BB53A72" w:rsidR="002F4C46" w:rsidRDefault="002F4C46" w:rsidP="00127B46">
            <w:pPr>
              <w:pStyle w:val="c10"/>
              <w:spacing w:before="0" w:beforeAutospacing="0" w:after="0" w:afterAutospacing="0"/>
              <w:rPr>
                <w:bCs/>
                <w:iCs/>
                <w:color w:val="000000"/>
              </w:rPr>
            </w:pPr>
            <w:r>
              <w:rPr>
                <w:bCs/>
                <w:iCs/>
                <w:color w:val="000000"/>
              </w:rPr>
              <w:t>Раздел 3. Умножение и деление обыкновенных дробей</w:t>
            </w:r>
          </w:p>
        </w:tc>
        <w:tc>
          <w:tcPr>
            <w:tcW w:w="2126" w:type="dxa"/>
          </w:tcPr>
          <w:p w14:paraId="24FA6C3E" w14:textId="77777777" w:rsidR="002F4C46" w:rsidRDefault="002F4C46" w:rsidP="00122AE4">
            <w:pPr>
              <w:pStyle w:val="c10"/>
              <w:spacing w:before="0" w:beforeAutospacing="0" w:after="0" w:afterAutospacing="0"/>
              <w:jc w:val="center"/>
              <w:rPr>
                <w:color w:val="000000"/>
              </w:rPr>
            </w:pPr>
            <w:r>
              <w:rPr>
                <w:color w:val="000000"/>
              </w:rPr>
              <w:t>31</w:t>
            </w:r>
          </w:p>
        </w:tc>
      </w:tr>
      <w:tr w:rsidR="002F4C46" w14:paraId="1C0EDDD2" w14:textId="77777777" w:rsidTr="00122AE4">
        <w:trPr>
          <w:trHeight w:val="135"/>
        </w:trPr>
        <w:tc>
          <w:tcPr>
            <w:tcW w:w="10819" w:type="dxa"/>
          </w:tcPr>
          <w:p w14:paraId="01A5F877" w14:textId="77777777" w:rsidR="002F4C46" w:rsidRDefault="002F4C46" w:rsidP="00127B46">
            <w:pPr>
              <w:pStyle w:val="c10"/>
              <w:spacing w:before="0" w:beforeAutospacing="0" w:after="0" w:afterAutospacing="0"/>
              <w:rPr>
                <w:bCs/>
                <w:iCs/>
                <w:color w:val="000000"/>
              </w:rPr>
            </w:pPr>
            <w:r>
              <w:rPr>
                <w:bCs/>
                <w:iCs/>
                <w:color w:val="000000"/>
              </w:rPr>
              <w:t>Раздел 4. Отношения и пропорции</w:t>
            </w:r>
          </w:p>
        </w:tc>
        <w:tc>
          <w:tcPr>
            <w:tcW w:w="2126" w:type="dxa"/>
          </w:tcPr>
          <w:p w14:paraId="57398CED" w14:textId="77777777" w:rsidR="002F4C46" w:rsidRDefault="002F4C46" w:rsidP="00122AE4">
            <w:pPr>
              <w:pStyle w:val="c10"/>
              <w:spacing w:before="0" w:beforeAutospacing="0" w:after="0" w:afterAutospacing="0"/>
              <w:jc w:val="center"/>
              <w:rPr>
                <w:color w:val="000000"/>
              </w:rPr>
            </w:pPr>
            <w:r>
              <w:rPr>
                <w:color w:val="000000"/>
              </w:rPr>
              <w:t>18</w:t>
            </w:r>
          </w:p>
        </w:tc>
      </w:tr>
      <w:tr w:rsidR="002F4C46" w14:paraId="788E0061" w14:textId="77777777" w:rsidTr="00122AE4">
        <w:trPr>
          <w:trHeight w:val="135"/>
        </w:trPr>
        <w:tc>
          <w:tcPr>
            <w:tcW w:w="10819" w:type="dxa"/>
          </w:tcPr>
          <w:p w14:paraId="12579C57" w14:textId="128FE84E" w:rsidR="002F4C46" w:rsidRDefault="002F4C46" w:rsidP="00127B46">
            <w:pPr>
              <w:pStyle w:val="c10"/>
              <w:spacing w:before="0" w:beforeAutospacing="0" w:after="0" w:afterAutospacing="0"/>
              <w:rPr>
                <w:bCs/>
                <w:iCs/>
                <w:color w:val="000000"/>
              </w:rPr>
            </w:pPr>
            <w:r>
              <w:rPr>
                <w:bCs/>
                <w:iCs/>
                <w:color w:val="000000"/>
              </w:rPr>
              <w:t>Раздел 5. Положительные и отрицательные числа.</w:t>
            </w:r>
          </w:p>
        </w:tc>
        <w:tc>
          <w:tcPr>
            <w:tcW w:w="2126" w:type="dxa"/>
          </w:tcPr>
          <w:p w14:paraId="461562F0" w14:textId="77777777" w:rsidR="002F4C46" w:rsidRDefault="002F4C46" w:rsidP="00122AE4">
            <w:pPr>
              <w:pStyle w:val="c10"/>
              <w:spacing w:before="0" w:beforeAutospacing="0" w:after="0" w:afterAutospacing="0"/>
              <w:jc w:val="center"/>
              <w:rPr>
                <w:color w:val="000000"/>
              </w:rPr>
            </w:pPr>
            <w:r>
              <w:rPr>
                <w:color w:val="000000"/>
              </w:rPr>
              <w:t>13</w:t>
            </w:r>
          </w:p>
        </w:tc>
      </w:tr>
      <w:tr w:rsidR="002F4C46" w14:paraId="430D435A" w14:textId="77777777" w:rsidTr="00122AE4">
        <w:trPr>
          <w:trHeight w:val="135"/>
        </w:trPr>
        <w:tc>
          <w:tcPr>
            <w:tcW w:w="10819" w:type="dxa"/>
          </w:tcPr>
          <w:p w14:paraId="70D10439" w14:textId="35CFB75A" w:rsidR="002F4C46" w:rsidRDefault="002F4C46" w:rsidP="00127B46">
            <w:pPr>
              <w:pStyle w:val="c10"/>
              <w:spacing w:before="0" w:beforeAutospacing="0" w:after="0" w:afterAutospacing="0"/>
              <w:rPr>
                <w:bCs/>
                <w:iCs/>
                <w:color w:val="000000"/>
              </w:rPr>
            </w:pPr>
            <w:r>
              <w:rPr>
                <w:bCs/>
                <w:iCs/>
                <w:color w:val="000000"/>
              </w:rPr>
              <w:t>Раздел 6. Сложение и вычитание положительных и отрицательных чисел.</w:t>
            </w:r>
          </w:p>
        </w:tc>
        <w:tc>
          <w:tcPr>
            <w:tcW w:w="2126" w:type="dxa"/>
          </w:tcPr>
          <w:p w14:paraId="1D9BFF70" w14:textId="77777777" w:rsidR="002F4C46" w:rsidRDefault="002F4C46" w:rsidP="00122AE4">
            <w:pPr>
              <w:pStyle w:val="c10"/>
              <w:spacing w:before="0" w:beforeAutospacing="0" w:after="0" w:afterAutospacing="0"/>
              <w:jc w:val="center"/>
              <w:rPr>
                <w:color w:val="000000"/>
              </w:rPr>
            </w:pPr>
            <w:r>
              <w:rPr>
                <w:color w:val="000000"/>
              </w:rPr>
              <w:t>11</w:t>
            </w:r>
          </w:p>
        </w:tc>
      </w:tr>
      <w:tr w:rsidR="002F4C46" w14:paraId="65C2458F" w14:textId="77777777" w:rsidTr="00122AE4">
        <w:trPr>
          <w:trHeight w:val="135"/>
        </w:trPr>
        <w:tc>
          <w:tcPr>
            <w:tcW w:w="10819" w:type="dxa"/>
          </w:tcPr>
          <w:p w14:paraId="181C3ADC" w14:textId="7CB9C851" w:rsidR="002F4C46" w:rsidRDefault="002F4C46" w:rsidP="00127B46">
            <w:pPr>
              <w:pStyle w:val="c10"/>
              <w:spacing w:before="0" w:beforeAutospacing="0" w:after="0" w:afterAutospacing="0"/>
              <w:rPr>
                <w:bCs/>
                <w:iCs/>
                <w:color w:val="000000"/>
              </w:rPr>
            </w:pPr>
            <w:r>
              <w:rPr>
                <w:bCs/>
                <w:iCs/>
                <w:color w:val="000000"/>
              </w:rPr>
              <w:t>Раздел 7. Умножение и деление положительных и отрицательных чисел</w:t>
            </w:r>
          </w:p>
        </w:tc>
        <w:tc>
          <w:tcPr>
            <w:tcW w:w="2126" w:type="dxa"/>
          </w:tcPr>
          <w:p w14:paraId="0E0AD7A0" w14:textId="77777777" w:rsidR="002F4C46" w:rsidRDefault="002F4C46" w:rsidP="00122AE4">
            <w:pPr>
              <w:pStyle w:val="c10"/>
              <w:spacing w:before="0" w:beforeAutospacing="0" w:after="0" w:afterAutospacing="0"/>
              <w:jc w:val="center"/>
              <w:rPr>
                <w:color w:val="000000"/>
              </w:rPr>
            </w:pPr>
            <w:r>
              <w:rPr>
                <w:color w:val="000000"/>
              </w:rPr>
              <w:t>12</w:t>
            </w:r>
          </w:p>
        </w:tc>
      </w:tr>
      <w:tr w:rsidR="002F4C46" w14:paraId="4DC2DC81" w14:textId="77777777" w:rsidTr="00122AE4">
        <w:trPr>
          <w:trHeight w:val="135"/>
        </w:trPr>
        <w:tc>
          <w:tcPr>
            <w:tcW w:w="10819" w:type="dxa"/>
          </w:tcPr>
          <w:p w14:paraId="0AC86FB5" w14:textId="79CE55F6" w:rsidR="002F4C46" w:rsidRDefault="002F4C46" w:rsidP="00127B46">
            <w:pPr>
              <w:pStyle w:val="c10"/>
              <w:spacing w:before="0" w:beforeAutospacing="0" w:after="0" w:afterAutospacing="0"/>
              <w:rPr>
                <w:bCs/>
                <w:iCs/>
                <w:color w:val="000000"/>
              </w:rPr>
            </w:pPr>
            <w:r>
              <w:rPr>
                <w:bCs/>
                <w:iCs/>
                <w:color w:val="000000"/>
              </w:rPr>
              <w:t>Раздел 8.  Решение уравнений</w:t>
            </w:r>
          </w:p>
        </w:tc>
        <w:tc>
          <w:tcPr>
            <w:tcW w:w="2126" w:type="dxa"/>
          </w:tcPr>
          <w:p w14:paraId="46722FBF" w14:textId="77777777" w:rsidR="002F4C46" w:rsidRDefault="002F4C46" w:rsidP="00122AE4">
            <w:pPr>
              <w:pStyle w:val="c10"/>
              <w:spacing w:before="0" w:beforeAutospacing="0" w:after="0" w:afterAutospacing="0"/>
              <w:jc w:val="center"/>
              <w:rPr>
                <w:color w:val="000000"/>
              </w:rPr>
            </w:pPr>
            <w:r>
              <w:rPr>
                <w:color w:val="000000"/>
              </w:rPr>
              <w:t>13</w:t>
            </w:r>
          </w:p>
        </w:tc>
      </w:tr>
      <w:tr w:rsidR="002F4C46" w14:paraId="7AF1DF05" w14:textId="77777777" w:rsidTr="00122AE4">
        <w:trPr>
          <w:trHeight w:val="135"/>
        </w:trPr>
        <w:tc>
          <w:tcPr>
            <w:tcW w:w="10819" w:type="dxa"/>
          </w:tcPr>
          <w:p w14:paraId="79C6D24C" w14:textId="7BC4B247" w:rsidR="002F4C46" w:rsidRDefault="002F4C46" w:rsidP="00127B46">
            <w:pPr>
              <w:pStyle w:val="c10"/>
              <w:spacing w:before="0" w:beforeAutospacing="0" w:after="0" w:afterAutospacing="0"/>
              <w:rPr>
                <w:bCs/>
                <w:iCs/>
                <w:color w:val="000000"/>
              </w:rPr>
            </w:pPr>
            <w:r>
              <w:rPr>
                <w:bCs/>
                <w:iCs/>
                <w:color w:val="000000"/>
              </w:rPr>
              <w:t>Раздел 9. Координаты на плоскости.</w:t>
            </w:r>
          </w:p>
        </w:tc>
        <w:tc>
          <w:tcPr>
            <w:tcW w:w="2126" w:type="dxa"/>
          </w:tcPr>
          <w:p w14:paraId="5B7EA74B" w14:textId="73A38CBB" w:rsidR="002F4C46" w:rsidRPr="00866E7F" w:rsidRDefault="00866E7F" w:rsidP="00122AE4">
            <w:pPr>
              <w:pStyle w:val="c10"/>
              <w:spacing w:before="0" w:beforeAutospacing="0" w:after="0" w:afterAutospacing="0"/>
              <w:jc w:val="center"/>
              <w:rPr>
                <w:color w:val="000000"/>
                <w:lang w:val="en-US"/>
              </w:rPr>
            </w:pPr>
            <w:r>
              <w:rPr>
                <w:color w:val="000000"/>
                <w:lang w:val="en-US"/>
              </w:rPr>
              <w:t>35</w:t>
            </w:r>
          </w:p>
        </w:tc>
      </w:tr>
      <w:tr w:rsidR="002F4C46" w14:paraId="4E15E3A5" w14:textId="77777777" w:rsidTr="00122AE4">
        <w:trPr>
          <w:trHeight w:val="135"/>
        </w:trPr>
        <w:tc>
          <w:tcPr>
            <w:tcW w:w="10819" w:type="dxa"/>
            <w:vAlign w:val="center"/>
          </w:tcPr>
          <w:p w14:paraId="3AE5F80C" w14:textId="71A87C46" w:rsidR="002F4C46" w:rsidRDefault="002F4C46" w:rsidP="00727D56">
            <w:pPr>
              <w:pStyle w:val="c10"/>
              <w:spacing w:before="0" w:beforeAutospacing="0" w:after="0" w:afterAutospacing="0"/>
              <w:jc w:val="right"/>
              <w:rPr>
                <w:bCs/>
                <w:iCs/>
                <w:color w:val="000000"/>
              </w:rPr>
            </w:pPr>
            <w:r w:rsidRPr="00360A01">
              <w:rPr>
                <w:b/>
                <w:iCs/>
                <w:color w:val="000000"/>
              </w:rPr>
              <w:t>итого</w:t>
            </w:r>
          </w:p>
        </w:tc>
        <w:tc>
          <w:tcPr>
            <w:tcW w:w="2126" w:type="dxa"/>
          </w:tcPr>
          <w:p w14:paraId="2369A9E5" w14:textId="67B486A2" w:rsidR="002F4C46" w:rsidRDefault="002F4C46" w:rsidP="00122AE4">
            <w:pPr>
              <w:pStyle w:val="c10"/>
              <w:spacing w:before="0" w:beforeAutospacing="0" w:after="0" w:afterAutospacing="0"/>
              <w:jc w:val="center"/>
              <w:rPr>
                <w:color w:val="000000"/>
              </w:rPr>
            </w:pPr>
            <w:r w:rsidRPr="00360A01">
              <w:rPr>
                <w:b/>
                <w:color w:val="000000"/>
              </w:rPr>
              <w:t>175</w:t>
            </w:r>
          </w:p>
        </w:tc>
      </w:tr>
      <w:tr w:rsidR="002F4C46" w14:paraId="609A0768" w14:textId="77777777" w:rsidTr="00122AE4">
        <w:trPr>
          <w:trHeight w:val="135"/>
        </w:trPr>
        <w:tc>
          <w:tcPr>
            <w:tcW w:w="10819" w:type="dxa"/>
          </w:tcPr>
          <w:p w14:paraId="26E5DCEF" w14:textId="4F8ECB9E" w:rsidR="002F4C46" w:rsidRDefault="002F4C46" w:rsidP="00B1325B">
            <w:pPr>
              <w:pStyle w:val="c10"/>
              <w:spacing w:before="0" w:beforeAutospacing="0" w:after="0" w:afterAutospacing="0"/>
              <w:rPr>
                <w:color w:val="000000"/>
              </w:rPr>
            </w:pPr>
            <w:r>
              <w:rPr>
                <w:b/>
                <w:bCs/>
                <w:color w:val="000000"/>
              </w:rPr>
              <w:t xml:space="preserve">Алгебра. </w:t>
            </w:r>
            <w:r w:rsidRPr="00127B46">
              <w:rPr>
                <w:b/>
                <w:bCs/>
                <w:color w:val="000000"/>
              </w:rPr>
              <w:t xml:space="preserve">По учебнику </w:t>
            </w:r>
            <w:proofErr w:type="spellStart"/>
            <w:r w:rsidR="008367AA" w:rsidRPr="008367AA">
              <w:rPr>
                <w:b/>
                <w:bCs/>
                <w:color w:val="000000"/>
              </w:rPr>
              <w:t>А.Г.Мордкович</w:t>
            </w:r>
            <w:proofErr w:type="spellEnd"/>
            <w:r w:rsidR="008367AA" w:rsidRPr="008367AA">
              <w:rPr>
                <w:b/>
                <w:bCs/>
                <w:color w:val="000000"/>
              </w:rPr>
              <w:t xml:space="preserve">, </w:t>
            </w:r>
            <w:proofErr w:type="spellStart"/>
            <w:r w:rsidR="008367AA" w:rsidRPr="008367AA">
              <w:rPr>
                <w:b/>
                <w:bCs/>
                <w:color w:val="000000"/>
              </w:rPr>
              <w:t>Л.А.Александрова</w:t>
            </w:r>
            <w:proofErr w:type="spellEnd"/>
            <w:r w:rsidR="008367AA" w:rsidRPr="008367AA">
              <w:rPr>
                <w:b/>
                <w:bCs/>
                <w:color w:val="000000"/>
              </w:rPr>
              <w:t xml:space="preserve">, </w:t>
            </w:r>
            <w:proofErr w:type="spellStart"/>
            <w:r w:rsidR="008367AA" w:rsidRPr="008367AA">
              <w:rPr>
                <w:b/>
                <w:bCs/>
                <w:color w:val="000000"/>
              </w:rPr>
              <w:t>Т.Н.Мишустина</w:t>
            </w:r>
            <w:proofErr w:type="spellEnd"/>
            <w:r w:rsidR="008367AA" w:rsidRPr="008367AA">
              <w:rPr>
                <w:b/>
                <w:bCs/>
                <w:color w:val="000000"/>
              </w:rPr>
              <w:t xml:space="preserve"> под </w:t>
            </w:r>
            <w:proofErr w:type="spellStart"/>
            <w:r w:rsidR="008367AA" w:rsidRPr="008367AA">
              <w:rPr>
                <w:b/>
                <w:bCs/>
                <w:color w:val="000000"/>
              </w:rPr>
              <w:t>ред</w:t>
            </w:r>
            <w:proofErr w:type="spellEnd"/>
            <w:proofErr w:type="gramStart"/>
            <w:r w:rsidR="008367AA" w:rsidRPr="008367AA">
              <w:rPr>
                <w:b/>
                <w:bCs/>
                <w:color w:val="000000"/>
              </w:rPr>
              <w:t xml:space="preserve"> .</w:t>
            </w:r>
            <w:proofErr w:type="spellStart"/>
            <w:proofErr w:type="gramEnd"/>
            <w:r w:rsidR="008367AA" w:rsidRPr="008367AA">
              <w:rPr>
                <w:b/>
                <w:bCs/>
                <w:color w:val="000000"/>
              </w:rPr>
              <w:t>А.Г.Мордковича</w:t>
            </w:r>
            <w:proofErr w:type="spellEnd"/>
            <w:r w:rsidR="008367AA" w:rsidRPr="008367AA">
              <w:rPr>
                <w:b/>
                <w:bCs/>
                <w:color w:val="000000"/>
              </w:rPr>
              <w:t xml:space="preserve"> </w:t>
            </w:r>
            <w:r>
              <w:rPr>
                <w:b/>
                <w:bCs/>
                <w:color w:val="000000"/>
              </w:rPr>
              <w:t>7</w:t>
            </w:r>
            <w:r w:rsidRPr="00127B46">
              <w:rPr>
                <w:b/>
                <w:bCs/>
                <w:color w:val="000000"/>
              </w:rPr>
              <w:t xml:space="preserve"> класс (1</w:t>
            </w:r>
            <w:r>
              <w:rPr>
                <w:b/>
                <w:bCs/>
                <w:color w:val="000000"/>
              </w:rPr>
              <w:t>0</w:t>
            </w:r>
            <w:r w:rsidRPr="00127B46">
              <w:rPr>
                <w:b/>
                <w:bCs/>
                <w:color w:val="000000"/>
              </w:rPr>
              <w:t>5 часов)</w:t>
            </w:r>
          </w:p>
        </w:tc>
        <w:tc>
          <w:tcPr>
            <w:tcW w:w="2126" w:type="dxa"/>
          </w:tcPr>
          <w:p w14:paraId="5B5988CD" w14:textId="77777777" w:rsidR="002F4C46" w:rsidRDefault="002F4C46" w:rsidP="00122AE4">
            <w:pPr>
              <w:pStyle w:val="c10"/>
              <w:spacing w:before="0" w:beforeAutospacing="0" w:after="0" w:afterAutospacing="0"/>
              <w:jc w:val="center"/>
              <w:rPr>
                <w:color w:val="000000"/>
              </w:rPr>
            </w:pPr>
          </w:p>
        </w:tc>
      </w:tr>
      <w:tr w:rsidR="002F4C46" w14:paraId="1DE9F4B1" w14:textId="77777777" w:rsidTr="00122AE4">
        <w:trPr>
          <w:trHeight w:val="135"/>
        </w:trPr>
        <w:tc>
          <w:tcPr>
            <w:tcW w:w="10819" w:type="dxa"/>
          </w:tcPr>
          <w:p w14:paraId="3236766E" w14:textId="31CFB8A2" w:rsidR="002F4C46" w:rsidRDefault="002F4C46" w:rsidP="00B1325B">
            <w:pPr>
              <w:pStyle w:val="c10"/>
              <w:spacing w:before="0" w:beforeAutospacing="0" w:after="0" w:afterAutospacing="0"/>
              <w:rPr>
                <w:color w:val="000000"/>
              </w:rPr>
            </w:pPr>
            <w:r>
              <w:rPr>
                <w:color w:val="000000"/>
              </w:rPr>
              <w:t xml:space="preserve">Раздел 1. </w:t>
            </w:r>
            <w:r w:rsidRPr="00B3781D">
              <w:rPr>
                <w:rFonts w:ascii="Arial" w:hAnsi="Arial" w:cs="Arial"/>
                <w:b/>
                <w:bCs/>
                <w:color w:val="525252"/>
                <w:sz w:val="23"/>
                <w:szCs w:val="23"/>
                <w:bdr w:val="none" w:sz="0" w:space="0" w:color="auto" w:frame="1"/>
                <w:shd w:val="clear" w:color="auto" w:fill="FCFCFC"/>
              </w:rPr>
              <w:t xml:space="preserve"> </w:t>
            </w:r>
            <w:r>
              <w:rPr>
                <w:bCs/>
                <w:color w:val="000000"/>
              </w:rPr>
              <w:t>М</w:t>
            </w:r>
            <w:r w:rsidRPr="00B3781D">
              <w:rPr>
                <w:bCs/>
                <w:color w:val="000000"/>
              </w:rPr>
              <w:t>атематический язык. Математическая модель</w:t>
            </w:r>
            <w:r w:rsidRPr="00B3781D">
              <w:rPr>
                <w:b/>
                <w:bCs/>
                <w:color w:val="000000"/>
              </w:rPr>
              <w:t> </w:t>
            </w:r>
          </w:p>
        </w:tc>
        <w:tc>
          <w:tcPr>
            <w:tcW w:w="2126" w:type="dxa"/>
          </w:tcPr>
          <w:p w14:paraId="6E6A2749" w14:textId="77777777" w:rsidR="002F4C46" w:rsidRDefault="002F4C46" w:rsidP="00122AE4">
            <w:pPr>
              <w:pStyle w:val="c10"/>
              <w:spacing w:before="0" w:beforeAutospacing="0" w:after="0" w:afterAutospacing="0"/>
              <w:jc w:val="center"/>
              <w:rPr>
                <w:color w:val="000000"/>
              </w:rPr>
            </w:pPr>
            <w:r>
              <w:rPr>
                <w:color w:val="000000"/>
              </w:rPr>
              <w:t>22</w:t>
            </w:r>
          </w:p>
        </w:tc>
      </w:tr>
      <w:tr w:rsidR="002F4C46" w14:paraId="7ECF4841" w14:textId="77777777" w:rsidTr="00122AE4">
        <w:trPr>
          <w:trHeight w:val="135"/>
        </w:trPr>
        <w:tc>
          <w:tcPr>
            <w:tcW w:w="10819" w:type="dxa"/>
          </w:tcPr>
          <w:p w14:paraId="763AC8E1" w14:textId="20E41EA1" w:rsidR="002F4C46" w:rsidRDefault="002F4C46" w:rsidP="00B1325B">
            <w:pPr>
              <w:pStyle w:val="c10"/>
              <w:spacing w:before="0" w:beforeAutospacing="0" w:after="0" w:afterAutospacing="0"/>
              <w:rPr>
                <w:color w:val="000000"/>
              </w:rPr>
            </w:pPr>
            <w:r>
              <w:rPr>
                <w:color w:val="000000"/>
              </w:rPr>
              <w:t xml:space="preserve">Раздел 2. </w:t>
            </w:r>
            <w:r>
              <w:rPr>
                <w:bCs/>
                <w:color w:val="000000"/>
              </w:rPr>
              <w:t>Л</w:t>
            </w:r>
            <w:r w:rsidRPr="00B3781D">
              <w:rPr>
                <w:bCs/>
                <w:color w:val="000000"/>
              </w:rPr>
              <w:t>инейная функция</w:t>
            </w:r>
          </w:p>
        </w:tc>
        <w:tc>
          <w:tcPr>
            <w:tcW w:w="2126" w:type="dxa"/>
          </w:tcPr>
          <w:p w14:paraId="48394677" w14:textId="77777777" w:rsidR="002F4C46" w:rsidRDefault="002F4C46" w:rsidP="00122AE4">
            <w:pPr>
              <w:pStyle w:val="c10"/>
              <w:spacing w:before="0" w:beforeAutospacing="0" w:after="0" w:afterAutospacing="0"/>
              <w:jc w:val="center"/>
              <w:rPr>
                <w:color w:val="000000"/>
              </w:rPr>
            </w:pPr>
            <w:r>
              <w:rPr>
                <w:color w:val="000000"/>
              </w:rPr>
              <w:t>12</w:t>
            </w:r>
          </w:p>
        </w:tc>
      </w:tr>
      <w:tr w:rsidR="002F4C46" w14:paraId="2EF4CC01" w14:textId="77777777" w:rsidTr="00122AE4">
        <w:trPr>
          <w:trHeight w:val="135"/>
        </w:trPr>
        <w:tc>
          <w:tcPr>
            <w:tcW w:w="10819" w:type="dxa"/>
          </w:tcPr>
          <w:p w14:paraId="1DF7C77F" w14:textId="2CBAB2E2" w:rsidR="002F4C46" w:rsidRDefault="002F4C46" w:rsidP="00B1325B">
            <w:pPr>
              <w:pStyle w:val="c10"/>
              <w:spacing w:before="0" w:beforeAutospacing="0" w:after="0" w:afterAutospacing="0"/>
              <w:rPr>
                <w:color w:val="000000"/>
              </w:rPr>
            </w:pPr>
            <w:r>
              <w:rPr>
                <w:color w:val="000000"/>
              </w:rPr>
              <w:t>Раздел 3.</w:t>
            </w:r>
            <w:r w:rsidRPr="00B3781D">
              <w:rPr>
                <w:rFonts w:ascii="Arial" w:hAnsi="Arial" w:cs="Arial"/>
                <w:b/>
                <w:bCs/>
                <w:color w:val="525252"/>
                <w:sz w:val="23"/>
                <w:szCs w:val="23"/>
                <w:bdr w:val="none" w:sz="0" w:space="0" w:color="auto" w:frame="1"/>
                <w:shd w:val="clear" w:color="auto" w:fill="FCFCFC"/>
              </w:rPr>
              <w:t xml:space="preserve"> </w:t>
            </w:r>
            <w:r w:rsidRPr="00B3781D">
              <w:rPr>
                <w:bCs/>
                <w:color w:val="000000"/>
              </w:rPr>
              <w:t>Системы двух линейных уравнений с двумя переменными</w:t>
            </w:r>
          </w:p>
        </w:tc>
        <w:tc>
          <w:tcPr>
            <w:tcW w:w="2126" w:type="dxa"/>
          </w:tcPr>
          <w:p w14:paraId="45AD1526" w14:textId="77777777" w:rsidR="002F4C46" w:rsidRDefault="002F4C46" w:rsidP="00122AE4">
            <w:pPr>
              <w:pStyle w:val="c10"/>
              <w:spacing w:before="0" w:beforeAutospacing="0" w:after="0" w:afterAutospacing="0"/>
              <w:jc w:val="center"/>
              <w:rPr>
                <w:color w:val="000000"/>
              </w:rPr>
            </w:pPr>
            <w:r>
              <w:rPr>
                <w:color w:val="000000"/>
              </w:rPr>
              <w:t>12</w:t>
            </w:r>
          </w:p>
        </w:tc>
      </w:tr>
      <w:tr w:rsidR="002F4C46" w14:paraId="635D5D91" w14:textId="77777777" w:rsidTr="00122AE4">
        <w:trPr>
          <w:trHeight w:val="135"/>
        </w:trPr>
        <w:tc>
          <w:tcPr>
            <w:tcW w:w="10819" w:type="dxa"/>
          </w:tcPr>
          <w:p w14:paraId="1A4A2EB7" w14:textId="0C4AD35B" w:rsidR="002F4C46" w:rsidRDefault="002F4C46" w:rsidP="00B1325B">
            <w:pPr>
              <w:pStyle w:val="c10"/>
              <w:spacing w:before="0" w:beforeAutospacing="0" w:after="0" w:afterAutospacing="0"/>
              <w:rPr>
                <w:color w:val="000000"/>
              </w:rPr>
            </w:pPr>
            <w:r>
              <w:rPr>
                <w:color w:val="000000"/>
              </w:rPr>
              <w:t xml:space="preserve">Раздел 4. </w:t>
            </w:r>
            <w:r w:rsidRPr="00B3781D">
              <w:rPr>
                <w:bCs/>
                <w:color w:val="000000"/>
              </w:rPr>
              <w:t>Степень с натуральным показателем и её свойства</w:t>
            </w:r>
          </w:p>
        </w:tc>
        <w:tc>
          <w:tcPr>
            <w:tcW w:w="2126" w:type="dxa"/>
          </w:tcPr>
          <w:p w14:paraId="2AEEE05F" w14:textId="77777777" w:rsidR="002F4C46" w:rsidRDefault="002F4C46" w:rsidP="00122AE4">
            <w:pPr>
              <w:pStyle w:val="c10"/>
              <w:spacing w:before="0" w:beforeAutospacing="0" w:after="0" w:afterAutospacing="0"/>
              <w:jc w:val="center"/>
              <w:rPr>
                <w:color w:val="000000"/>
              </w:rPr>
            </w:pPr>
            <w:r>
              <w:rPr>
                <w:color w:val="000000"/>
              </w:rPr>
              <w:t>8</w:t>
            </w:r>
          </w:p>
        </w:tc>
      </w:tr>
      <w:tr w:rsidR="002F4C46" w14:paraId="331F3A50" w14:textId="77777777" w:rsidTr="00122AE4">
        <w:trPr>
          <w:trHeight w:val="135"/>
        </w:trPr>
        <w:tc>
          <w:tcPr>
            <w:tcW w:w="10819" w:type="dxa"/>
          </w:tcPr>
          <w:p w14:paraId="7CA31BB7" w14:textId="42143DBB" w:rsidR="002F4C46" w:rsidRDefault="002F4C46" w:rsidP="00B1325B">
            <w:pPr>
              <w:pStyle w:val="c10"/>
              <w:spacing w:before="0" w:beforeAutospacing="0" w:after="0" w:afterAutospacing="0"/>
              <w:rPr>
                <w:color w:val="000000"/>
              </w:rPr>
            </w:pPr>
            <w:r>
              <w:rPr>
                <w:color w:val="000000"/>
              </w:rPr>
              <w:t xml:space="preserve">Раздел 5. </w:t>
            </w:r>
            <w:r w:rsidRPr="00B3781D">
              <w:rPr>
                <w:b/>
                <w:bCs/>
                <w:color w:val="000000"/>
              </w:rPr>
              <w:t> </w:t>
            </w:r>
            <w:r w:rsidRPr="00B3781D">
              <w:rPr>
                <w:bCs/>
                <w:color w:val="000000"/>
              </w:rPr>
              <w:t>Одночлены. Арифметические операции над одночленами</w:t>
            </w:r>
          </w:p>
        </w:tc>
        <w:tc>
          <w:tcPr>
            <w:tcW w:w="2126" w:type="dxa"/>
          </w:tcPr>
          <w:p w14:paraId="186B2894" w14:textId="77777777" w:rsidR="002F4C46" w:rsidRDefault="002F4C46" w:rsidP="00122AE4">
            <w:pPr>
              <w:pStyle w:val="c10"/>
              <w:spacing w:before="0" w:beforeAutospacing="0" w:after="0" w:afterAutospacing="0"/>
              <w:jc w:val="center"/>
              <w:rPr>
                <w:color w:val="000000"/>
              </w:rPr>
            </w:pPr>
            <w:r>
              <w:rPr>
                <w:color w:val="000000"/>
              </w:rPr>
              <w:t>10</w:t>
            </w:r>
          </w:p>
        </w:tc>
      </w:tr>
      <w:tr w:rsidR="002F4C46" w:rsidRPr="006E66D6" w14:paraId="67C2A9E7" w14:textId="77777777" w:rsidTr="00122AE4">
        <w:trPr>
          <w:trHeight w:val="135"/>
        </w:trPr>
        <w:tc>
          <w:tcPr>
            <w:tcW w:w="10819" w:type="dxa"/>
          </w:tcPr>
          <w:p w14:paraId="4B36F510" w14:textId="1A73BD89" w:rsidR="002F4C46" w:rsidRPr="006E66D6" w:rsidRDefault="002F4C46" w:rsidP="00B1325B">
            <w:pPr>
              <w:pStyle w:val="c10"/>
              <w:spacing w:before="0" w:beforeAutospacing="0" w:after="0" w:afterAutospacing="0"/>
              <w:rPr>
                <w:color w:val="000000"/>
              </w:rPr>
            </w:pPr>
            <w:r w:rsidRPr="006E66D6">
              <w:rPr>
                <w:bCs/>
                <w:color w:val="000000"/>
              </w:rPr>
              <w:t>Раздел 6. Многочлены. Арифметические операции над многочленами</w:t>
            </w:r>
          </w:p>
        </w:tc>
        <w:tc>
          <w:tcPr>
            <w:tcW w:w="2126" w:type="dxa"/>
          </w:tcPr>
          <w:p w14:paraId="166441C7" w14:textId="77777777" w:rsidR="002F4C46" w:rsidRPr="006E66D6" w:rsidRDefault="002F4C46" w:rsidP="00122AE4">
            <w:pPr>
              <w:pStyle w:val="c10"/>
              <w:spacing w:before="0" w:beforeAutospacing="0" w:after="0" w:afterAutospacing="0"/>
              <w:jc w:val="center"/>
              <w:rPr>
                <w:color w:val="000000"/>
              </w:rPr>
            </w:pPr>
            <w:r>
              <w:rPr>
                <w:color w:val="000000"/>
              </w:rPr>
              <w:t>19</w:t>
            </w:r>
          </w:p>
        </w:tc>
      </w:tr>
      <w:tr w:rsidR="002F4C46" w:rsidRPr="006E66D6" w14:paraId="3F4C7489" w14:textId="77777777" w:rsidTr="00122AE4">
        <w:trPr>
          <w:trHeight w:val="135"/>
        </w:trPr>
        <w:tc>
          <w:tcPr>
            <w:tcW w:w="10819" w:type="dxa"/>
          </w:tcPr>
          <w:p w14:paraId="7EE13B6A" w14:textId="667B3684" w:rsidR="002F4C46" w:rsidRPr="006E66D6" w:rsidRDefault="002F4C46" w:rsidP="00B1325B">
            <w:pPr>
              <w:pStyle w:val="c10"/>
              <w:spacing w:before="0" w:beforeAutospacing="0" w:after="0" w:afterAutospacing="0"/>
              <w:rPr>
                <w:bCs/>
                <w:color w:val="000000"/>
              </w:rPr>
            </w:pPr>
            <w:r>
              <w:rPr>
                <w:bCs/>
                <w:color w:val="000000"/>
              </w:rPr>
              <w:t>Раздел 7.</w:t>
            </w:r>
            <w:r w:rsidRPr="006E66D6">
              <w:rPr>
                <w:rFonts w:ascii="Arial" w:hAnsi="Arial" w:cs="Arial"/>
                <w:b/>
                <w:bCs/>
                <w:color w:val="525252"/>
                <w:sz w:val="23"/>
                <w:szCs w:val="23"/>
                <w:bdr w:val="none" w:sz="0" w:space="0" w:color="auto" w:frame="1"/>
                <w:shd w:val="clear" w:color="auto" w:fill="FCFCFC"/>
              </w:rPr>
              <w:t xml:space="preserve"> </w:t>
            </w:r>
            <w:r w:rsidRPr="006E66D6">
              <w:rPr>
                <w:bCs/>
                <w:color w:val="000000"/>
              </w:rPr>
              <w:t>Разложение многочленов на множители</w:t>
            </w:r>
          </w:p>
        </w:tc>
        <w:tc>
          <w:tcPr>
            <w:tcW w:w="2126" w:type="dxa"/>
          </w:tcPr>
          <w:p w14:paraId="21B1541C" w14:textId="77777777" w:rsidR="002F4C46" w:rsidRPr="006E66D6" w:rsidRDefault="002F4C46" w:rsidP="00122AE4">
            <w:pPr>
              <w:pStyle w:val="c10"/>
              <w:spacing w:before="0" w:beforeAutospacing="0" w:after="0" w:afterAutospacing="0"/>
              <w:jc w:val="center"/>
              <w:rPr>
                <w:color w:val="000000"/>
              </w:rPr>
            </w:pPr>
            <w:r>
              <w:rPr>
                <w:color w:val="000000"/>
              </w:rPr>
              <w:t>14</w:t>
            </w:r>
          </w:p>
        </w:tc>
      </w:tr>
      <w:tr w:rsidR="002F4C46" w:rsidRPr="006E66D6" w14:paraId="42D80ED8" w14:textId="77777777" w:rsidTr="00122AE4">
        <w:trPr>
          <w:trHeight w:val="135"/>
        </w:trPr>
        <w:tc>
          <w:tcPr>
            <w:tcW w:w="10819" w:type="dxa"/>
          </w:tcPr>
          <w:p w14:paraId="53CEA9F1" w14:textId="0B581D6E" w:rsidR="002F4C46" w:rsidRPr="006E66D6" w:rsidRDefault="002F4C46" w:rsidP="00B1325B">
            <w:pPr>
              <w:pStyle w:val="c10"/>
              <w:spacing w:before="0" w:beforeAutospacing="0" w:after="0" w:afterAutospacing="0"/>
              <w:rPr>
                <w:bCs/>
                <w:color w:val="000000"/>
              </w:rPr>
            </w:pPr>
            <w:r>
              <w:rPr>
                <w:bCs/>
                <w:color w:val="000000"/>
              </w:rPr>
              <w:t>Раздел 8.</w:t>
            </w:r>
            <w:r w:rsidRPr="006E66D6">
              <w:rPr>
                <w:rFonts w:ascii="Arial" w:hAnsi="Arial" w:cs="Arial"/>
                <w:b/>
                <w:bCs/>
                <w:color w:val="525252"/>
                <w:sz w:val="23"/>
                <w:szCs w:val="23"/>
                <w:bdr w:val="none" w:sz="0" w:space="0" w:color="auto" w:frame="1"/>
                <w:shd w:val="clear" w:color="auto" w:fill="FCFCFC"/>
              </w:rPr>
              <w:t xml:space="preserve"> </w:t>
            </w:r>
            <w:r w:rsidRPr="006E66D6">
              <w:rPr>
                <w:bCs/>
                <w:color w:val="000000"/>
              </w:rPr>
              <w:t>Функция </w:t>
            </w:r>
            <w:r w:rsidRPr="006E66D6">
              <w:rPr>
                <w:bCs/>
                <w:i/>
                <w:iCs/>
                <w:color w:val="000000"/>
              </w:rPr>
              <w:t>у = х</w:t>
            </w:r>
            <w:proofErr w:type="gramStart"/>
            <w:r w:rsidRPr="006E66D6">
              <w:rPr>
                <w:bCs/>
                <w:i/>
                <w:iCs/>
                <w:color w:val="000000"/>
                <w:vertAlign w:val="superscript"/>
              </w:rPr>
              <w:t>2</w:t>
            </w:r>
            <w:proofErr w:type="gramEnd"/>
          </w:p>
        </w:tc>
        <w:tc>
          <w:tcPr>
            <w:tcW w:w="2126" w:type="dxa"/>
          </w:tcPr>
          <w:p w14:paraId="3A5A6442" w14:textId="77777777" w:rsidR="002F4C46" w:rsidRPr="006E66D6" w:rsidRDefault="002F4C46" w:rsidP="00122AE4">
            <w:pPr>
              <w:pStyle w:val="c10"/>
              <w:spacing w:before="0" w:beforeAutospacing="0" w:after="0" w:afterAutospacing="0"/>
              <w:jc w:val="center"/>
              <w:rPr>
                <w:color w:val="000000"/>
              </w:rPr>
            </w:pPr>
            <w:r>
              <w:rPr>
                <w:color w:val="000000"/>
              </w:rPr>
              <w:t>8</w:t>
            </w:r>
          </w:p>
        </w:tc>
      </w:tr>
      <w:tr w:rsidR="002F4C46" w:rsidRPr="006E66D6" w14:paraId="3D55D940" w14:textId="77777777" w:rsidTr="00122AE4">
        <w:trPr>
          <w:trHeight w:val="135"/>
        </w:trPr>
        <w:tc>
          <w:tcPr>
            <w:tcW w:w="10819" w:type="dxa"/>
            <w:vAlign w:val="center"/>
          </w:tcPr>
          <w:p w14:paraId="50F3AD4F" w14:textId="77207708" w:rsidR="002F4C46" w:rsidRDefault="002F4C46" w:rsidP="0075591D">
            <w:pPr>
              <w:pStyle w:val="c10"/>
              <w:spacing w:before="0" w:beforeAutospacing="0" w:after="0" w:afterAutospacing="0"/>
              <w:jc w:val="right"/>
              <w:rPr>
                <w:bCs/>
                <w:color w:val="000000"/>
              </w:rPr>
            </w:pPr>
            <w:r w:rsidRPr="00360A01">
              <w:rPr>
                <w:b/>
                <w:iCs/>
                <w:color w:val="000000"/>
              </w:rPr>
              <w:t>итого</w:t>
            </w:r>
          </w:p>
        </w:tc>
        <w:tc>
          <w:tcPr>
            <w:tcW w:w="2126" w:type="dxa"/>
          </w:tcPr>
          <w:p w14:paraId="2F4C82DF" w14:textId="2BFA6DE0" w:rsidR="002F4C46" w:rsidRPr="006E66D6" w:rsidRDefault="002F4C46" w:rsidP="00122AE4">
            <w:pPr>
              <w:pStyle w:val="c10"/>
              <w:spacing w:before="0" w:beforeAutospacing="0" w:after="0" w:afterAutospacing="0"/>
              <w:jc w:val="center"/>
              <w:rPr>
                <w:color w:val="000000"/>
              </w:rPr>
            </w:pPr>
            <w:r w:rsidRPr="00360A01">
              <w:rPr>
                <w:b/>
                <w:color w:val="000000"/>
              </w:rPr>
              <w:t>1</w:t>
            </w:r>
            <w:r>
              <w:rPr>
                <w:b/>
                <w:color w:val="000000"/>
              </w:rPr>
              <w:t>0</w:t>
            </w:r>
            <w:r w:rsidRPr="00360A01">
              <w:rPr>
                <w:b/>
                <w:color w:val="000000"/>
              </w:rPr>
              <w:t>5</w:t>
            </w:r>
          </w:p>
        </w:tc>
      </w:tr>
      <w:tr w:rsidR="002F4C46" w:rsidRPr="006E66D6" w14:paraId="744877A5" w14:textId="77777777" w:rsidTr="00122AE4">
        <w:trPr>
          <w:trHeight w:val="135"/>
        </w:trPr>
        <w:tc>
          <w:tcPr>
            <w:tcW w:w="10819" w:type="dxa"/>
          </w:tcPr>
          <w:p w14:paraId="65E06AC9" w14:textId="28DB94A8" w:rsidR="002F4C46" w:rsidRDefault="002F4C46" w:rsidP="008367AA">
            <w:pPr>
              <w:pStyle w:val="c10"/>
              <w:spacing w:before="0" w:beforeAutospacing="0" w:after="0" w:afterAutospacing="0"/>
              <w:rPr>
                <w:bCs/>
                <w:color w:val="000000"/>
              </w:rPr>
            </w:pPr>
            <w:r>
              <w:rPr>
                <w:b/>
                <w:bCs/>
                <w:color w:val="000000"/>
              </w:rPr>
              <w:t xml:space="preserve">Алгебра. </w:t>
            </w:r>
            <w:r w:rsidRPr="00127B46">
              <w:rPr>
                <w:b/>
                <w:bCs/>
                <w:color w:val="000000"/>
              </w:rPr>
              <w:t xml:space="preserve">По учебнику </w:t>
            </w:r>
            <w:proofErr w:type="spellStart"/>
            <w:r w:rsidR="008367AA" w:rsidRPr="008367AA">
              <w:rPr>
                <w:b/>
                <w:bCs/>
                <w:color w:val="000000"/>
              </w:rPr>
              <w:t>А.Г.Мордкович</w:t>
            </w:r>
            <w:proofErr w:type="spellEnd"/>
            <w:r w:rsidR="008367AA" w:rsidRPr="008367AA">
              <w:rPr>
                <w:b/>
                <w:bCs/>
                <w:color w:val="000000"/>
              </w:rPr>
              <w:t xml:space="preserve">, </w:t>
            </w:r>
            <w:proofErr w:type="spellStart"/>
            <w:r w:rsidR="008367AA" w:rsidRPr="008367AA">
              <w:rPr>
                <w:b/>
                <w:bCs/>
                <w:color w:val="000000"/>
              </w:rPr>
              <w:t>Л.А.Александрова</w:t>
            </w:r>
            <w:proofErr w:type="spellEnd"/>
            <w:r w:rsidR="008367AA" w:rsidRPr="008367AA">
              <w:rPr>
                <w:b/>
                <w:bCs/>
                <w:color w:val="000000"/>
              </w:rPr>
              <w:t xml:space="preserve">, </w:t>
            </w:r>
            <w:proofErr w:type="spellStart"/>
            <w:r w:rsidR="008367AA" w:rsidRPr="008367AA">
              <w:rPr>
                <w:b/>
                <w:bCs/>
                <w:color w:val="000000"/>
              </w:rPr>
              <w:t>Т.Н.Мишустина</w:t>
            </w:r>
            <w:proofErr w:type="spellEnd"/>
            <w:r w:rsidR="008367AA" w:rsidRPr="008367AA">
              <w:rPr>
                <w:b/>
                <w:bCs/>
                <w:color w:val="000000"/>
              </w:rPr>
              <w:t xml:space="preserve"> под </w:t>
            </w:r>
            <w:proofErr w:type="spellStart"/>
            <w:r w:rsidR="008367AA" w:rsidRPr="008367AA">
              <w:rPr>
                <w:b/>
                <w:bCs/>
                <w:color w:val="000000"/>
              </w:rPr>
              <w:t>ред</w:t>
            </w:r>
            <w:proofErr w:type="spellEnd"/>
            <w:proofErr w:type="gramStart"/>
            <w:r w:rsidR="008367AA" w:rsidRPr="008367AA">
              <w:rPr>
                <w:b/>
                <w:bCs/>
                <w:color w:val="000000"/>
              </w:rPr>
              <w:t xml:space="preserve"> .</w:t>
            </w:r>
            <w:proofErr w:type="spellStart"/>
            <w:proofErr w:type="gramEnd"/>
            <w:r w:rsidR="008367AA" w:rsidRPr="008367AA">
              <w:rPr>
                <w:b/>
                <w:bCs/>
                <w:color w:val="000000"/>
              </w:rPr>
              <w:t>А.Г.Мордковича</w:t>
            </w:r>
            <w:proofErr w:type="spellEnd"/>
            <w:r w:rsidR="008367AA" w:rsidRPr="008367AA">
              <w:rPr>
                <w:b/>
                <w:bCs/>
                <w:color w:val="000000"/>
              </w:rPr>
              <w:t xml:space="preserve"> </w:t>
            </w:r>
            <w:r>
              <w:rPr>
                <w:b/>
                <w:bCs/>
                <w:color w:val="000000"/>
              </w:rPr>
              <w:t>8</w:t>
            </w:r>
            <w:r w:rsidRPr="00127B46">
              <w:rPr>
                <w:b/>
                <w:bCs/>
                <w:color w:val="000000"/>
              </w:rPr>
              <w:t xml:space="preserve"> класс (1</w:t>
            </w:r>
            <w:r>
              <w:rPr>
                <w:b/>
                <w:bCs/>
                <w:color w:val="000000"/>
              </w:rPr>
              <w:t>0</w:t>
            </w:r>
            <w:r w:rsidRPr="00127B46">
              <w:rPr>
                <w:b/>
                <w:bCs/>
                <w:color w:val="000000"/>
              </w:rPr>
              <w:t>5 часов)</w:t>
            </w:r>
          </w:p>
        </w:tc>
        <w:tc>
          <w:tcPr>
            <w:tcW w:w="2126" w:type="dxa"/>
          </w:tcPr>
          <w:p w14:paraId="6D6D7D07" w14:textId="77777777" w:rsidR="002F4C46" w:rsidRDefault="002F4C46" w:rsidP="00122AE4">
            <w:pPr>
              <w:pStyle w:val="c10"/>
              <w:spacing w:before="0" w:beforeAutospacing="0" w:after="0" w:afterAutospacing="0"/>
              <w:jc w:val="center"/>
              <w:rPr>
                <w:color w:val="000000"/>
              </w:rPr>
            </w:pPr>
          </w:p>
        </w:tc>
      </w:tr>
      <w:tr w:rsidR="002F4C46" w:rsidRPr="006E66D6" w14:paraId="5B2379FB" w14:textId="77777777" w:rsidTr="00122AE4">
        <w:trPr>
          <w:trHeight w:val="135"/>
        </w:trPr>
        <w:tc>
          <w:tcPr>
            <w:tcW w:w="10819" w:type="dxa"/>
          </w:tcPr>
          <w:p w14:paraId="23823DC6" w14:textId="6793801F" w:rsidR="002F4C46" w:rsidRDefault="002F4C46" w:rsidP="0075591D">
            <w:pPr>
              <w:pStyle w:val="c10"/>
              <w:spacing w:before="0" w:beforeAutospacing="0" w:after="0" w:afterAutospacing="0"/>
              <w:rPr>
                <w:bCs/>
                <w:color w:val="000000"/>
              </w:rPr>
            </w:pPr>
            <w:r>
              <w:rPr>
                <w:bCs/>
                <w:color w:val="000000"/>
              </w:rPr>
              <w:t>Раздел 1. Алгебраические дроби</w:t>
            </w:r>
          </w:p>
        </w:tc>
        <w:tc>
          <w:tcPr>
            <w:tcW w:w="2126" w:type="dxa"/>
          </w:tcPr>
          <w:p w14:paraId="5688A793" w14:textId="77777777" w:rsidR="002F4C46" w:rsidRPr="006E66D6" w:rsidRDefault="002F4C46" w:rsidP="00122AE4">
            <w:pPr>
              <w:pStyle w:val="c10"/>
              <w:spacing w:before="0" w:beforeAutospacing="0" w:after="0" w:afterAutospacing="0"/>
              <w:jc w:val="center"/>
              <w:rPr>
                <w:color w:val="000000"/>
              </w:rPr>
            </w:pPr>
            <w:r>
              <w:rPr>
                <w:color w:val="000000"/>
              </w:rPr>
              <w:t>17</w:t>
            </w:r>
          </w:p>
        </w:tc>
      </w:tr>
      <w:tr w:rsidR="002F4C46" w:rsidRPr="006E66D6" w14:paraId="1F81D3F0" w14:textId="77777777" w:rsidTr="00122AE4">
        <w:trPr>
          <w:trHeight w:val="135"/>
        </w:trPr>
        <w:tc>
          <w:tcPr>
            <w:tcW w:w="10819" w:type="dxa"/>
          </w:tcPr>
          <w:p w14:paraId="1FCA7A2B" w14:textId="20A70AB8" w:rsidR="002F4C46" w:rsidRDefault="002F4C46" w:rsidP="0075591D">
            <w:pPr>
              <w:pStyle w:val="c10"/>
              <w:spacing w:before="0" w:beforeAutospacing="0" w:after="0" w:afterAutospacing="0"/>
              <w:rPr>
                <w:bCs/>
                <w:color w:val="000000"/>
              </w:rPr>
            </w:pPr>
            <w:r>
              <w:rPr>
                <w:bCs/>
                <w:color w:val="000000"/>
              </w:rPr>
              <w:t>Раздел 2. Функция у=</w:t>
            </w:r>
            <m:oMath>
              <m:r>
                <w:rPr>
                  <w:rFonts w:ascii="Cambria Math" w:hAnsi="Cambria Math"/>
                  <w:color w:val="000000"/>
                </w:rPr>
                <m:t>√х</m:t>
              </m:r>
            </m:oMath>
            <w:r>
              <w:rPr>
                <w:bCs/>
                <w:color w:val="000000"/>
              </w:rPr>
              <w:t xml:space="preserve"> Свойства квадратного корня</w:t>
            </w:r>
          </w:p>
        </w:tc>
        <w:tc>
          <w:tcPr>
            <w:tcW w:w="2126" w:type="dxa"/>
          </w:tcPr>
          <w:p w14:paraId="35BD937F" w14:textId="77777777" w:rsidR="002F4C46" w:rsidRPr="006E66D6" w:rsidRDefault="002F4C46" w:rsidP="00122AE4">
            <w:pPr>
              <w:pStyle w:val="c10"/>
              <w:spacing w:before="0" w:beforeAutospacing="0" w:after="0" w:afterAutospacing="0"/>
              <w:jc w:val="center"/>
              <w:rPr>
                <w:color w:val="000000"/>
              </w:rPr>
            </w:pPr>
            <w:r>
              <w:rPr>
                <w:color w:val="000000"/>
              </w:rPr>
              <w:t>23</w:t>
            </w:r>
          </w:p>
        </w:tc>
      </w:tr>
      <w:tr w:rsidR="002F4C46" w:rsidRPr="006E66D6" w14:paraId="4D88DDDB" w14:textId="77777777" w:rsidTr="00122AE4">
        <w:trPr>
          <w:trHeight w:val="135"/>
        </w:trPr>
        <w:tc>
          <w:tcPr>
            <w:tcW w:w="10819" w:type="dxa"/>
          </w:tcPr>
          <w:p w14:paraId="33A59D01" w14:textId="4352E612" w:rsidR="002F4C46" w:rsidRDefault="002F4C46" w:rsidP="0075591D">
            <w:pPr>
              <w:pStyle w:val="c10"/>
              <w:spacing w:before="0" w:beforeAutospacing="0" w:after="0" w:afterAutospacing="0"/>
              <w:rPr>
                <w:bCs/>
                <w:color w:val="000000"/>
              </w:rPr>
            </w:pPr>
            <w:r>
              <w:rPr>
                <w:bCs/>
                <w:color w:val="000000"/>
              </w:rPr>
              <w:t>Раздел 3. Квадратичная функция. Функция у=</w:t>
            </w:r>
            <m:oMath>
              <m:f>
                <m:fPr>
                  <m:ctrlPr>
                    <w:rPr>
                      <w:rFonts w:ascii="Cambria Math" w:hAnsi="Cambria Math"/>
                      <w:bCs/>
                      <w:i/>
                      <w:color w:val="000000"/>
                    </w:rPr>
                  </m:ctrlPr>
                </m:fPr>
                <m:num>
                  <m:r>
                    <w:rPr>
                      <w:rFonts w:ascii="Cambria Math" w:hAnsi="Cambria Math"/>
                      <w:color w:val="000000"/>
                      <w:lang w:val="en-US"/>
                    </w:rPr>
                    <m:t>k</m:t>
                  </m:r>
                </m:num>
                <m:den>
                  <m:r>
                    <w:rPr>
                      <w:rFonts w:ascii="Cambria Math" w:hAnsi="Cambria Math"/>
                      <w:color w:val="000000"/>
                    </w:rPr>
                    <m:t>x</m:t>
                  </m:r>
                </m:den>
              </m:f>
            </m:oMath>
          </w:p>
        </w:tc>
        <w:tc>
          <w:tcPr>
            <w:tcW w:w="2126" w:type="dxa"/>
          </w:tcPr>
          <w:p w14:paraId="738504DB" w14:textId="77777777" w:rsidR="002F4C46" w:rsidRPr="006E66D6" w:rsidRDefault="002F4C46" w:rsidP="00122AE4">
            <w:pPr>
              <w:pStyle w:val="c10"/>
              <w:spacing w:before="0" w:beforeAutospacing="0" w:after="0" w:afterAutospacing="0"/>
              <w:jc w:val="center"/>
              <w:rPr>
                <w:color w:val="000000"/>
              </w:rPr>
            </w:pPr>
            <w:r>
              <w:rPr>
                <w:color w:val="000000"/>
              </w:rPr>
              <w:t>31</w:t>
            </w:r>
          </w:p>
        </w:tc>
      </w:tr>
      <w:tr w:rsidR="002F4C46" w:rsidRPr="006E66D6" w14:paraId="51B72F8F" w14:textId="77777777" w:rsidTr="00122AE4">
        <w:trPr>
          <w:trHeight w:val="135"/>
        </w:trPr>
        <w:tc>
          <w:tcPr>
            <w:tcW w:w="10819" w:type="dxa"/>
          </w:tcPr>
          <w:p w14:paraId="7AAF5B08" w14:textId="2EEF796B" w:rsidR="002F4C46" w:rsidRDefault="002F4C46" w:rsidP="0075591D">
            <w:pPr>
              <w:pStyle w:val="c10"/>
              <w:spacing w:before="0" w:beforeAutospacing="0" w:after="0" w:afterAutospacing="0"/>
              <w:rPr>
                <w:bCs/>
                <w:color w:val="000000"/>
              </w:rPr>
            </w:pPr>
            <w:r>
              <w:rPr>
                <w:bCs/>
                <w:color w:val="000000"/>
              </w:rPr>
              <w:t>Раздел 4. Квадратные уравнения</w:t>
            </w:r>
          </w:p>
        </w:tc>
        <w:tc>
          <w:tcPr>
            <w:tcW w:w="2126" w:type="dxa"/>
          </w:tcPr>
          <w:p w14:paraId="34442A48" w14:textId="77777777" w:rsidR="002F4C46" w:rsidRPr="006E66D6" w:rsidRDefault="002F4C46" w:rsidP="00122AE4">
            <w:pPr>
              <w:pStyle w:val="c10"/>
              <w:spacing w:before="0" w:beforeAutospacing="0" w:after="0" w:afterAutospacing="0"/>
              <w:jc w:val="center"/>
              <w:rPr>
                <w:color w:val="000000"/>
              </w:rPr>
            </w:pPr>
            <w:r>
              <w:rPr>
                <w:color w:val="000000"/>
              </w:rPr>
              <w:t>14</w:t>
            </w:r>
          </w:p>
        </w:tc>
      </w:tr>
      <w:tr w:rsidR="002F4C46" w:rsidRPr="006E66D6" w14:paraId="731C5B05" w14:textId="77777777" w:rsidTr="00122AE4">
        <w:trPr>
          <w:trHeight w:val="135"/>
        </w:trPr>
        <w:tc>
          <w:tcPr>
            <w:tcW w:w="10819" w:type="dxa"/>
          </w:tcPr>
          <w:p w14:paraId="04FE14E4" w14:textId="77777777" w:rsidR="002F4C46" w:rsidRDefault="002F4C46" w:rsidP="0075591D">
            <w:pPr>
              <w:pStyle w:val="c10"/>
              <w:spacing w:before="0" w:beforeAutospacing="0" w:after="0" w:afterAutospacing="0"/>
              <w:rPr>
                <w:bCs/>
                <w:color w:val="000000"/>
              </w:rPr>
            </w:pPr>
            <w:r>
              <w:rPr>
                <w:bCs/>
                <w:color w:val="000000"/>
              </w:rPr>
              <w:t>Раздел 5 Неравенства</w:t>
            </w:r>
          </w:p>
        </w:tc>
        <w:tc>
          <w:tcPr>
            <w:tcW w:w="2126" w:type="dxa"/>
          </w:tcPr>
          <w:p w14:paraId="2274315E" w14:textId="77777777" w:rsidR="002F4C46" w:rsidRPr="006E66D6" w:rsidRDefault="002F4C46" w:rsidP="00122AE4">
            <w:pPr>
              <w:pStyle w:val="c10"/>
              <w:spacing w:before="0" w:beforeAutospacing="0" w:after="0" w:afterAutospacing="0"/>
              <w:jc w:val="center"/>
              <w:rPr>
                <w:color w:val="000000"/>
              </w:rPr>
            </w:pPr>
            <w:r>
              <w:rPr>
                <w:color w:val="000000"/>
              </w:rPr>
              <w:t>20</w:t>
            </w:r>
          </w:p>
        </w:tc>
      </w:tr>
      <w:tr w:rsidR="002F4C46" w:rsidRPr="006E66D6" w14:paraId="3A690C91" w14:textId="77777777" w:rsidTr="00122AE4">
        <w:trPr>
          <w:trHeight w:val="135"/>
        </w:trPr>
        <w:tc>
          <w:tcPr>
            <w:tcW w:w="10819" w:type="dxa"/>
            <w:vAlign w:val="center"/>
          </w:tcPr>
          <w:p w14:paraId="3C60D78C" w14:textId="7981F01E" w:rsidR="002F4C46" w:rsidRDefault="002F4C46" w:rsidP="009176A3">
            <w:pPr>
              <w:pStyle w:val="c10"/>
              <w:spacing w:before="0" w:beforeAutospacing="0" w:after="0" w:afterAutospacing="0"/>
              <w:jc w:val="right"/>
              <w:rPr>
                <w:bCs/>
                <w:color w:val="000000"/>
              </w:rPr>
            </w:pPr>
            <w:r w:rsidRPr="00360A01">
              <w:rPr>
                <w:b/>
                <w:iCs/>
                <w:color w:val="000000"/>
              </w:rPr>
              <w:t>итого</w:t>
            </w:r>
          </w:p>
        </w:tc>
        <w:tc>
          <w:tcPr>
            <w:tcW w:w="2126" w:type="dxa"/>
          </w:tcPr>
          <w:p w14:paraId="6A39DBEA" w14:textId="08E5AA4F" w:rsidR="002F4C46" w:rsidRPr="006E66D6" w:rsidRDefault="002F4C46" w:rsidP="00122AE4">
            <w:pPr>
              <w:pStyle w:val="c10"/>
              <w:spacing w:before="0" w:beforeAutospacing="0" w:after="0" w:afterAutospacing="0"/>
              <w:jc w:val="center"/>
              <w:rPr>
                <w:color w:val="000000"/>
              </w:rPr>
            </w:pPr>
            <w:r w:rsidRPr="00360A01">
              <w:rPr>
                <w:b/>
                <w:color w:val="000000"/>
              </w:rPr>
              <w:t>1</w:t>
            </w:r>
            <w:r>
              <w:rPr>
                <w:b/>
                <w:color w:val="000000"/>
              </w:rPr>
              <w:t>0</w:t>
            </w:r>
            <w:r w:rsidRPr="00360A01">
              <w:rPr>
                <w:b/>
                <w:color w:val="000000"/>
              </w:rPr>
              <w:t>5</w:t>
            </w:r>
          </w:p>
        </w:tc>
      </w:tr>
      <w:tr w:rsidR="002F4C46" w:rsidRPr="006E66D6" w14:paraId="6FAD5737" w14:textId="77777777" w:rsidTr="00122AE4">
        <w:trPr>
          <w:trHeight w:val="135"/>
        </w:trPr>
        <w:tc>
          <w:tcPr>
            <w:tcW w:w="10819" w:type="dxa"/>
          </w:tcPr>
          <w:p w14:paraId="7488148D" w14:textId="382F5107" w:rsidR="002F4C46" w:rsidRDefault="002F4C46" w:rsidP="009176A3">
            <w:pPr>
              <w:pStyle w:val="c10"/>
              <w:spacing w:before="0" w:beforeAutospacing="0" w:after="0" w:afterAutospacing="0"/>
              <w:rPr>
                <w:bCs/>
                <w:color w:val="000000"/>
              </w:rPr>
            </w:pPr>
            <w:r>
              <w:rPr>
                <w:b/>
                <w:bCs/>
                <w:color w:val="000000"/>
              </w:rPr>
              <w:lastRenderedPageBreak/>
              <w:t xml:space="preserve">Алгебра. </w:t>
            </w:r>
            <w:r w:rsidRPr="00127B46">
              <w:rPr>
                <w:b/>
                <w:bCs/>
                <w:color w:val="000000"/>
              </w:rPr>
              <w:t xml:space="preserve">По учебнику </w:t>
            </w:r>
            <w:proofErr w:type="spellStart"/>
            <w:r w:rsidR="008367AA" w:rsidRPr="008367AA">
              <w:rPr>
                <w:b/>
                <w:bCs/>
                <w:color w:val="000000"/>
              </w:rPr>
              <w:t>А.Г.Мордкович</w:t>
            </w:r>
            <w:proofErr w:type="spellEnd"/>
            <w:r w:rsidR="008367AA" w:rsidRPr="008367AA">
              <w:rPr>
                <w:b/>
                <w:bCs/>
                <w:color w:val="000000"/>
              </w:rPr>
              <w:t xml:space="preserve">, </w:t>
            </w:r>
            <w:proofErr w:type="spellStart"/>
            <w:r w:rsidR="008367AA" w:rsidRPr="008367AA">
              <w:rPr>
                <w:b/>
                <w:bCs/>
                <w:color w:val="000000"/>
              </w:rPr>
              <w:t>Л.А.Александрова</w:t>
            </w:r>
            <w:proofErr w:type="spellEnd"/>
            <w:r w:rsidR="008367AA" w:rsidRPr="008367AA">
              <w:rPr>
                <w:b/>
                <w:bCs/>
                <w:color w:val="000000"/>
              </w:rPr>
              <w:t xml:space="preserve">, </w:t>
            </w:r>
            <w:proofErr w:type="spellStart"/>
            <w:r w:rsidR="008367AA" w:rsidRPr="008367AA">
              <w:rPr>
                <w:b/>
                <w:bCs/>
                <w:color w:val="000000"/>
              </w:rPr>
              <w:t>Т.Н.Мишустина</w:t>
            </w:r>
            <w:proofErr w:type="spellEnd"/>
            <w:r w:rsidR="008367AA" w:rsidRPr="008367AA">
              <w:rPr>
                <w:b/>
                <w:bCs/>
                <w:color w:val="000000"/>
              </w:rPr>
              <w:t xml:space="preserve"> под </w:t>
            </w:r>
            <w:proofErr w:type="spellStart"/>
            <w:r w:rsidR="008367AA" w:rsidRPr="008367AA">
              <w:rPr>
                <w:b/>
                <w:bCs/>
                <w:color w:val="000000"/>
              </w:rPr>
              <w:t>ред</w:t>
            </w:r>
            <w:proofErr w:type="spellEnd"/>
            <w:proofErr w:type="gramStart"/>
            <w:r w:rsidR="008367AA" w:rsidRPr="008367AA">
              <w:rPr>
                <w:b/>
                <w:bCs/>
                <w:color w:val="000000"/>
              </w:rPr>
              <w:t xml:space="preserve"> .</w:t>
            </w:r>
            <w:proofErr w:type="spellStart"/>
            <w:proofErr w:type="gramEnd"/>
            <w:r w:rsidR="008367AA" w:rsidRPr="008367AA">
              <w:rPr>
                <w:b/>
                <w:bCs/>
                <w:color w:val="000000"/>
              </w:rPr>
              <w:t>А.Г.Мордковича</w:t>
            </w:r>
            <w:proofErr w:type="spellEnd"/>
            <w:r w:rsidR="008367AA" w:rsidRPr="008367AA">
              <w:rPr>
                <w:b/>
                <w:bCs/>
                <w:color w:val="000000"/>
              </w:rPr>
              <w:t xml:space="preserve"> </w:t>
            </w:r>
            <w:r>
              <w:rPr>
                <w:b/>
                <w:bCs/>
                <w:color w:val="000000"/>
              </w:rPr>
              <w:t>9</w:t>
            </w:r>
            <w:r w:rsidRPr="00127B46">
              <w:rPr>
                <w:b/>
                <w:bCs/>
                <w:color w:val="000000"/>
              </w:rPr>
              <w:t xml:space="preserve"> класс (1</w:t>
            </w:r>
            <w:r>
              <w:rPr>
                <w:b/>
                <w:bCs/>
                <w:color w:val="000000"/>
              </w:rPr>
              <w:t>02</w:t>
            </w:r>
            <w:r w:rsidRPr="00127B46">
              <w:rPr>
                <w:b/>
                <w:bCs/>
                <w:color w:val="000000"/>
              </w:rPr>
              <w:t xml:space="preserve"> час</w:t>
            </w:r>
            <w:r>
              <w:rPr>
                <w:b/>
                <w:bCs/>
                <w:color w:val="000000"/>
              </w:rPr>
              <w:t>а</w:t>
            </w:r>
            <w:r w:rsidRPr="00127B46">
              <w:rPr>
                <w:b/>
                <w:bCs/>
                <w:color w:val="000000"/>
              </w:rPr>
              <w:t>)</w:t>
            </w:r>
          </w:p>
        </w:tc>
        <w:tc>
          <w:tcPr>
            <w:tcW w:w="2126" w:type="dxa"/>
          </w:tcPr>
          <w:p w14:paraId="23896AD2" w14:textId="77777777" w:rsidR="002F4C46" w:rsidRDefault="002F4C46" w:rsidP="00122AE4">
            <w:pPr>
              <w:pStyle w:val="c10"/>
              <w:spacing w:before="0" w:beforeAutospacing="0" w:after="0" w:afterAutospacing="0"/>
              <w:jc w:val="center"/>
              <w:rPr>
                <w:color w:val="000000"/>
              </w:rPr>
            </w:pPr>
          </w:p>
        </w:tc>
      </w:tr>
      <w:tr w:rsidR="002F4C46" w:rsidRPr="006E66D6" w14:paraId="570F12A5" w14:textId="77777777" w:rsidTr="00122AE4">
        <w:trPr>
          <w:trHeight w:val="135"/>
        </w:trPr>
        <w:tc>
          <w:tcPr>
            <w:tcW w:w="10819" w:type="dxa"/>
          </w:tcPr>
          <w:p w14:paraId="0E048036" w14:textId="68306ED9" w:rsidR="002F4C46" w:rsidRDefault="002F4C46" w:rsidP="009176A3">
            <w:pPr>
              <w:pStyle w:val="c10"/>
              <w:spacing w:before="0" w:beforeAutospacing="0" w:after="0" w:afterAutospacing="0"/>
              <w:rPr>
                <w:bCs/>
                <w:color w:val="000000"/>
              </w:rPr>
            </w:pPr>
            <w:r>
              <w:rPr>
                <w:bCs/>
                <w:color w:val="000000"/>
              </w:rPr>
              <w:t>Раздел 1. Рациональные неравенства и их системы</w:t>
            </w:r>
          </w:p>
        </w:tc>
        <w:tc>
          <w:tcPr>
            <w:tcW w:w="2126" w:type="dxa"/>
          </w:tcPr>
          <w:p w14:paraId="5DB74506" w14:textId="77777777" w:rsidR="002F4C46" w:rsidRPr="006E66D6" w:rsidRDefault="002F4C46" w:rsidP="00122AE4">
            <w:pPr>
              <w:pStyle w:val="c10"/>
              <w:spacing w:before="0" w:beforeAutospacing="0" w:after="0" w:afterAutospacing="0"/>
              <w:jc w:val="center"/>
              <w:rPr>
                <w:color w:val="000000"/>
              </w:rPr>
            </w:pPr>
            <w:r>
              <w:rPr>
                <w:color w:val="000000"/>
              </w:rPr>
              <w:t>14</w:t>
            </w:r>
          </w:p>
        </w:tc>
      </w:tr>
      <w:tr w:rsidR="002F4C46" w:rsidRPr="006E66D6" w14:paraId="447862AE" w14:textId="77777777" w:rsidTr="00122AE4">
        <w:trPr>
          <w:trHeight w:val="135"/>
        </w:trPr>
        <w:tc>
          <w:tcPr>
            <w:tcW w:w="10819" w:type="dxa"/>
          </w:tcPr>
          <w:p w14:paraId="1816FBB4" w14:textId="5C9AA510" w:rsidR="002F4C46" w:rsidRDefault="002F4C46" w:rsidP="009176A3">
            <w:pPr>
              <w:pStyle w:val="c10"/>
              <w:spacing w:before="0" w:beforeAutospacing="0" w:after="0" w:afterAutospacing="0"/>
              <w:rPr>
                <w:bCs/>
                <w:color w:val="000000"/>
              </w:rPr>
            </w:pPr>
            <w:r>
              <w:rPr>
                <w:bCs/>
                <w:color w:val="000000"/>
              </w:rPr>
              <w:t>Раздел 2. Системы уравнений</w:t>
            </w:r>
          </w:p>
        </w:tc>
        <w:tc>
          <w:tcPr>
            <w:tcW w:w="2126" w:type="dxa"/>
          </w:tcPr>
          <w:p w14:paraId="44C2DA4B" w14:textId="77777777" w:rsidR="002F4C46" w:rsidRPr="006E66D6" w:rsidRDefault="002F4C46" w:rsidP="00122AE4">
            <w:pPr>
              <w:pStyle w:val="c10"/>
              <w:spacing w:before="0" w:beforeAutospacing="0" w:after="0" w:afterAutospacing="0"/>
              <w:jc w:val="center"/>
              <w:rPr>
                <w:color w:val="000000"/>
              </w:rPr>
            </w:pPr>
            <w:r>
              <w:rPr>
                <w:color w:val="000000"/>
              </w:rPr>
              <w:t>17</w:t>
            </w:r>
          </w:p>
        </w:tc>
      </w:tr>
      <w:tr w:rsidR="002F4C46" w:rsidRPr="006E66D6" w14:paraId="4A022CBD" w14:textId="77777777" w:rsidTr="00122AE4">
        <w:trPr>
          <w:trHeight w:val="135"/>
        </w:trPr>
        <w:tc>
          <w:tcPr>
            <w:tcW w:w="10819" w:type="dxa"/>
          </w:tcPr>
          <w:p w14:paraId="1C997ECB" w14:textId="33BB3958" w:rsidR="002F4C46" w:rsidRDefault="002F4C46" w:rsidP="009176A3">
            <w:pPr>
              <w:pStyle w:val="c10"/>
              <w:spacing w:before="0" w:beforeAutospacing="0" w:after="0" w:afterAutospacing="0"/>
              <w:rPr>
                <w:bCs/>
                <w:color w:val="000000"/>
              </w:rPr>
            </w:pPr>
            <w:r>
              <w:rPr>
                <w:bCs/>
                <w:color w:val="000000"/>
              </w:rPr>
              <w:t>Раздел 3. Числовые функции</w:t>
            </w:r>
          </w:p>
        </w:tc>
        <w:tc>
          <w:tcPr>
            <w:tcW w:w="2126" w:type="dxa"/>
          </w:tcPr>
          <w:p w14:paraId="47A1F0B0" w14:textId="77777777" w:rsidR="002F4C46" w:rsidRPr="006E66D6" w:rsidRDefault="002F4C46" w:rsidP="00122AE4">
            <w:pPr>
              <w:pStyle w:val="c10"/>
              <w:spacing w:before="0" w:beforeAutospacing="0" w:after="0" w:afterAutospacing="0"/>
              <w:jc w:val="center"/>
              <w:rPr>
                <w:color w:val="000000"/>
              </w:rPr>
            </w:pPr>
            <w:r>
              <w:rPr>
                <w:color w:val="000000"/>
              </w:rPr>
              <w:t>22</w:t>
            </w:r>
          </w:p>
        </w:tc>
      </w:tr>
      <w:tr w:rsidR="002F4C46" w:rsidRPr="006E66D6" w14:paraId="42D77FFE" w14:textId="77777777" w:rsidTr="00122AE4">
        <w:trPr>
          <w:trHeight w:val="135"/>
        </w:trPr>
        <w:tc>
          <w:tcPr>
            <w:tcW w:w="10819" w:type="dxa"/>
          </w:tcPr>
          <w:p w14:paraId="51E83289" w14:textId="2E3A0650" w:rsidR="002F4C46" w:rsidRDefault="002F4C46" w:rsidP="009176A3">
            <w:pPr>
              <w:pStyle w:val="c10"/>
              <w:spacing w:before="0" w:beforeAutospacing="0" w:after="0" w:afterAutospacing="0"/>
              <w:rPr>
                <w:bCs/>
                <w:color w:val="000000"/>
              </w:rPr>
            </w:pPr>
            <w:r>
              <w:rPr>
                <w:bCs/>
                <w:color w:val="000000"/>
              </w:rPr>
              <w:t>Раздел 4. Прогрессии</w:t>
            </w:r>
          </w:p>
        </w:tc>
        <w:tc>
          <w:tcPr>
            <w:tcW w:w="2126" w:type="dxa"/>
          </w:tcPr>
          <w:p w14:paraId="53E79430" w14:textId="77777777" w:rsidR="002F4C46" w:rsidRPr="006E66D6" w:rsidRDefault="002F4C46" w:rsidP="00122AE4">
            <w:pPr>
              <w:pStyle w:val="c10"/>
              <w:spacing w:before="0" w:beforeAutospacing="0" w:after="0" w:afterAutospacing="0"/>
              <w:jc w:val="center"/>
              <w:rPr>
                <w:color w:val="000000"/>
              </w:rPr>
            </w:pPr>
            <w:r>
              <w:rPr>
                <w:color w:val="000000"/>
              </w:rPr>
              <w:t>15</w:t>
            </w:r>
          </w:p>
        </w:tc>
      </w:tr>
      <w:tr w:rsidR="002F4C46" w:rsidRPr="006E66D6" w14:paraId="0CF2C113" w14:textId="77777777" w:rsidTr="00122AE4">
        <w:trPr>
          <w:trHeight w:val="135"/>
        </w:trPr>
        <w:tc>
          <w:tcPr>
            <w:tcW w:w="10819" w:type="dxa"/>
          </w:tcPr>
          <w:p w14:paraId="123ABA1E" w14:textId="3DFBCED7" w:rsidR="002F4C46" w:rsidRDefault="002F4C46" w:rsidP="009176A3">
            <w:pPr>
              <w:pStyle w:val="c10"/>
              <w:spacing w:before="0" w:beforeAutospacing="0" w:after="0" w:afterAutospacing="0"/>
              <w:rPr>
                <w:bCs/>
                <w:color w:val="000000"/>
              </w:rPr>
            </w:pPr>
            <w:r>
              <w:rPr>
                <w:bCs/>
                <w:color w:val="000000"/>
              </w:rPr>
              <w:t>Раздел 5. Элементы комбинаторики, статистики и теории вероятностей</w:t>
            </w:r>
          </w:p>
        </w:tc>
        <w:tc>
          <w:tcPr>
            <w:tcW w:w="2126" w:type="dxa"/>
          </w:tcPr>
          <w:p w14:paraId="7202BE61" w14:textId="77777777" w:rsidR="002F4C46" w:rsidRPr="006E66D6" w:rsidRDefault="002F4C46" w:rsidP="00122AE4">
            <w:pPr>
              <w:pStyle w:val="c10"/>
              <w:spacing w:before="0" w:beforeAutospacing="0" w:after="0" w:afterAutospacing="0"/>
              <w:jc w:val="center"/>
              <w:rPr>
                <w:color w:val="000000"/>
              </w:rPr>
            </w:pPr>
            <w:r>
              <w:rPr>
                <w:color w:val="000000"/>
              </w:rPr>
              <w:t>13</w:t>
            </w:r>
          </w:p>
        </w:tc>
      </w:tr>
      <w:tr w:rsidR="002F4C46" w:rsidRPr="006E66D6" w14:paraId="6FFA8FF7" w14:textId="77777777" w:rsidTr="00122AE4">
        <w:trPr>
          <w:trHeight w:val="135"/>
        </w:trPr>
        <w:tc>
          <w:tcPr>
            <w:tcW w:w="10819" w:type="dxa"/>
          </w:tcPr>
          <w:p w14:paraId="392C54AB" w14:textId="77777777" w:rsidR="002F4C46" w:rsidRDefault="002F4C46" w:rsidP="009176A3">
            <w:pPr>
              <w:pStyle w:val="c10"/>
              <w:spacing w:before="0" w:beforeAutospacing="0" w:after="0" w:afterAutospacing="0"/>
              <w:rPr>
                <w:bCs/>
                <w:color w:val="000000"/>
              </w:rPr>
            </w:pPr>
            <w:r>
              <w:rPr>
                <w:bCs/>
                <w:color w:val="000000"/>
              </w:rPr>
              <w:t>Итоговое повторение курса</w:t>
            </w:r>
          </w:p>
        </w:tc>
        <w:tc>
          <w:tcPr>
            <w:tcW w:w="2126" w:type="dxa"/>
          </w:tcPr>
          <w:p w14:paraId="74B90945" w14:textId="77777777" w:rsidR="002F4C46" w:rsidRPr="006E66D6" w:rsidRDefault="002F4C46" w:rsidP="00122AE4">
            <w:pPr>
              <w:pStyle w:val="c10"/>
              <w:spacing w:before="0" w:beforeAutospacing="0" w:after="0" w:afterAutospacing="0"/>
              <w:jc w:val="center"/>
              <w:rPr>
                <w:color w:val="000000"/>
              </w:rPr>
            </w:pPr>
            <w:r>
              <w:rPr>
                <w:color w:val="000000"/>
              </w:rPr>
              <w:t>21</w:t>
            </w:r>
          </w:p>
        </w:tc>
      </w:tr>
      <w:tr w:rsidR="002F4C46" w:rsidRPr="006E66D6" w14:paraId="1D8CA61B" w14:textId="77777777" w:rsidTr="00122AE4">
        <w:trPr>
          <w:trHeight w:val="135"/>
        </w:trPr>
        <w:tc>
          <w:tcPr>
            <w:tcW w:w="10819" w:type="dxa"/>
            <w:vAlign w:val="center"/>
          </w:tcPr>
          <w:p w14:paraId="0037EAB8" w14:textId="51C38FC9" w:rsidR="002F4C46" w:rsidRDefault="002F4C46" w:rsidP="009176A3">
            <w:pPr>
              <w:pStyle w:val="c10"/>
              <w:spacing w:before="0" w:beforeAutospacing="0" w:after="0" w:afterAutospacing="0"/>
              <w:jc w:val="right"/>
              <w:rPr>
                <w:bCs/>
                <w:color w:val="000000"/>
              </w:rPr>
            </w:pPr>
            <w:r w:rsidRPr="00360A01">
              <w:rPr>
                <w:b/>
                <w:iCs/>
                <w:color w:val="000000"/>
              </w:rPr>
              <w:t>итого</w:t>
            </w:r>
          </w:p>
        </w:tc>
        <w:tc>
          <w:tcPr>
            <w:tcW w:w="2126" w:type="dxa"/>
          </w:tcPr>
          <w:p w14:paraId="7C34343C" w14:textId="7891448F" w:rsidR="002F4C46" w:rsidRPr="006E66D6" w:rsidRDefault="002F4C46" w:rsidP="00122AE4">
            <w:pPr>
              <w:pStyle w:val="c10"/>
              <w:spacing w:before="0" w:beforeAutospacing="0" w:after="0" w:afterAutospacing="0"/>
              <w:jc w:val="center"/>
              <w:rPr>
                <w:color w:val="000000"/>
              </w:rPr>
            </w:pPr>
            <w:r w:rsidRPr="00360A01">
              <w:rPr>
                <w:b/>
                <w:color w:val="000000"/>
              </w:rPr>
              <w:t>1</w:t>
            </w:r>
            <w:r>
              <w:rPr>
                <w:b/>
                <w:color w:val="000000"/>
              </w:rPr>
              <w:t>02</w:t>
            </w:r>
          </w:p>
        </w:tc>
      </w:tr>
      <w:tr w:rsidR="002F4C46" w:rsidRPr="006E66D6" w14:paraId="3658B6B2" w14:textId="77777777" w:rsidTr="00122AE4">
        <w:trPr>
          <w:trHeight w:val="135"/>
        </w:trPr>
        <w:tc>
          <w:tcPr>
            <w:tcW w:w="10819" w:type="dxa"/>
          </w:tcPr>
          <w:p w14:paraId="550FA6D0" w14:textId="73C164CA" w:rsidR="002F4C46" w:rsidRDefault="002F4C46" w:rsidP="006028E2">
            <w:pPr>
              <w:pStyle w:val="c10"/>
              <w:spacing w:before="0" w:beforeAutospacing="0" w:after="0" w:afterAutospacing="0"/>
              <w:rPr>
                <w:color w:val="000000"/>
              </w:rPr>
            </w:pPr>
            <w:r>
              <w:rPr>
                <w:b/>
                <w:bCs/>
                <w:color w:val="000000"/>
              </w:rPr>
              <w:t xml:space="preserve">Алгебра. </w:t>
            </w:r>
            <w:r w:rsidR="00E3138A" w:rsidRPr="00E3138A">
              <w:rPr>
                <w:b/>
                <w:bCs/>
                <w:color w:val="000000"/>
              </w:rPr>
              <w:t xml:space="preserve">По учебнику Макарычев Ю.Н., </w:t>
            </w:r>
            <w:proofErr w:type="spellStart"/>
            <w:r w:rsidR="00E3138A" w:rsidRPr="00E3138A">
              <w:rPr>
                <w:b/>
                <w:bCs/>
                <w:color w:val="000000"/>
              </w:rPr>
              <w:t>Миндюк</w:t>
            </w:r>
            <w:proofErr w:type="spellEnd"/>
            <w:r w:rsidR="00E3138A" w:rsidRPr="00E3138A">
              <w:rPr>
                <w:b/>
                <w:bCs/>
                <w:color w:val="000000"/>
              </w:rPr>
              <w:t xml:space="preserve"> Н.Г., </w:t>
            </w:r>
            <w:proofErr w:type="spellStart"/>
            <w:r w:rsidR="00E3138A" w:rsidRPr="00E3138A">
              <w:rPr>
                <w:b/>
                <w:bCs/>
                <w:color w:val="000000"/>
              </w:rPr>
              <w:t>Нешков</w:t>
            </w:r>
            <w:proofErr w:type="spellEnd"/>
            <w:r w:rsidR="00E3138A" w:rsidRPr="00E3138A">
              <w:rPr>
                <w:b/>
                <w:bCs/>
                <w:color w:val="000000"/>
              </w:rPr>
              <w:t xml:space="preserve"> К.И. и др., под ред. </w:t>
            </w:r>
            <w:proofErr w:type="spellStart"/>
            <w:r w:rsidR="00E3138A" w:rsidRPr="00E3138A">
              <w:rPr>
                <w:b/>
                <w:bCs/>
                <w:color w:val="000000"/>
              </w:rPr>
              <w:t>Теляковского</w:t>
            </w:r>
            <w:proofErr w:type="spellEnd"/>
            <w:r w:rsidR="00E3138A" w:rsidRPr="00E3138A">
              <w:rPr>
                <w:b/>
                <w:bCs/>
                <w:color w:val="000000"/>
              </w:rPr>
              <w:t xml:space="preserve"> </w:t>
            </w:r>
            <w:r>
              <w:rPr>
                <w:b/>
                <w:bCs/>
                <w:color w:val="000000"/>
              </w:rPr>
              <w:t>7</w:t>
            </w:r>
            <w:r w:rsidRPr="00127B46">
              <w:rPr>
                <w:b/>
                <w:bCs/>
                <w:color w:val="000000"/>
              </w:rPr>
              <w:t xml:space="preserve"> класс (1</w:t>
            </w:r>
            <w:r>
              <w:rPr>
                <w:b/>
                <w:bCs/>
                <w:color w:val="000000"/>
              </w:rPr>
              <w:t>05</w:t>
            </w:r>
            <w:r w:rsidRPr="00127B46">
              <w:rPr>
                <w:b/>
                <w:bCs/>
                <w:color w:val="000000"/>
              </w:rPr>
              <w:t xml:space="preserve"> час</w:t>
            </w:r>
            <w:r>
              <w:rPr>
                <w:b/>
                <w:bCs/>
                <w:color w:val="000000"/>
              </w:rPr>
              <w:t>ов</w:t>
            </w:r>
            <w:r w:rsidRPr="00127B46">
              <w:rPr>
                <w:b/>
                <w:bCs/>
                <w:color w:val="000000"/>
              </w:rPr>
              <w:t>)</w:t>
            </w:r>
          </w:p>
        </w:tc>
        <w:tc>
          <w:tcPr>
            <w:tcW w:w="2126" w:type="dxa"/>
          </w:tcPr>
          <w:p w14:paraId="547F65E8" w14:textId="77777777" w:rsidR="002F4C46" w:rsidRDefault="002F4C46" w:rsidP="00122AE4">
            <w:pPr>
              <w:pStyle w:val="c10"/>
              <w:spacing w:before="0" w:beforeAutospacing="0" w:after="0" w:afterAutospacing="0"/>
              <w:jc w:val="center"/>
              <w:rPr>
                <w:color w:val="000000"/>
              </w:rPr>
            </w:pPr>
          </w:p>
        </w:tc>
      </w:tr>
      <w:tr w:rsidR="002F4C46" w:rsidRPr="006E66D6" w14:paraId="348E7F65" w14:textId="77777777" w:rsidTr="00122AE4">
        <w:trPr>
          <w:trHeight w:val="135"/>
        </w:trPr>
        <w:tc>
          <w:tcPr>
            <w:tcW w:w="10819" w:type="dxa"/>
          </w:tcPr>
          <w:p w14:paraId="4A285D40" w14:textId="3A9598B3" w:rsidR="002F4C46" w:rsidRDefault="002F4C46" w:rsidP="006028E2">
            <w:pPr>
              <w:pStyle w:val="c10"/>
              <w:spacing w:before="0" w:beforeAutospacing="0" w:after="0" w:afterAutospacing="0"/>
              <w:rPr>
                <w:color w:val="000000"/>
              </w:rPr>
            </w:pPr>
            <w:r w:rsidRPr="00345AB8">
              <w:rPr>
                <w:color w:val="000000"/>
              </w:rPr>
              <w:t>Раздел 1</w:t>
            </w:r>
            <w:r>
              <w:rPr>
                <w:color w:val="000000"/>
              </w:rPr>
              <w:t>.</w:t>
            </w:r>
            <w:r w:rsidRPr="00345AB8">
              <w:rPr>
                <w:color w:val="000000"/>
              </w:rPr>
              <w:t xml:space="preserve"> Выражения, тождества, уравнения</w:t>
            </w:r>
          </w:p>
        </w:tc>
        <w:tc>
          <w:tcPr>
            <w:tcW w:w="2126" w:type="dxa"/>
          </w:tcPr>
          <w:p w14:paraId="098E4375" w14:textId="77777777" w:rsidR="002F4C46" w:rsidRDefault="002F4C46" w:rsidP="00122AE4">
            <w:pPr>
              <w:pStyle w:val="c10"/>
              <w:spacing w:before="0" w:beforeAutospacing="0" w:after="0" w:afterAutospacing="0"/>
              <w:jc w:val="center"/>
              <w:rPr>
                <w:color w:val="000000"/>
              </w:rPr>
            </w:pPr>
            <w:r>
              <w:rPr>
                <w:color w:val="000000"/>
              </w:rPr>
              <w:t>22</w:t>
            </w:r>
          </w:p>
        </w:tc>
      </w:tr>
      <w:tr w:rsidR="002F4C46" w:rsidRPr="006E66D6" w14:paraId="0E7A4321" w14:textId="77777777" w:rsidTr="00122AE4">
        <w:trPr>
          <w:trHeight w:val="135"/>
        </w:trPr>
        <w:tc>
          <w:tcPr>
            <w:tcW w:w="10819" w:type="dxa"/>
          </w:tcPr>
          <w:p w14:paraId="267A1722" w14:textId="180FE791" w:rsidR="002F4C46" w:rsidRDefault="002F4C46" w:rsidP="006028E2">
            <w:pPr>
              <w:pStyle w:val="c10"/>
              <w:spacing w:before="0" w:beforeAutospacing="0" w:after="0" w:afterAutospacing="0"/>
              <w:rPr>
                <w:color w:val="000000"/>
              </w:rPr>
            </w:pPr>
            <w:r>
              <w:rPr>
                <w:color w:val="000000"/>
              </w:rPr>
              <w:t>Раздел 2. Функции</w:t>
            </w:r>
          </w:p>
        </w:tc>
        <w:tc>
          <w:tcPr>
            <w:tcW w:w="2126" w:type="dxa"/>
          </w:tcPr>
          <w:p w14:paraId="34D64C4B" w14:textId="77777777" w:rsidR="002F4C46" w:rsidRDefault="002F4C46" w:rsidP="00122AE4">
            <w:pPr>
              <w:pStyle w:val="c10"/>
              <w:spacing w:before="0" w:beforeAutospacing="0" w:after="0" w:afterAutospacing="0"/>
              <w:jc w:val="center"/>
              <w:rPr>
                <w:color w:val="000000"/>
              </w:rPr>
            </w:pPr>
            <w:r>
              <w:rPr>
                <w:color w:val="000000"/>
              </w:rPr>
              <w:t>19</w:t>
            </w:r>
          </w:p>
        </w:tc>
      </w:tr>
      <w:tr w:rsidR="002F4C46" w:rsidRPr="006E66D6" w14:paraId="5C0080BE" w14:textId="77777777" w:rsidTr="00122AE4">
        <w:trPr>
          <w:trHeight w:val="135"/>
        </w:trPr>
        <w:tc>
          <w:tcPr>
            <w:tcW w:w="10819" w:type="dxa"/>
          </w:tcPr>
          <w:p w14:paraId="1E240CCA" w14:textId="353365AA" w:rsidR="002F4C46" w:rsidRDefault="002F4C46" w:rsidP="006028E2">
            <w:pPr>
              <w:pStyle w:val="c10"/>
              <w:spacing w:before="0" w:beforeAutospacing="0" w:after="0" w:afterAutospacing="0"/>
              <w:rPr>
                <w:color w:val="000000"/>
              </w:rPr>
            </w:pPr>
            <w:r>
              <w:rPr>
                <w:color w:val="000000"/>
              </w:rPr>
              <w:t>Раздел 3. Степень с натуральным показателем</w:t>
            </w:r>
          </w:p>
        </w:tc>
        <w:tc>
          <w:tcPr>
            <w:tcW w:w="2126" w:type="dxa"/>
          </w:tcPr>
          <w:p w14:paraId="680B7141" w14:textId="77777777" w:rsidR="002F4C46" w:rsidRDefault="002F4C46" w:rsidP="00122AE4">
            <w:pPr>
              <w:pStyle w:val="c10"/>
              <w:spacing w:before="0" w:beforeAutospacing="0" w:after="0" w:afterAutospacing="0"/>
              <w:jc w:val="center"/>
              <w:rPr>
                <w:color w:val="000000"/>
              </w:rPr>
            </w:pPr>
            <w:r>
              <w:rPr>
                <w:color w:val="000000"/>
              </w:rPr>
              <w:t>17</w:t>
            </w:r>
          </w:p>
        </w:tc>
      </w:tr>
      <w:tr w:rsidR="002F4C46" w:rsidRPr="006E66D6" w14:paraId="68FB40A3" w14:textId="77777777" w:rsidTr="00122AE4">
        <w:trPr>
          <w:trHeight w:val="135"/>
        </w:trPr>
        <w:tc>
          <w:tcPr>
            <w:tcW w:w="10819" w:type="dxa"/>
          </w:tcPr>
          <w:p w14:paraId="12AF4F3F" w14:textId="27392312" w:rsidR="002F4C46" w:rsidRPr="008367AA" w:rsidRDefault="002F4C46" w:rsidP="006028E2">
            <w:pPr>
              <w:pStyle w:val="c10"/>
              <w:spacing w:before="0" w:beforeAutospacing="0" w:after="0" w:afterAutospacing="0"/>
              <w:rPr>
                <w:color w:val="000000"/>
              </w:rPr>
            </w:pPr>
            <w:r w:rsidRPr="008367AA">
              <w:rPr>
                <w:color w:val="000000" w:themeColor="text1"/>
              </w:rPr>
              <w:t>Раздел 4.</w:t>
            </w:r>
            <w:r w:rsidR="008367AA" w:rsidRPr="008367AA">
              <w:rPr>
                <w:color w:val="000000" w:themeColor="text1"/>
              </w:rPr>
              <w:t>Многочлены</w:t>
            </w:r>
          </w:p>
        </w:tc>
        <w:tc>
          <w:tcPr>
            <w:tcW w:w="2126" w:type="dxa"/>
          </w:tcPr>
          <w:p w14:paraId="6A7FD18E" w14:textId="77777777" w:rsidR="002F4C46" w:rsidRDefault="002F4C46" w:rsidP="00122AE4">
            <w:pPr>
              <w:pStyle w:val="c10"/>
              <w:spacing w:before="0" w:beforeAutospacing="0" w:after="0" w:afterAutospacing="0"/>
              <w:jc w:val="center"/>
              <w:rPr>
                <w:color w:val="000000"/>
              </w:rPr>
            </w:pPr>
            <w:r>
              <w:rPr>
                <w:color w:val="000000"/>
              </w:rPr>
              <w:t>19</w:t>
            </w:r>
          </w:p>
        </w:tc>
      </w:tr>
      <w:tr w:rsidR="002F4C46" w:rsidRPr="006E66D6" w14:paraId="4D4E5F70" w14:textId="77777777" w:rsidTr="00122AE4">
        <w:trPr>
          <w:trHeight w:val="135"/>
        </w:trPr>
        <w:tc>
          <w:tcPr>
            <w:tcW w:w="10819" w:type="dxa"/>
          </w:tcPr>
          <w:p w14:paraId="009208F4" w14:textId="3AFF6B3C" w:rsidR="002F4C46" w:rsidRDefault="002F4C46" w:rsidP="006028E2">
            <w:pPr>
              <w:pStyle w:val="c10"/>
              <w:spacing w:before="0" w:beforeAutospacing="0" w:after="0" w:afterAutospacing="0"/>
              <w:rPr>
                <w:color w:val="000000"/>
              </w:rPr>
            </w:pPr>
            <w:r>
              <w:rPr>
                <w:color w:val="000000"/>
              </w:rPr>
              <w:t>Раздел 5. Формулы сокращенного умножения</w:t>
            </w:r>
          </w:p>
        </w:tc>
        <w:tc>
          <w:tcPr>
            <w:tcW w:w="2126" w:type="dxa"/>
          </w:tcPr>
          <w:p w14:paraId="7D6E1E8D" w14:textId="77777777" w:rsidR="002F4C46" w:rsidRDefault="002F4C46" w:rsidP="00122AE4">
            <w:pPr>
              <w:pStyle w:val="c10"/>
              <w:spacing w:before="0" w:beforeAutospacing="0" w:after="0" w:afterAutospacing="0"/>
              <w:jc w:val="center"/>
              <w:rPr>
                <w:color w:val="000000"/>
              </w:rPr>
            </w:pPr>
            <w:r>
              <w:rPr>
                <w:color w:val="000000"/>
              </w:rPr>
              <w:t>15</w:t>
            </w:r>
          </w:p>
        </w:tc>
      </w:tr>
      <w:tr w:rsidR="002F4C46" w:rsidRPr="006E66D6" w14:paraId="5ADD9083" w14:textId="77777777" w:rsidTr="00122AE4">
        <w:trPr>
          <w:trHeight w:val="135"/>
        </w:trPr>
        <w:tc>
          <w:tcPr>
            <w:tcW w:w="10819" w:type="dxa"/>
          </w:tcPr>
          <w:p w14:paraId="51186377" w14:textId="73C1C339" w:rsidR="002F4C46" w:rsidRDefault="002F4C46" w:rsidP="006028E2">
            <w:pPr>
              <w:pStyle w:val="c10"/>
              <w:spacing w:before="0" w:beforeAutospacing="0" w:after="0" w:afterAutospacing="0"/>
              <w:rPr>
                <w:color w:val="000000"/>
              </w:rPr>
            </w:pPr>
            <w:r>
              <w:rPr>
                <w:color w:val="000000"/>
              </w:rPr>
              <w:t>Раздел 6. Системы линейных уравнений</w:t>
            </w:r>
          </w:p>
        </w:tc>
        <w:tc>
          <w:tcPr>
            <w:tcW w:w="2126" w:type="dxa"/>
          </w:tcPr>
          <w:p w14:paraId="2FACC025" w14:textId="40AE3422" w:rsidR="002F4C46" w:rsidRPr="00DE69C9" w:rsidRDefault="002F4C46" w:rsidP="00D266D1">
            <w:pPr>
              <w:pStyle w:val="c10"/>
              <w:spacing w:before="0" w:beforeAutospacing="0" w:after="0" w:afterAutospacing="0"/>
              <w:jc w:val="center"/>
              <w:rPr>
                <w:color w:val="000000"/>
                <w:lang w:val="en-US"/>
              </w:rPr>
            </w:pPr>
            <w:r>
              <w:rPr>
                <w:color w:val="000000"/>
              </w:rPr>
              <w:t>1</w:t>
            </w:r>
            <w:r w:rsidR="00D266D1">
              <w:rPr>
                <w:color w:val="000000"/>
              </w:rPr>
              <w:t>3</w:t>
            </w:r>
          </w:p>
        </w:tc>
      </w:tr>
      <w:tr w:rsidR="002F4C46" w:rsidRPr="006E66D6" w14:paraId="765DF651" w14:textId="77777777" w:rsidTr="00122AE4">
        <w:trPr>
          <w:trHeight w:val="135"/>
        </w:trPr>
        <w:tc>
          <w:tcPr>
            <w:tcW w:w="10819" w:type="dxa"/>
            <w:vAlign w:val="center"/>
          </w:tcPr>
          <w:p w14:paraId="52CE9630" w14:textId="6FDB7401" w:rsidR="002F4C46" w:rsidRDefault="002F4C46" w:rsidP="006028E2">
            <w:pPr>
              <w:pStyle w:val="c10"/>
              <w:spacing w:before="0" w:beforeAutospacing="0" w:after="0" w:afterAutospacing="0"/>
              <w:jc w:val="right"/>
              <w:rPr>
                <w:color w:val="000000"/>
              </w:rPr>
            </w:pPr>
            <w:r w:rsidRPr="00360A01">
              <w:rPr>
                <w:b/>
                <w:iCs/>
                <w:color w:val="000000"/>
              </w:rPr>
              <w:t>итого</w:t>
            </w:r>
          </w:p>
        </w:tc>
        <w:tc>
          <w:tcPr>
            <w:tcW w:w="2126" w:type="dxa"/>
          </w:tcPr>
          <w:p w14:paraId="5A64A287" w14:textId="2A12447E" w:rsidR="002F4C46" w:rsidRDefault="002F4C46" w:rsidP="00122AE4">
            <w:pPr>
              <w:pStyle w:val="c10"/>
              <w:spacing w:before="0" w:beforeAutospacing="0" w:after="0" w:afterAutospacing="0"/>
              <w:jc w:val="center"/>
              <w:rPr>
                <w:color w:val="000000"/>
              </w:rPr>
            </w:pPr>
            <w:r w:rsidRPr="00360A01">
              <w:rPr>
                <w:b/>
                <w:color w:val="000000"/>
              </w:rPr>
              <w:t>1</w:t>
            </w:r>
            <w:r>
              <w:rPr>
                <w:b/>
                <w:color w:val="000000"/>
              </w:rPr>
              <w:t>05</w:t>
            </w:r>
          </w:p>
        </w:tc>
      </w:tr>
      <w:tr w:rsidR="002F4C46" w:rsidRPr="006E66D6" w14:paraId="5ADFCE35" w14:textId="77777777" w:rsidTr="00122AE4">
        <w:trPr>
          <w:trHeight w:val="135"/>
        </w:trPr>
        <w:tc>
          <w:tcPr>
            <w:tcW w:w="10819" w:type="dxa"/>
          </w:tcPr>
          <w:p w14:paraId="051F5A4A" w14:textId="5ECF652F" w:rsidR="002F4C46" w:rsidRDefault="002F4C46" w:rsidP="006028E2">
            <w:pPr>
              <w:pStyle w:val="c10"/>
              <w:spacing w:before="0" w:beforeAutospacing="0" w:after="0" w:afterAutospacing="0"/>
              <w:rPr>
                <w:bCs/>
                <w:color w:val="000000"/>
              </w:rPr>
            </w:pPr>
            <w:r>
              <w:rPr>
                <w:b/>
                <w:bCs/>
                <w:color w:val="000000"/>
              </w:rPr>
              <w:t xml:space="preserve">Алгебра. </w:t>
            </w:r>
            <w:r w:rsidR="00E3138A" w:rsidRPr="00E3138A">
              <w:rPr>
                <w:b/>
                <w:bCs/>
                <w:color w:val="000000"/>
              </w:rPr>
              <w:t xml:space="preserve">По учебнику Макарычев Ю.Н., </w:t>
            </w:r>
            <w:proofErr w:type="spellStart"/>
            <w:r w:rsidR="00E3138A" w:rsidRPr="00E3138A">
              <w:rPr>
                <w:b/>
                <w:bCs/>
                <w:color w:val="000000"/>
              </w:rPr>
              <w:t>Миндюк</w:t>
            </w:r>
            <w:proofErr w:type="spellEnd"/>
            <w:r w:rsidR="00E3138A" w:rsidRPr="00E3138A">
              <w:rPr>
                <w:b/>
                <w:bCs/>
                <w:color w:val="000000"/>
              </w:rPr>
              <w:t xml:space="preserve"> Н.Г., </w:t>
            </w:r>
            <w:proofErr w:type="spellStart"/>
            <w:r w:rsidR="00E3138A" w:rsidRPr="00E3138A">
              <w:rPr>
                <w:b/>
                <w:bCs/>
                <w:color w:val="000000"/>
              </w:rPr>
              <w:t>Нешков</w:t>
            </w:r>
            <w:proofErr w:type="spellEnd"/>
            <w:r w:rsidR="00E3138A" w:rsidRPr="00E3138A">
              <w:rPr>
                <w:b/>
                <w:bCs/>
                <w:color w:val="000000"/>
              </w:rPr>
              <w:t xml:space="preserve"> К.И. и др., под ред. </w:t>
            </w:r>
            <w:proofErr w:type="spellStart"/>
            <w:r w:rsidR="00E3138A" w:rsidRPr="00E3138A">
              <w:rPr>
                <w:b/>
                <w:bCs/>
                <w:color w:val="000000"/>
              </w:rPr>
              <w:t>Теляковского</w:t>
            </w:r>
            <w:proofErr w:type="spellEnd"/>
            <w:r w:rsidR="00E3138A" w:rsidRPr="00E3138A">
              <w:rPr>
                <w:b/>
                <w:bCs/>
                <w:color w:val="000000"/>
              </w:rPr>
              <w:t xml:space="preserve"> </w:t>
            </w:r>
            <w:r>
              <w:rPr>
                <w:b/>
                <w:bCs/>
                <w:color w:val="000000"/>
              </w:rPr>
              <w:t>8</w:t>
            </w:r>
            <w:r w:rsidRPr="00127B46">
              <w:rPr>
                <w:b/>
                <w:bCs/>
                <w:color w:val="000000"/>
              </w:rPr>
              <w:t xml:space="preserve"> класс (1</w:t>
            </w:r>
            <w:r>
              <w:rPr>
                <w:b/>
                <w:bCs/>
                <w:color w:val="000000"/>
              </w:rPr>
              <w:t>05</w:t>
            </w:r>
            <w:r w:rsidRPr="00127B46">
              <w:rPr>
                <w:b/>
                <w:bCs/>
                <w:color w:val="000000"/>
              </w:rPr>
              <w:t xml:space="preserve"> час</w:t>
            </w:r>
            <w:r>
              <w:rPr>
                <w:b/>
                <w:bCs/>
                <w:color w:val="000000"/>
              </w:rPr>
              <w:t>ов</w:t>
            </w:r>
            <w:r w:rsidRPr="00127B46">
              <w:rPr>
                <w:b/>
                <w:bCs/>
                <w:color w:val="000000"/>
              </w:rPr>
              <w:t>)</w:t>
            </w:r>
          </w:p>
        </w:tc>
        <w:tc>
          <w:tcPr>
            <w:tcW w:w="2126" w:type="dxa"/>
          </w:tcPr>
          <w:p w14:paraId="1ED76C67" w14:textId="77777777" w:rsidR="002F4C46" w:rsidRPr="006E66D6" w:rsidRDefault="002F4C46" w:rsidP="00122AE4">
            <w:pPr>
              <w:pStyle w:val="c10"/>
              <w:spacing w:before="0" w:beforeAutospacing="0" w:after="0" w:afterAutospacing="0"/>
              <w:jc w:val="center"/>
              <w:rPr>
                <w:color w:val="000000"/>
              </w:rPr>
            </w:pPr>
          </w:p>
        </w:tc>
      </w:tr>
      <w:tr w:rsidR="002F4C46" w:rsidRPr="006E66D6" w14:paraId="3AA5CF3E" w14:textId="77777777" w:rsidTr="00122AE4">
        <w:trPr>
          <w:trHeight w:val="135"/>
        </w:trPr>
        <w:tc>
          <w:tcPr>
            <w:tcW w:w="10819" w:type="dxa"/>
          </w:tcPr>
          <w:p w14:paraId="4FA2DAFA" w14:textId="3C750EC9" w:rsidR="002F4C46" w:rsidRDefault="002F4C46" w:rsidP="006028E2">
            <w:pPr>
              <w:pStyle w:val="c10"/>
              <w:spacing w:before="0" w:beforeAutospacing="0" w:after="0" w:afterAutospacing="0"/>
              <w:rPr>
                <w:color w:val="000000"/>
              </w:rPr>
            </w:pPr>
            <w:r>
              <w:rPr>
                <w:color w:val="000000"/>
              </w:rPr>
              <w:t>Раздел 1. Рациональные дроби</w:t>
            </w:r>
          </w:p>
        </w:tc>
        <w:tc>
          <w:tcPr>
            <w:tcW w:w="2126" w:type="dxa"/>
          </w:tcPr>
          <w:p w14:paraId="35B77639" w14:textId="77777777" w:rsidR="002F4C46" w:rsidRDefault="002F4C46" w:rsidP="00122AE4">
            <w:pPr>
              <w:pStyle w:val="c10"/>
              <w:spacing w:before="0" w:beforeAutospacing="0" w:after="0" w:afterAutospacing="0"/>
              <w:jc w:val="center"/>
              <w:rPr>
                <w:color w:val="000000"/>
              </w:rPr>
            </w:pPr>
            <w:r>
              <w:rPr>
                <w:color w:val="000000"/>
              </w:rPr>
              <w:t>17</w:t>
            </w:r>
          </w:p>
        </w:tc>
      </w:tr>
      <w:tr w:rsidR="002F4C46" w:rsidRPr="006E66D6" w14:paraId="433C79D7" w14:textId="77777777" w:rsidTr="00122AE4">
        <w:trPr>
          <w:trHeight w:val="135"/>
        </w:trPr>
        <w:tc>
          <w:tcPr>
            <w:tcW w:w="10819" w:type="dxa"/>
          </w:tcPr>
          <w:p w14:paraId="68052E2E" w14:textId="71C4F814" w:rsidR="002F4C46" w:rsidRDefault="002F4C46" w:rsidP="006028E2">
            <w:pPr>
              <w:pStyle w:val="c10"/>
              <w:spacing w:before="0" w:beforeAutospacing="0" w:after="0" w:afterAutospacing="0"/>
              <w:rPr>
                <w:color w:val="000000"/>
              </w:rPr>
            </w:pPr>
            <w:r>
              <w:rPr>
                <w:color w:val="000000"/>
              </w:rPr>
              <w:t>Раздел 2. Квадратные корни</w:t>
            </w:r>
          </w:p>
        </w:tc>
        <w:tc>
          <w:tcPr>
            <w:tcW w:w="2126" w:type="dxa"/>
          </w:tcPr>
          <w:p w14:paraId="29C991EC" w14:textId="77777777" w:rsidR="002F4C46" w:rsidRDefault="002F4C46" w:rsidP="00122AE4">
            <w:pPr>
              <w:pStyle w:val="c10"/>
              <w:spacing w:before="0" w:beforeAutospacing="0" w:after="0" w:afterAutospacing="0"/>
              <w:jc w:val="center"/>
              <w:rPr>
                <w:color w:val="000000"/>
              </w:rPr>
            </w:pPr>
            <w:r>
              <w:rPr>
                <w:color w:val="000000"/>
              </w:rPr>
              <w:t>31</w:t>
            </w:r>
          </w:p>
        </w:tc>
      </w:tr>
      <w:tr w:rsidR="002F4C46" w:rsidRPr="006E66D6" w14:paraId="2BB34235" w14:textId="77777777" w:rsidTr="00122AE4">
        <w:trPr>
          <w:trHeight w:val="135"/>
        </w:trPr>
        <w:tc>
          <w:tcPr>
            <w:tcW w:w="10819" w:type="dxa"/>
          </w:tcPr>
          <w:p w14:paraId="446DB482" w14:textId="140BE500" w:rsidR="002F4C46" w:rsidRDefault="002F4C46" w:rsidP="006028E2">
            <w:pPr>
              <w:pStyle w:val="c10"/>
              <w:spacing w:before="0" w:beforeAutospacing="0" w:after="0" w:afterAutospacing="0"/>
              <w:rPr>
                <w:color w:val="000000"/>
              </w:rPr>
            </w:pPr>
            <w:r>
              <w:rPr>
                <w:color w:val="000000"/>
              </w:rPr>
              <w:t>Раздел 3. Квадратные уравнения</w:t>
            </w:r>
          </w:p>
        </w:tc>
        <w:tc>
          <w:tcPr>
            <w:tcW w:w="2126" w:type="dxa"/>
          </w:tcPr>
          <w:p w14:paraId="3FB2CB46" w14:textId="77777777" w:rsidR="002F4C46" w:rsidRDefault="002F4C46" w:rsidP="00122AE4">
            <w:pPr>
              <w:pStyle w:val="c10"/>
              <w:spacing w:before="0" w:beforeAutospacing="0" w:after="0" w:afterAutospacing="0"/>
              <w:jc w:val="center"/>
              <w:rPr>
                <w:color w:val="000000"/>
              </w:rPr>
            </w:pPr>
            <w:r>
              <w:rPr>
                <w:color w:val="000000"/>
              </w:rPr>
              <w:t>19</w:t>
            </w:r>
          </w:p>
        </w:tc>
      </w:tr>
      <w:tr w:rsidR="002F4C46" w:rsidRPr="006E66D6" w14:paraId="5B4D9257" w14:textId="77777777" w:rsidTr="00122AE4">
        <w:trPr>
          <w:trHeight w:val="135"/>
        </w:trPr>
        <w:tc>
          <w:tcPr>
            <w:tcW w:w="10819" w:type="dxa"/>
          </w:tcPr>
          <w:p w14:paraId="654A893E" w14:textId="323D07EA" w:rsidR="002F4C46" w:rsidRDefault="002F4C46" w:rsidP="006028E2">
            <w:pPr>
              <w:pStyle w:val="c10"/>
              <w:spacing w:before="0" w:beforeAutospacing="0" w:after="0" w:afterAutospacing="0"/>
              <w:rPr>
                <w:color w:val="000000"/>
              </w:rPr>
            </w:pPr>
            <w:r>
              <w:rPr>
                <w:color w:val="000000"/>
              </w:rPr>
              <w:t>Раздел 4. Неравенства</w:t>
            </w:r>
          </w:p>
        </w:tc>
        <w:tc>
          <w:tcPr>
            <w:tcW w:w="2126" w:type="dxa"/>
          </w:tcPr>
          <w:p w14:paraId="777FFB1E" w14:textId="77777777" w:rsidR="002F4C46" w:rsidRDefault="002F4C46" w:rsidP="00122AE4">
            <w:pPr>
              <w:pStyle w:val="c10"/>
              <w:spacing w:before="0" w:beforeAutospacing="0" w:after="0" w:afterAutospacing="0"/>
              <w:jc w:val="center"/>
              <w:rPr>
                <w:color w:val="000000"/>
              </w:rPr>
            </w:pPr>
            <w:r>
              <w:rPr>
                <w:color w:val="000000"/>
              </w:rPr>
              <w:t>20</w:t>
            </w:r>
          </w:p>
        </w:tc>
      </w:tr>
      <w:tr w:rsidR="002F4C46" w:rsidRPr="006E66D6" w14:paraId="03FF30E2" w14:textId="77777777" w:rsidTr="00122AE4">
        <w:trPr>
          <w:trHeight w:val="135"/>
        </w:trPr>
        <w:tc>
          <w:tcPr>
            <w:tcW w:w="10819" w:type="dxa"/>
          </w:tcPr>
          <w:p w14:paraId="2205AC3C" w14:textId="6A657386" w:rsidR="002F4C46" w:rsidRDefault="002F4C46" w:rsidP="006028E2">
            <w:pPr>
              <w:pStyle w:val="c10"/>
              <w:spacing w:before="0" w:beforeAutospacing="0" w:after="0" w:afterAutospacing="0"/>
              <w:rPr>
                <w:color w:val="000000"/>
              </w:rPr>
            </w:pPr>
            <w:r>
              <w:rPr>
                <w:color w:val="000000"/>
              </w:rPr>
              <w:t>Раздел 5. Степень с целым показателем. Элементы статистики</w:t>
            </w:r>
          </w:p>
        </w:tc>
        <w:tc>
          <w:tcPr>
            <w:tcW w:w="2126" w:type="dxa"/>
          </w:tcPr>
          <w:p w14:paraId="4EAD4600" w14:textId="77777777" w:rsidR="002F4C46" w:rsidRDefault="002F4C46" w:rsidP="00122AE4">
            <w:pPr>
              <w:pStyle w:val="c10"/>
              <w:spacing w:before="0" w:beforeAutospacing="0" w:after="0" w:afterAutospacing="0"/>
              <w:jc w:val="center"/>
              <w:rPr>
                <w:color w:val="000000"/>
              </w:rPr>
            </w:pPr>
            <w:r>
              <w:rPr>
                <w:color w:val="000000"/>
              </w:rPr>
              <w:t>18</w:t>
            </w:r>
          </w:p>
        </w:tc>
      </w:tr>
      <w:tr w:rsidR="002F4C46" w:rsidRPr="006E66D6" w14:paraId="19BC7E0E" w14:textId="77777777" w:rsidTr="00122AE4">
        <w:trPr>
          <w:trHeight w:val="135"/>
        </w:trPr>
        <w:tc>
          <w:tcPr>
            <w:tcW w:w="10819" w:type="dxa"/>
            <w:vAlign w:val="center"/>
          </w:tcPr>
          <w:p w14:paraId="7A3AF597" w14:textId="202C5269" w:rsidR="002F4C46" w:rsidRDefault="002F4C46" w:rsidP="006028E2">
            <w:pPr>
              <w:pStyle w:val="c10"/>
              <w:spacing w:before="0" w:beforeAutospacing="0" w:after="0" w:afterAutospacing="0"/>
              <w:jc w:val="right"/>
              <w:rPr>
                <w:color w:val="000000"/>
              </w:rPr>
            </w:pPr>
            <w:r w:rsidRPr="00360A01">
              <w:rPr>
                <w:b/>
                <w:iCs/>
                <w:color w:val="000000"/>
              </w:rPr>
              <w:t>итого</w:t>
            </w:r>
          </w:p>
        </w:tc>
        <w:tc>
          <w:tcPr>
            <w:tcW w:w="2126" w:type="dxa"/>
          </w:tcPr>
          <w:p w14:paraId="42EC9E76" w14:textId="5F625604" w:rsidR="002F4C46" w:rsidRDefault="002F4C46" w:rsidP="00122AE4">
            <w:pPr>
              <w:pStyle w:val="c10"/>
              <w:spacing w:before="0" w:beforeAutospacing="0" w:after="0" w:afterAutospacing="0"/>
              <w:jc w:val="center"/>
              <w:rPr>
                <w:color w:val="000000"/>
              </w:rPr>
            </w:pPr>
            <w:r w:rsidRPr="00360A01">
              <w:rPr>
                <w:b/>
                <w:color w:val="000000"/>
              </w:rPr>
              <w:t>1</w:t>
            </w:r>
            <w:r>
              <w:rPr>
                <w:b/>
                <w:color w:val="000000"/>
              </w:rPr>
              <w:t>05</w:t>
            </w:r>
          </w:p>
        </w:tc>
      </w:tr>
      <w:tr w:rsidR="002F4C46" w:rsidRPr="006E66D6" w14:paraId="4C4A01F1" w14:textId="77777777" w:rsidTr="00122AE4">
        <w:trPr>
          <w:trHeight w:val="135"/>
        </w:trPr>
        <w:tc>
          <w:tcPr>
            <w:tcW w:w="10819" w:type="dxa"/>
          </w:tcPr>
          <w:p w14:paraId="253831DA" w14:textId="4AE44B72" w:rsidR="002F4C46" w:rsidRDefault="002F4C46" w:rsidP="008367AA">
            <w:pPr>
              <w:pStyle w:val="c10"/>
              <w:spacing w:before="0" w:beforeAutospacing="0" w:after="0" w:afterAutospacing="0"/>
              <w:rPr>
                <w:bCs/>
                <w:color w:val="000000"/>
              </w:rPr>
            </w:pPr>
            <w:r>
              <w:rPr>
                <w:b/>
                <w:bCs/>
                <w:color w:val="000000"/>
              </w:rPr>
              <w:t xml:space="preserve">Алгебра. </w:t>
            </w:r>
            <w:r w:rsidRPr="00127B46">
              <w:rPr>
                <w:b/>
                <w:bCs/>
                <w:color w:val="000000"/>
              </w:rPr>
              <w:t xml:space="preserve">По учебнику </w:t>
            </w:r>
            <w:r w:rsidR="008367AA" w:rsidRPr="008367AA">
              <w:rPr>
                <w:b/>
                <w:bCs/>
                <w:color w:val="000000"/>
              </w:rPr>
              <w:t xml:space="preserve">Макарычев Ю.Н., </w:t>
            </w:r>
            <w:proofErr w:type="spellStart"/>
            <w:r w:rsidR="008367AA" w:rsidRPr="008367AA">
              <w:rPr>
                <w:b/>
                <w:bCs/>
                <w:color w:val="000000"/>
              </w:rPr>
              <w:t>Миндюк</w:t>
            </w:r>
            <w:proofErr w:type="spellEnd"/>
            <w:r w:rsidR="008367AA" w:rsidRPr="008367AA">
              <w:rPr>
                <w:b/>
                <w:bCs/>
                <w:color w:val="000000"/>
              </w:rPr>
              <w:t xml:space="preserve"> Н.Г., </w:t>
            </w:r>
            <w:proofErr w:type="spellStart"/>
            <w:r w:rsidR="008367AA" w:rsidRPr="008367AA">
              <w:rPr>
                <w:b/>
                <w:bCs/>
                <w:color w:val="000000"/>
              </w:rPr>
              <w:t>Нешков</w:t>
            </w:r>
            <w:proofErr w:type="spellEnd"/>
            <w:r w:rsidR="008367AA" w:rsidRPr="008367AA">
              <w:rPr>
                <w:b/>
                <w:bCs/>
                <w:color w:val="000000"/>
              </w:rPr>
              <w:t xml:space="preserve"> К.И. и др., под ред. </w:t>
            </w:r>
            <w:proofErr w:type="spellStart"/>
            <w:r w:rsidR="008367AA" w:rsidRPr="008367AA">
              <w:rPr>
                <w:b/>
                <w:bCs/>
                <w:color w:val="000000"/>
              </w:rPr>
              <w:t>Теляковского</w:t>
            </w:r>
            <w:proofErr w:type="spellEnd"/>
            <w:r w:rsidR="008367AA" w:rsidRPr="008367AA">
              <w:rPr>
                <w:b/>
                <w:bCs/>
                <w:color w:val="000000"/>
              </w:rPr>
              <w:t xml:space="preserve"> </w:t>
            </w:r>
            <w:r>
              <w:rPr>
                <w:b/>
                <w:bCs/>
                <w:color w:val="000000"/>
              </w:rPr>
              <w:t>9</w:t>
            </w:r>
            <w:r w:rsidRPr="00127B46">
              <w:rPr>
                <w:b/>
                <w:bCs/>
                <w:color w:val="000000"/>
              </w:rPr>
              <w:t xml:space="preserve"> класс (1</w:t>
            </w:r>
            <w:r>
              <w:rPr>
                <w:b/>
                <w:bCs/>
                <w:color w:val="000000"/>
              </w:rPr>
              <w:t>02</w:t>
            </w:r>
            <w:r w:rsidRPr="00127B46">
              <w:rPr>
                <w:b/>
                <w:bCs/>
                <w:color w:val="000000"/>
              </w:rPr>
              <w:t xml:space="preserve"> час</w:t>
            </w:r>
            <w:r>
              <w:rPr>
                <w:b/>
                <w:bCs/>
                <w:color w:val="000000"/>
              </w:rPr>
              <w:t>а</w:t>
            </w:r>
            <w:r w:rsidRPr="00127B46">
              <w:rPr>
                <w:b/>
                <w:bCs/>
                <w:color w:val="000000"/>
              </w:rPr>
              <w:t>)</w:t>
            </w:r>
          </w:p>
        </w:tc>
        <w:tc>
          <w:tcPr>
            <w:tcW w:w="2126" w:type="dxa"/>
          </w:tcPr>
          <w:p w14:paraId="77DD302A" w14:textId="77777777" w:rsidR="002F4C46" w:rsidRPr="006E66D6" w:rsidRDefault="002F4C46" w:rsidP="00122AE4">
            <w:pPr>
              <w:pStyle w:val="c10"/>
              <w:spacing w:before="0" w:beforeAutospacing="0" w:after="0" w:afterAutospacing="0"/>
              <w:jc w:val="center"/>
              <w:rPr>
                <w:color w:val="000000"/>
              </w:rPr>
            </w:pPr>
          </w:p>
        </w:tc>
      </w:tr>
      <w:tr w:rsidR="0049256B" w:rsidRPr="006E66D6" w14:paraId="498627C1" w14:textId="77777777" w:rsidTr="00122AE4">
        <w:trPr>
          <w:trHeight w:val="135"/>
        </w:trPr>
        <w:tc>
          <w:tcPr>
            <w:tcW w:w="10819" w:type="dxa"/>
          </w:tcPr>
          <w:p w14:paraId="795AEF62" w14:textId="1CEA80F3" w:rsidR="0049256B" w:rsidRPr="0049256B" w:rsidRDefault="0049256B" w:rsidP="006028E2">
            <w:pPr>
              <w:pStyle w:val="c10"/>
              <w:spacing w:before="0" w:beforeAutospacing="0" w:after="0" w:afterAutospacing="0"/>
              <w:rPr>
                <w:color w:val="000000"/>
              </w:rPr>
            </w:pPr>
            <w:r w:rsidRPr="0049256B">
              <w:rPr>
                <w:color w:val="000000"/>
              </w:rPr>
              <w:t xml:space="preserve">Повторение </w:t>
            </w:r>
            <w:proofErr w:type="gramStart"/>
            <w:r w:rsidRPr="0049256B">
              <w:rPr>
                <w:color w:val="000000"/>
              </w:rPr>
              <w:t>пройденного</w:t>
            </w:r>
            <w:proofErr w:type="gramEnd"/>
            <w:r w:rsidRPr="0049256B">
              <w:rPr>
                <w:color w:val="000000"/>
              </w:rPr>
              <w:t xml:space="preserve"> в 7-8 классах</w:t>
            </w:r>
          </w:p>
        </w:tc>
        <w:tc>
          <w:tcPr>
            <w:tcW w:w="2126" w:type="dxa"/>
          </w:tcPr>
          <w:p w14:paraId="309E71F2" w14:textId="28AA729C" w:rsidR="0049256B" w:rsidRPr="006E66D6" w:rsidRDefault="006D775A" w:rsidP="00122AE4">
            <w:pPr>
              <w:pStyle w:val="c10"/>
              <w:spacing w:before="0" w:beforeAutospacing="0" w:after="0" w:afterAutospacing="0"/>
              <w:jc w:val="center"/>
              <w:rPr>
                <w:color w:val="000000"/>
              </w:rPr>
            </w:pPr>
            <w:r>
              <w:rPr>
                <w:color w:val="000000"/>
              </w:rPr>
              <w:t>6</w:t>
            </w:r>
          </w:p>
        </w:tc>
      </w:tr>
      <w:tr w:rsidR="002F4C46" w:rsidRPr="006E66D6" w14:paraId="6D26CE2F" w14:textId="77777777" w:rsidTr="00122AE4">
        <w:trPr>
          <w:trHeight w:val="135"/>
        </w:trPr>
        <w:tc>
          <w:tcPr>
            <w:tcW w:w="10819" w:type="dxa"/>
          </w:tcPr>
          <w:p w14:paraId="08EE6BED" w14:textId="792A6AD4" w:rsidR="002F4C46" w:rsidRPr="006C02FD" w:rsidRDefault="002F4C46" w:rsidP="006028E2">
            <w:pPr>
              <w:pStyle w:val="c10"/>
              <w:spacing w:before="0" w:beforeAutospacing="0" w:after="0" w:afterAutospacing="0"/>
              <w:rPr>
                <w:color w:val="000000"/>
              </w:rPr>
            </w:pPr>
            <w:r>
              <w:rPr>
                <w:color w:val="000000"/>
              </w:rPr>
              <w:lastRenderedPageBreak/>
              <w:t>Раздел 1. Квадратичная функция</w:t>
            </w:r>
          </w:p>
        </w:tc>
        <w:tc>
          <w:tcPr>
            <w:tcW w:w="2126" w:type="dxa"/>
          </w:tcPr>
          <w:p w14:paraId="3DAF1440" w14:textId="298CCB25" w:rsidR="002F4C46" w:rsidRDefault="002F4C46" w:rsidP="00122AE4">
            <w:pPr>
              <w:pStyle w:val="c10"/>
              <w:spacing w:before="0" w:beforeAutospacing="0" w:after="0" w:afterAutospacing="0"/>
              <w:jc w:val="center"/>
              <w:rPr>
                <w:color w:val="000000"/>
              </w:rPr>
            </w:pPr>
            <w:r>
              <w:rPr>
                <w:color w:val="000000"/>
              </w:rPr>
              <w:t>2</w:t>
            </w:r>
            <w:r w:rsidR="006D775A">
              <w:rPr>
                <w:color w:val="000000"/>
              </w:rPr>
              <w:t>0</w:t>
            </w:r>
          </w:p>
        </w:tc>
      </w:tr>
      <w:tr w:rsidR="002F4C46" w:rsidRPr="006E66D6" w14:paraId="0F59F5E7" w14:textId="77777777" w:rsidTr="00122AE4">
        <w:trPr>
          <w:trHeight w:val="135"/>
        </w:trPr>
        <w:tc>
          <w:tcPr>
            <w:tcW w:w="10819" w:type="dxa"/>
          </w:tcPr>
          <w:p w14:paraId="6463A4D7" w14:textId="6B512FD7" w:rsidR="002F4C46" w:rsidRDefault="002F4C46" w:rsidP="006028E2">
            <w:pPr>
              <w:pStyle w:val="c10"/>
              <w:spacing w:before="0" w:beforeAutospacing="0" w:after="0" w:afterAutospacing="0"/>
              <w:rPr>
                <w:color w:val="000000"/>
              </w:rPr>
            </w:pPr>
            <w:r>
              <w:rPr>
                <w:color w:val="000000"/>
              </w:rPr>
              <w:t>Раздел 2. Уравнения и неравенства с одной переменной</w:t>
            </w:r>
          </w:p>
        </w:tc>
        <w:tc>
          <w:tcPr>
            <w:tcW w:w="2126" w:type="dxa"/>
          </w:tcPr>
          <w:p w14:paraId="5DB7AA97" w14:textId="7B484E6D" w:rsidR="002F4C46" w:rsidRDefault="00287434" w:rsidP="00122AE4">
            <w:pPr>
              <w:pStyle w:val="c10"/>
              <w:spacing w:before="0" w:beforeAutospacing="0" w:after="0" w:afterAutospacing="0"/>
              <w:jc w:val="center"/>
              <w:rPr>
                <w:color w:val="000000"/>
              </w:rPr>
            </w:pPr>
            <w:r>
              <w:rPr>
                <w:color w:val="000000"/>
              </w:rPr>
              <w:t>1</w:t>
            </w:r>
            <w:r w:rsidR="00F4195B">
              <w:rPr>
                <w:color w:val="000000"/>
              </w:rPr>
              <w:t>5</w:t>
            </w:r>
          </w:p>
        </w:tc>
      </w:tr>
      <w:tr w:rsidR="002F4C46" w:rsidRPr="006E66D6" w14:paraId="31C4B4D1" w14:textId="77777777" w:rsidTr="00122AE4">
        <w:trPr>
          <w:trHeight w:val="135"/>
        </w:trPr>
        <w:tc>
          <w:tcPr>
            <w:tcW w:w="10819" w:type="dxa"/>
          </w:tcPr>
          <w:p w14:paraId="4709B943" w14:textId="24A52971" w:rsidR="002F4C46" w:rsidRDefault="002F4C46" w:rsidP="006028E2">
            <w:pPr>
              <w:pStyle w:val="c10"/>
              <w:spacing w:before="0" w:beforeAutospacing="0" w:after="0" w:afterAutospacing="0"/>
              <w:rPr>
                <w:color w:val="000000"/>
              </w:rPr>
            </w:pPr>
            <w:r>
              <w:rPr>
                <w:color w:val="000000"/>
              </w:rPr>
              <w:t>Раздел 3. Уравнения и неравенства с двумя переменными</w:t>
            </w:r>
          </w:p>
        </w:tc>
        <w:tc>
          <w:tcPr>
            <w:tcW w:w="2126" w:type="dxa"/>
          </w:tcPr>
          <w:p w14:paraId="5B151189" w14:textId="77777777" w:rsidR="002F4C46" w:rsidRDefault="002F4C46" w:rsidP="00122AE4">
            <w:pPr>
              <w:pStyle w:val="c10"/>
              <w:spacing w:before="0" w:beforeAutospacing="0" w:after="0" w:afterAutospacing="0"/>
              <w:jc w:val="center"/>
              <w:rPr>
                <w:color w:val="000000"/>
              </w:rPr>
            </w:pPr>
            <w:r>
              <w:rPr>
                <w:color w:val="000000"/>
              </w:rPr>
              <w:t>17</w:t>
            </w:r>
          </w:p>
        </w:tc>
      </w:tr>
      <w:tr w:rsidR="002F4C46" w:rsidRPr="006E66D6" w14:paraId="01ADDC48" w14:textId="77777777" w:rsidTr="00122AE4">
        <w:trPr>
          <w:trHeight w:val="135"/>
        </w:trPr>
        <w:tc>
          <w:tcPr>
            <w:tcW w:w="10819" w:type="dxa"/>
          </w:tcPr>
          <w:p w14:paraId="3053F05B" w14:textId="6F33A1E6" w:rsidR="002F4C46" w:rsidRDefault="002F4C46" w:rsidP="006028E2">
            <w:pPr>
              <w:pStyle w:val="c10"/>
              <w:spacing w:before="0" w:beforeAutospacing="0" w:after="0" w:afterAutospacing="0"/>
              <w:rPr>
                <w:color w:val="000000"/>
              </w:rPr>
            </w:pPr>
            <w:r>
              <w:rPr>
                <w:color w:val="000000"/>
              </w:rPr>
              <w:t>Раздел 4. Арифметическая и геометрическая прогрессия</w:t>
            </w:r>
          </w:p>
        </w:tc>
        <w:tc>
          <w:tcPr>
            <w:tcW w:w="2126" w:type="dxa"/>
          </w:tcPr>
          <w:p w14:paraId="1F38A70E" w14:textId="2B4EB15E" w:rsidR="002F4C46" w:rsidRDefault="002F4C46" w:rsidP="00122AE4">
            <w:pPr>
              <w:pStyle w:val="c10"/>
              <w:spacing w:before="0" w:beforeAutospacing="0" w:after="0" w:afterAutospacing="0"/>
              <w:jc w:val="center"/>
              <w:rPr>
                <w:color w:val="000000"/>
              </w:rPr>
            </w:pPr>
            <w:r>
              <w:rPr>
                <w:color w:val="000000"/>
              </w:rPr>
              <w:t>1</w:t>
            </w:r>
            <w:r w:rsidR="00F4195B">
              <w:rPr>
                <w:color w:val="000000"/>
              </w:rPr>
              <w:t>8</w:t>
            </w:r>
          </w:p>
        </w:tc>
      </w:tr>
      <w:tr w:rsidR="002F4C46" w:rsidRPr="006E66D6" w14:paraId="3677FC36" w14:textId="77777777" w:rsidTr="00122AE4">
        <w:trPr>
          <w:trHeight w:val="135"/>
        </w:trPr>
        <w:tc>
          <w:tcPr>
            <w:tcW w:w="10819" w:type="dxa"/>
          </w:tcPr>
          <w:p w14:paraId="5667C3E6" w14:textId="2AD6EA32" w:rsidR="002F4C46" w:rsidRPr="00EE6B50" w:rsidRDefault="002F4C46" w:rsidP="006028E2">
            <w:pPr>
              <w:pStyle w:val="c10"/>
              <w:spacing w:before="0" w:beforeAutospacing="0" w:after="0" w:afterAutospacing="0"/>
              <w:rPr>
                <w:color w:val="000000"/>
              </w:rPr>
            </w:pPr>
            <w:r>
              <w:rPr>
                <w:color w:val="000000"/>
              </w:rPr>
              <w:t>Раздел 5. Элементы комбинаторики и теории вероятностей</w:t>
            </w:r>
          </w:p>
        </w:tc>
        <w:tc>
          <w:tcPr>
            <w:tcW w:w="2126" w:type="dxa"/>
          </w:tcPr>
          <w:p w14:paraId="65D321F3" w14:textId="77777777" w:rsidR="002F4C46" w:rsidRDefault="002F4C46" w:rsidP="00122AE4">
            <w:pPr>
              <w:pStyle w:val="c10"/>
              <w:spacing w:before="0" w:beforeAutospacing="0" w:after="0" w:afterAutospacing="0"/>
              <w:jc w:val="center"/>
              <w:rPr>
                <w:color w:val="000000"/>
              </w:rPr>
            </w:pPr>
            <w:r>
              <w:rPr>
                <w:color w:val="000000"/>
              </w:rPr>
              <w:t>13</w:t>
            </w:r>
          </w:p>
        </w:tc>
      </w:tr>
      <w:tr w:rsidR="002F4C46" w:rsidRPr="006E66D6" w14:paraId="17F4509A" w14:textId="77777777" w:rsidTr="00122AE4">
        <w:trPr>
          <w:trHeight w:val="135"/>
        </w:trPr>
        <w:tc>
          <w:tcPr>
            <w:tcW w:w="10819" w:type="dxa"/>
          </w:tcPr>
          <w:p w14:paraId="7D2169E6" w14:textId="77777777" w:rsidR="002F4C46" w:rsidRDefault="002F4C46" w:rsidP="006028E2">
            <w:pPr>
              <w:pStyle w:val="c10"/>
              <w:spacing w:before="0" w:beforeAutospacing="0" w:after="0" w:afterAutospacing="0"/>
              <w:rPr>
                <w:color w:val="000000"/>
              </w:rPr>
            </w:pPr>
            <w:r>
              <w:rPr>
                <w:color w:val="000000"/>
              </w:rPr>
              <w:t>Итоговое повторение курса</w:t>
            </w:r>
          </w:p>
        </w:tc>
        <w:tc>
          <w:tcPr>
            <w:tcW w:w="2126" w:type="dxa"/>
          </w:tcPr>
          <w:p w14:paraId="05E8951E" w14:textId="1ABF684E" w:rsidR="002F4C46" w:rsidRDefault="00F4195B" w:rsidP="00122AE4">
            <w:pPr>
              <w:pStyle w:val="c10"/>
              <w:spacing w:before="0" w:beforeAutospacing="0" w:after="0" w:afterAutospacing="0"/>
              <w:jc w:val="center"/>
              <w:rPr>
                <w:color w:val="000000"/>
              </w:rPr>
            </w:pPr>
            <w:r>
              <w:rPr>
                <w:color w:val="000000"/>
              </w:rPr>
              <w:t>13</w:t>
            </w:r>
          </w:p>
        </w:tc>
      </w:tr>
      <w:tr w:rsidR="002F4C46" w:rsidRPr="006E66D6" w14:paraId="58AF019D" w14:textId="77777777" w:rsidTr="00122AE4">
        <w:trPr>
          <w:trHeight w:val="135"/>
        </w:trPr>
        <w:tc>
          <w:tcPr>
            <w:tcW w:w="10819" w:type="dxa"/>
            <w:vAlign w:val="center"/>
          </w:tcPr>
          <w:p w14:paraId="44A16179" w14:textId="7CA1AEEB" w:rsidR="002F4C46" w:rsidRDefault="002F4C46" w:rsidP="006028E2">
            <w:pPr>
              <w:pStyle w:val="c10"/>
              <w:spacing w:before="0" w:beforeAutospacing="0" w:after="0" w:afterAutospacing="0"/>
              <w:jc w:val="right"/>
              <w:rPr>
                <w:color w:val="000000"/>
              </w:rPr>
            </w:pPr>
            <w:r w:rsidRPr="00360A01">
              <w:rPr>
                <w:b/>
                <w:iCs/>
                <w:color w:val="000000"/>
              </w:rPr>
              <w:t>итого</w:t>
            </w:r>
          </w:p>
        </w:tc>
        <w:tc>
          <w:tcPr>
            <w:tcW w:w="2126" w:type="dxa"/>
          </w:tcPr>
          <w:p w14:paraId="7E252AC8" w14:textId="5C01325A" w:rsidR="002F4C46" w:rsidRDefault="002F4C46" w:rsidP="00122AE4">
            <w:pPr>
              <w:pStyle w:val="c10"/>
              <w:spacing w:before="0" w:beforeAutospacing="0" w:after="0" w:afterAutospacing="0"/>
              <w:jc w:val="center"/>
              <w:rPr>
                <w:color w:val="000000"/>
              </w:rPr>
            </w:pPr>
            <w:r w:rsidRPr="00360A01">
              <w:rPr>
                <w:b/>
                <w:color w:val="000000"/>
              </w:rPr>
              <w:t>1</w:t>
            </w:r>
            <w:r>
              <w:rPr>
                <w:b/>
                <w:color w:val="000000"/>
              </w:rPr>
              <w:t>0</w:t>
            </w:r>
            <w:r w:rsidR="00600F6D">
              <w:rPr>
                <w:b/>
                <w:color w:val="000000"/>
              </w:rPr>
              <w:t>2</w:t>
            </w:r>
          </w:p>
        </w:tc>
      </w:tr>
      <w:tr w:rsidR="002F4C46" w:rsidRPr="00345AB8" w14:paraId="428EE3A2" w14:textId="77777777" w:rsidTr="00122AE4">
        <w:trPr>
          <w:trHeight w:val="135"/>
        </w:trPr>
        <w:tc>
          <w:tcPr>
            <w:tcW w:w="10819" w:type="dxa"/>
          </w:tcPr>
          <w:p w14:paraId="7960EB17" w14:textId="0A953755" w:rsidR="002F4C46" w:rsidRPr="00345AB8" w:rsidRDefault="002F4C46" w:rsidP="006028E2">
            <w:pPr>
              <w:pStyle w:val="c10"/>
              <w:shd w:val="clear" w:color="auto" w:fill="FFFFFF"/>
              <w:spacing w:before="0" w:beforeAutospacing="0" w:after="0" w:afterAutospacing="0"/>
              <w:rPr>
                <w:bCs/>
                <w:color w:val="000000"/>
              </w:rPr>
            </w:pPr>
            <w:r>
              <w:rPr>
                <w:b/>
                <w:bCs/>
                <w:color w:val="000000"/>
              </w:rPr>
              <w:t xml:space="preserve">Геометрия. </w:t>
            </w:r>
            <w:r w:rsidRPr="00127B46">
              <w:rPr>
                <w:b/>
                <w:bCs/>
                <w:color w:val="000000"/>
              </w:rPr>
              <w:t xml:space="preserve">По учебнику </w:t>
            </w:r>
            <w:r w:rsidR="008367AA" w:rsidRPr="008367AA">
              <w:rPr>
                <w:b/>
                <w:bCs/>
                <w:color w:val="000000"/>
              </w:rPr>
              <w:t xml:space="preserve">Л.С. </w:t>
            </w:r>
            <w:proofErr w:type="spellStart"/>
            <w:r w:rsidR="008367AA" w:rsidRPr="008367AA">
              <w:rPr>
                <w:b/>
                <w:bCs/>
                <w:color w:val="000000"/>
              </w:rPr>
              <w:t>Атанасян</w:t>
            </w:r>
            <w:proofErr w:type="spellEnd"/>
            <w:r w:rsidR="008367AA" w:rsidRPr="008367AA">
              <w:rPr>
                <w:b/>
                <w:bCs/>
                <w:color w:val="000000"/>
              </w:rPr>
              <w:t xml:space="preserve">, В.Ф. </w:t>
            </w:r>
            <w:proofErr w:type="spellStart"/>
            <w:r w:rsidR="008367AA" w:rsidRPr="008367AA">
              <w:rPr>
                <w:b/>
                <w:bCs/>
                <w:color w:val="000000"/>
              </w:rPr>
              <w:t>Бутузова</w:t>
            </w:r>
            <w:proofErr w:type="spellEnd"/>
            <w:r w:rsidR="008367AA" w:rsidRPr="008367AA">
              <w:rPr>
                <w:b/>
                <w:bCs/>
                <w:color w:val="000000"/>
              </w:rPr>
              <w:t xml:space="preserve"> и др. Автор - составитель Н.А. Ким, Н.И. Мазурова </w:t>
            </w:r>
            <w:r>
              <w:rPr>
                <w:b/>
                <w:bCs/>
                <w:color w:val="000000"/>
              </w:rPr>
              <w:t xml:space="preserve">7 </w:t>
            </w:r>
            <w:r w:rsidRPr="00127B46">
              <w:rPr>
                <w:b/>
                <w:bCs/>
                <w:color w:val="000000"/>
              </w:rPr>
              <w:t>класс (</w:t>
            </w:r>
            <w:r>
              <w:rPr>
                <w:b/>
                <w:bCs/>
                <w:color w:val="000000"/>
              </w:rPr>
              <w:t>70</w:t>
            </w:r>
            <w:r w:rsidRPr="00127B46">
              <w:rPr>
                <w:b/>
                <w:bCs/>
                <w:color w:val="000000"/>
              </w:rPr>
              <w:t xml:space="preserve"> час</w:t>
            </w:r>
            <w:r>
              <w:rPr>
                <w:b/>
                <w:bCs/>
                <w:color w:val="000000"/>
              </w:rPr>
              <w:t>ов</w:t>
            </w:r>
            <w:r w:rsidRPr="00127B46">
              <w:rPr>
                <w:b/>
                <w:bCs/>
                <w:color w:val="000000"/>
              </w:rPr>
              <w:t>)</w:t>
            </w:r>
          </w:p>
        </w:tc>
        <w:tc>
          <w:tcPr>
            <w:tcW w:w="2126" w:type="dxa"/>
          </w:tcPr>
          <w:p w14:paraId="1627BCF5" w14:textId="77777777" w:rsidR="002F4C46" w:rsidRPr="00FB4D3E" w:rsidRDefault="002F4C46" w:rsidP="00122AE4">
            <w:pPr>
              <w:pStyle w:val="c10"/>
              <w:shd w:val="clear" w:color="auto" w:fill="FFFFFF"/>
              <w:spacing w:before="0" w:beforeAutospacing="0" w:after="0" w:afterAutospacing="0"/>
              <w:jc w:val="center"/>
              <w:rPr>
                <w:color w:val="000000"/>
                <w:highlight w:val="yellow"/>
              </w:rPr>
            </w:pPr>
          </w:p>
        </w:tc>
      </w:tr>
      <w:tr w:rsidR="002F4C46" w:rsidRPr="00345AB8" w14:paraId="03825CBB" w14:textId="77777777" w:rsidTr="00122AE4">
        <w:trPr>
          <w:trHeight w:val="135"/>
        </w:trPr>
        <w:tc>
          <w:tcPr>
            <w:tcW w:w="10819" w:type="dxa"/>
          </w:tcPr>
          <w:p w14:paraId="5C6E1254" w14:textId="64214610" w:rsidR="002F4C46" w:rsidRPr="00345AB8" w:rsidRDefault="002F4C46" w:rsidP="006028E2">
            <w:pPr>
              <w:pStyle w:val="c10"/>
              <w:shd w:val="clear" w:color="auto" w:fill="FFFFFF"/>
              <w:spacing w:before="0" w:beforeAutospacing="0" w:after="0" w:afterAutospacing="0"/>
              <w:rPr>
                <w:bCs/>
                <w:color w:val="000000"/>
              </w:rPr>
            </w:pPr>
            <w:r w:rsidRPr="00345AB8">
              <w:rPr>
                <w:bCs/>
                <w:color w:val="000000"/>
              </w:rPr>
              <w:t>Раздел 1</w:t>
            </w:r>
            <w:r>
              <w:rPr>
                <w:bCs/>
                <w:color w:val="000000"/>
              </w:rPr>
              <w:t>.</w:t>
            </w:r>
            <w:r w:rsidRPr="00345AB8">
              <w:rPr>
                <w:bCs/>
                <w:color w:val="000000"/>
              </w:rPr>
              <w:t xml:space="preserve"> Начальные геометрические сведения</w:t>
            </w:r>
          </w:p>
        </w:tc>
        <w:tc>
          <w:tcPr>
            <w:tcW w:w="2126" w:type="dxa"/>
          </w:tcPr>
          <w:p w14:paraId="05C213FC" w14:textId="7F665DCE" w:rsidR="002F4C46" w:rsidRPr="004539E5" w:rsidRDefault="004539E5" w:rsidP="00122AE4">
            <w:pPr>
              <w:pStyle w:val="c10"/>
              <w:shd w:val="clear" w:color="auto" w:fill="FFFFFF"/>
              <w:spacing w:before="0" w:beforeAutospacing="0" w:after="0" w:afterAutospacing="0"/>
              <w:jc w:val="center"/>
              <w:rPr>
                <w:color w:val="000000"/>
                <w:lang w:val="en-US"/>
              </w:rPr>
            </w:pPr>
            <w:r w:rsidRPr="004539E5">
              <w:rPr>
                <w:color w:val="000000"/>
                <w:lang w:val="en-US"/>
              </w:rPr>
              <w:t>10</w:t>
            </w:r>
          </w:p>
        </w:tc>
      </w:tr>
      <w:tr w:rsidR="002F4C46" w:rsidRPr="00345AB8" w14:paraId="4169C47B" w14:textId="77777777" w:rsidTr="00122AE4">
        <w:trPr>
          <w:trHeight w:val="135"/>
        </w:trPr>
        <w:tc>
          <w:tcPr>
            <w:tcW w:w="10819" w:type="dxa"/>
          </w:tcPr>
          <w:p w14:paraId="716B08A1" w14:textId="6B89B6DE" w:rsidR="002F4C46" w:rsidRPr="00345AB8" w:rsidRDefault="002F4C46" w:rsidP="006028E2">
            <w:pPr>
              <w:pStyle w:val="c10"/>
              <w:shd w:val="clear" w:color="auto" w:fill="FFFFFF"/>
              <w:spacing w:before="0" w:beforeAutospacing="0" w:after="0" w:afterAutospacing="0"/>
              <w:rPr>
                <w:bCs/>
                <w:color w:val="000000"/>
              </w:rPr>
            </w:pPr>
            <w:r w:rsidRPr="00345AB8">
              <w:rPr>
                <w:bCs/>
                <w:color w:val="000000"/>
              </w:rPr>
              <w:t>Раздел 2</w:t>
            </w:r>
            <w:r>
              <w:rPr>
                <w:bCs/>
                <w:color w:val="000000"/>
              </w:rPr>
              <w:t>.</w:t>
            </w:r>
            <w:r w:rsidRPr="00345AB8">
              <w:rPr>
                <w:bCs/>
                <w:color w:val="000000"/>
              </w:rPr>
              <w:t xml:space="preserve"> Треугольники</w:t>
            </w:r>
          </w:p>
        </w:tc>
        <w:tc>
          <w:tcPr>
            <w:tcW w:w="2126" w:type="dxa"/>
          </w:tcPr>
          <w:p w14:paraId="32370F36" w14:textId="1529ADF6" w:rsidR="002F4C46" w:rsidRPr="004539E5" w:rsidRDefault="004539E5" w:rsidP="00122AE4">
            <w:pPr>
              <w:pStyle w:val="c10"/>
              <w:shd w:val="clear" w:color="auto" w:fill="FFFFFF"/>
              <w:spacing w:before="0" w:beforeAutospacing="0" w:after="0" w:afterAutospacing="0"/>
              <w:jc w:val="center"/>
              <w:rPr>
                <w:color w:val="000000"/>
                <w:lang w:val="en-US"/>
              </w:rPr>
            </w:pPr>
            <w:r w:rsidRPr="004539E5">
              <w:rPr>
                <w:color w:val="000000"/>
                <w:lang w:val="en-US"/>
              </w:rPr>
              <w:t>17</w:t>
            </w:r>
          </w:p>
        </w:tc>
      </w:tr>
      <w:tr w:rsidR="002F4C46" w:rsidRPr="00345AB8" w14:paraId="2B700699" w14:textId="77777777" w:rsidTr="00122AE4">
        <w:trPr>
          <w:trHeight w:val="135"/>
        </w:trPr>
        <w:tc>
          <w:tcPr>
            <w:tcW w:w="10819" w:type="dxa"/>
          </w:tcPr>
          <w:p w14:paraId="1C29791F" w14:textId="1D39416F" w:rsidR="002F4C46" w:rsidRPr="00345AB8" w:rsidRDefault="002F4C46" w:rsidP="006028E2">
            <w:pPr>
              <w:pStyle w:val="c10"/>
              <w:shd w:val="clear" w:color="auto" w:fill="FFFFFF"/>
              <w:spacing w:before="0" w:beforeAutospacing="0" w:after="0" w:afterAutospacing="0"/>
              <w:rPr>
                <w:bCs/>
                <w:color w:val="000000"/>
              </w:rPr>
            </w:pPr>
            <w:r w:rsidRPr="00345AB8">
              <w:rPr>
                <w:bCs/>
                <w:color w:val="000000"/>
              </w:rPr>
              <w:t>Раздел 3</w:t>
            </w:r>
            <w:r>
              <w:rPr>
                <w:bCs/>
                <w:color w:val="000000"/>
              </w:rPr>
              <w:t>.</w:t>
            </w:r>
            <w:r w:rsidRPr="00345AB8">
              <w:rPr>
                <w:bCs/>
                <w:color w:val="000000"/>
              </w:rPr>
              <w:t xml:space="preserve"> Параллельные прямые</w:t>
            </w:r>
          </w:p>
        </w:tc>
        <w:tc>
          <w:tcPr>
            <w:tcW w:w="2126" w:type="dxa"/>
          </w:tcPr>
          <w:p w14:paraId="7E185EE4" w14:textId="7B036F16" w:rsidR="002F4C46" w:rsidRPr="004539E5" w:rsidRDefault="004539E5" w:rsidP="00122AE4">
            <w:pPr>
              <w:pStyle w:val="c10"/>
              <w:shd w:val="clear" w:color="auto" w:fill="FFFFFF"/>
              <w:spacing w:before="0" w:beforeAutospacing="0" w:after="0" w:afterAutospacing="0"/>
              <w:jc w:val="center"/>
              <w:rPr>
                <w:color w:val="000000"/>
                <w:lang w:val="en-US"/>
              </w:rPr>
            </w:pPr>
            <w:r w:rsidRPr="004539E5">
              <w:rPr>
                <w:color w:val="000000"/>
                <w:lang w:val="en-US"/>
              </w:rPr>
              <w:t>13</w:t>
            </w:r>
          </w:p>
        </w:tc>
      </w:tr>
      <w:tr w:rsidR="002F4C46" w:rsidRPr="00345AB8" w14:paraId="29094C09" w14:textId="77777777" w:rsidTr="00122AE4">
        <w:trPr>
          <w:trHeight w:val="135"/>
        </w:trPr>
        <w:tc>
          <w:tcPr>
            <w:tcW w:w="10819" w:type="dxa"/>
          </w:tcPr>
          <w:p w14:paraId="7DA8CFCB" w14:textId="3890109F" w:rsidR="002F4C46" w:rsidRPr="00345AB8" w:rsidRDefault="002F4C46" w:rsidP="006028E2">
            <w:pPr>
              <w:pStyle w:val="c10"/>
              <w:shd w:val="clear" w:color="auto" w:fill="FFFFFF"/>
              <w:spacing w:before="0" w:beforeAutospacing="0" w:after="0" w:afterAutospacing="0"/>
              <w:rPr>
                <w:bCs/>
                <w:color w:val="000000"/>
              </w:rPr>
            </w:pPr>
            <w:r w:rsidRPr="00345AB8">
              <w:rPr>
                <w:bCs/>
                <w:color w:val="000000"/>
              </w:rPr>
              <w:t>Раздел 4</w:t>
            </w:r>
            <w:r>
              <w:rPr>
                <w:bCs/>
                <w:color w:val="000000"/>
              </w:rPr>
              <w:t>.</w:t>
            </w:r>
            <w:r w:rsidRPr="00345AB8">
              <w:rPr>
                <w:bCs/>
                <w:color w:val="000000"/>
              </w:rPr>
              <w:t xml:space="preserve"> Соотношения между сторонами и углами треугольника</w:t>
            </w:r>
          </w:p>
        </w:tc>
        <w:tc>
          <w:tcPr>
            <w:tcW w:w="2126" w:type="dxa"/>
          </w:tcPr>
          <w:p w14:paraId="50388E9D" w14:textId="4DC98C16" w:rsidR="002F4C46" w:rsidRPr="004539E5" w:rsidRDefault="004539E5" w:rsidP="00122AE4">
            <w:pPr>
              <w:pStyle w:val="c10"/>
              <w:shd w:val="clear" w:color="auto" w:fill="FFFFFF"/>
              <w:spacing w:before="0" w:beforeAutospacing="0" w:after="0" w:afterAutospacing="0"/>
              <w:jc w:val="center"/>
              <w:rPr>
                <w:color w:val="000000"/>
                <w:lang w:val="en-US"/>
              </w:rPr>
            </w:pPr>
            <w:r w:rsidRPr="004539E5">
              <w:rPr>
                <w:color w:val="000000"/>
                <w:lang w:val="en-US"/>
              </w:rPr>
              <w:t>18</w:t>
            </w:r>
          </w:p>
        </w:tc>
      </w:tr>
      <w:tr w:rsidR="004539E5" w:rsidRPr="00345AB8" w14:paraId="3A0C6927" w14:textId="77777777" w:rsidTr="00122AE4">
        <w:trPr>
          <w:trHeight w:val="135"/>
        </w:trPr>
        <w:tc>
          <w:tcPr>
            <w:tcW w:w="10819" w:type="dxa"/>
          </w:tcPr>
          <w:p w14:paraId="24AE83E0" w14:textId="5DFC63C7" w:rsidR="004539E5" w:rsidRPr="004539E5" w:rsidRDefault="004539E5" w:rsidP="006028E2">
            <w:pPr>
              <w:pStyle w:val="c10"/>
              <w:shd w:val="clear" w:color="auto" w:fill="FFFFFF"/>
              <w:spacing w:before="0" w:beforeAutospacing="0" w:after="0" w:afterAutospacing="0"/>
              <w:rPr>
                <w:bCs/>
                <w:color w:val="000000"/>
              </w:rPr>
            </w:pPr>
            <w:r>
              <w:rPr>
                <w:bCs/>
                <w:color w:val="000000"/>
              </w:rPr>
              <w:t>Итоговое повторение</w:t>
            </w:r>
          </w:p>
        </w:tc>
        <w:tc>
          <w:tcPr>
            <w:tcW w:w="2126" w:type="dxa"/>
          </w:tcPr>
          <w:p w14:paraId="5605DD6C" w14:textId="7A69E41A" w:rsidR="004539E5" w:rsidRPr="004539E5" w:rsidRDefault="004539E5" w:rsidP="004539E5">
            <w:pPr>
              <w:pStyle w:val="c10"/>
              <w:shd w:val="clear" w:color="auto" w:fill="FFFFFF"/>
              <w:spacing w:before="0" w:beforeAutospacing="0" w:after="0" w:afterAutospacing="0"/>
              <w:jc w:val="center"/>
              <w:rPr>
                <w:color w:val="000000"/>
              </w:rPr>
            </w:pPr>
            <w:r w:rsidRPr="004539E5">
              <w:rPr>
                <w:color w:val="000000"/>
              </w:rPr>
              <w:t>1</w:t>
            </w:r>
            <w:r>
              <w:rPr>
                <w:color w:val="000000"/>
              </w:rPr>
              <w:t>2</w:t>
            </w:r>
          </w:p>
        </w:tc>
      </w:tr>
      <w:tr w:rsidR="002F4C46" w:rsidRPr="00345AB8" w14:paraId="7B943AAF" w14:textId="77777777" w:rsidTr="00122AE4">
        <w:trPr>
          <w:trHeight w:val="135"/>
        </w:trPr>
        <w:tc>
          <w:tcPr>
            <w:tcW w:w="10819" w:type="dxa"/>
            <w:vAlign w:val="center"/>
          </w:tcPr>
          <w:p w14:paraId="578B329E" w14:textId="085937EF" w:rsidR="002F4C46" w:rsidRPr="00345AB8" w:rsidRDefault="002F4C46" w:rsidP="00FB4D3E">
            <w:pPr>
              <w:pStyle w:val="c10"/>
              <w:shd w:val="clear" w:color="auto" w:fill="FFFFFF"/>
              <w:spacing w:before="0" w:beforeAutospacing="0" w:after="0" w:afterAutospacing="0"/>
              <w:jc w:val="right"/>
              <w:rPr>
                <w:bCs/>
                <w:color w:val="000000"/>
              </w:rPr>
            </w:pPr>
            <w:r w:rsidRPr="00360A01">
              <w:rPr>
                <w:b/>
                <w:iCs/>
                <w:color w:val="000000"/>
              </w:rPr>
              <w:t>итого</w:t>
            </w:r>
          </w:p>
        </w:tc>
        <w:tc>
          <w:tcPr>
            <w:tcW w:w="2126" w:type="dxa"/>
          </w:tcPr>
          <w:p w14:paraId="1221B2E4" w14:textId="0D9A4149" w:rsidR="002F4C46" w:rsidRPr="004539E5" w:rsidRDefault="002F4C46" w:rsidP="00122AE4">
            <w:pPr>
              <w:pStyle w:val="c10"/>
              <w:shd w:val="clear" w:color="auto" w:fill="FFFFFF"/>
              <w:spacing w:before="0" w:beforeAutospacing="0" w:after="0" w:afterAutospacing="0"/>
              <w:jc w:val="center"/>
              <w:rPr>
                <w:color w:val="000000"/>
              </w:rPr>
            </w:pPr>
            <w:r w:rsidRPr="004539E5">
              <w:rPr>
                <w:b/>
                <w:color w:val="000000"/>
              </w:rPr>
              <w:t>70</w:t>
            </w:r>
          </w:p>
        </w:tc>
      </w:tr>
      <w:tr w:rsidR="002F4C46" w:rsidRPr="00345AB8" w14:paraId="78DC2F0F" w14:textId="77777777" w:rsidTr="00122AE4">
        <w:trPr>
          <w:trHeight w:val="135"/>
        </w:trPr>
        <w:tc>
          <w:tcPr>
            <w:tcW w:w="10819" w:type="dxa"/>
          </w:tcPr>
          <w:p w14:paraId="726D1324" w14:textId="5A391C7B" w:rsidR="002F4C46" w:rsidRPr="00345AB8" w:rsidRDefault="00C41D74" w:rsidP="00FB4D3E">
            <w:pPr>
              <w:pStyle w:val="c10"/>
              <w:shd w:val="clear" w:color="auto" w:fill="FFFFFF"/>
              <w:spacing w:before="0" w:beforeAutospacing="0" w:after="0" w:afterAutospacing="0"/>
              <w:rPr>
                <w:bCs/>
                <w:color w:val="000000"/>
              </w:rPr>
            </w:pPr>
            <w:r>
              <w:rPr>
                <w:b/>
                <w:bCs/>
                <w:color w:val="000000"/>
              </w:rPr>
              <w:t xml:space="preserve">Геометрия. </w:t>
            </w:r>
            <w:r w:rsidRPr="00127B46">
              <w:rPr>
                <w:b/>
                <w:bCs/>
                <w:color w:val="000000"/>
              </w:rPr>
              <w:t xml:space="preserve">По учебнику </w:t>
            </w:r>
            <w:r w:rsidR="008367AA" w:rsidRPr="008367AA">
              <w:rPr>
                <w:b/>
                <w:bCs/>
                <w:color w:val="000000"/>
              </w:rPr>
              <w:t xml:space="preserve"> Л.С. </w:t>
            </w:r>
            <w:proofErr w:type="spellStart"/>
            <w:r w:rsidR="008367AA" w:rsidRPr="008367AA">
              <w:rPr>
                <w:b/>
                <w:bCs/>
                <w:color w:val="000000"/>
              </w:rPr>
              <w:t>Атанасян</w:t>
            </w:r>
            <w:proofErr w:type="spellEnd"/>
            <w:r w:rsidR="008367AA" w:rsidRPr="008367AA">
              <w:rPr>
                <w:b/>
                <w:bCs/>
                <w:color w:val="000000"/>
              </w:rPr>
              <w:t xml:space="preserve">, В.Ф. </w:t>
            </w:r>
            <w:proofErr w:type="spellStart"/>
            <w:r w:rsidR="008367AA" w:rsidRPr="008367AA">
              <w:rPr>
                <w:b/>
                <w:bCs/>
                <w:color w:val="000000"/>
              </w:rPr>
              <w:t>Бутузова</w:t>
            </w:r>
            <w:proofErr w:type="spellEnd"/>
            <w:r w:rsidR="008367AA" w:rsidRPr="008367AA">
              <w:rPr>
                <w:b/>
                <w:bCs/>
                <w:color w:val="000000"/>
              </w:rPr>
              <w:t xml:space="preserve"> и др. Автор </w:t>
            </w:r>
            <w:r w:rsidR="004539E5">
              <w:rPr>
                <w:b/>
                <w:bCs/>
                <w:color w:val="000000"/>
              </w:rPr>
              <w:t>–</w:t>
            </w:r>
            <w:r w:rsidR="008367AA" w:rsidRPr="008367AA">
              <w:rPr>
                <w:b/>
                <w:bCs/>
                <w:color w:val="000000"/>
              </w:rPr>
              <w:t xml:space="preserve"> составитель Н.А. Ким, Н.И. Мазурова </w:t>
            </w:r>
            <w:r>
              <w:rPr>
                <w:b/>
                <w:bCs/>
                <w:color w:val="000000"/>
              </w:rPr>
              <w:t xml:space="preserve">8 </w:t>
            </w:r>
            <w:r w:rsidRPr="00127B46">
              <w:rPr>
                <w:b/>
                <w:bCs/>
                <w:color w:val="000000"/>
              </w:rPr>
              <w:t>класс (</w:t>
            </w:r>
            <w:r>
              <w:rPr>
                <w:b/>
                <w:bCs/>
                <w:color w:val="000000"/>
              </w:rPr>
              <w:t>70</w:t>
            </w:r>
            <w:r w:rsidRPr="00127B46">
              <w:rPr>
                <w:b/>
                <w:bCs/>
                <w:color w:val="000000"/>
              </w:rPr>
              <w:t xml:space="preserve"> час</w:t>
            </w:r>
            <w:r>
              <w:rPr>
                <w:b/>
                <w:bCs/>
                <w:color w:val="000000"/>
              </w:rPr>
              <w:t>ов</w:t>
            </w:r>
            <w:r w:rsidRPr="00127B46">
              <w:rPr>
                <w:b/>
                <w:bCs/>
                <w:color w:val="000000"/>
              </w:rPr>
              <w:t>)</w:t>
            </w:r>
          </w:p>
        </w:tc>
        <w:tc>
          <w:tcPr>
            <w:tcW w:w="2126" w:type="dxa"/>
          </w:tcPr>
          <w:p w14:paraId="5D8450C6" w14:textId="77777777" w:rsidR="002F4C46" w:rsidRPr="00345AB8" w:rsidRDefault="002F4C46" w:rsidP="00122AE4">
            <w:pPr>
              <w:pStyle w:val="c10"/>
              <w:shd w:val="clear" w:color="auto" w:fill="FFFFFF"/>
              <w:spacing w:before="0" w:beforeAutospacing="0" w:after="0" w:afterAutospacing="0"/>
              <w:jc w:val="center"/>
              <w:rPr>
                <w:color w:val="000000"/>
              </w:rPr>
            </w:pPr>
          </w:p>
        </w:tc>
      </w:tr>
      <w:tr w:rsidR="002F4C46" w:rsidRPr="00345AB8" w14:paraId="06AFD131" w14:textId="77777777" w:rsidTr="00122AE4">
        <w:trPr>
          <w:trHeight w:val="135"/>
        </w:trPr>
        <w:tc>
          <w:tcPr>
            <w:tcW w:w="10819" w:type="dxa"/>
          </w:tcPr>
          <w:p w14:paraId="4D1611F5" w14:textId="61AEBF0F" w:rsidR="002F4C46" w:rsidRPr="00345AB8" w:rsidRDefault="002F4C46" w:rsidP="005D661B">
            <w:pPr>
              <w:pStyle w:val="c10"/>
              <w:shd w:val="clear" w:color="auto" w:fill="FFFFFF"/>
              <w:spacing w:before="0" w:beforeAutospacing="0" w:after="0" w:afterAutospacing="0"/>
              <w:rPr>
                <w:bCs/>
                <w:color w:val="000000"/>
              </w:rPr>
            </w:pPr>
            <w:r w:rsidRPr="00345AB8">
              <w:rPr>
                <w:bCs/>
                <w:color w:val="000000"/>
              </w:rPr>
              <w:t>Раздел 1</w:t>
            </w:r>
            <w:r>
              <w:rPr>
                <w:bCs/>
                <w:color w:val="000000"/>
              </w:rPr>
              <w:t>.</w:t>
            </w:r>
            <w:r w:rsidRPr="00345AB8">
              <w:rPr>
                <w:bCs/>
                <w:color w:val="000000"/>
              </w:rPr>
              <w:t xml:space="preserve"> Четырехугольники</w:t>
            </w:r>
          </w:p>
        </w:tc>
        <w:tc>
          <w:tcPr>
            <w:tcW w:w="2126" w:type="dxa"/>
          </w:tcPr>
          <w:p w14:paraId="62BBB227" w14:textId="77777777" w:rsidR="002F4C46" w:rsidRPr="00345AB8" w:rsidRDefault="002F4C46" w:rsidP="00122AE4">
            <w:pPr>
              <w:pStyle w:val="c10"/>
              <w:shd w:val="clear" w:color="auto" w:fill="FFFFFF"/>
              <w:spacing w:before="0" w:beforeAutospacing="0" w:after="0" w:afterAutospacing="0"/>
              <w:jc w:val="center"/>
              <w:rPr>
                <w:color w:val="000000"/>
              </w:rPr>
            </w:pPr>
            <w:r>
              <w:rPr>
                <w:color w:val="000000"/>
              </w:rPr>
              <w:t>16</w:t>
            </w:r>
          </w:p>
        </w:tc>
      </w:tr>
      <w:tr w:rsidR="002F4C46" w:rsidRPr="00345AB8" w14:paraId="3D2AC3A7" w14:textId="77777777" w:rsidTr="00122AE4">
        <w:trPr>
          <w:trHeight w:val="135"/>
        </w:trPr>
        <w:tc>
          <w:tcPr>
            <w:tcW w:w="10819" w:type="dxa"/>
          </w:tcPr>
          <w:p w14:paraId="3B660B18" w14:textId="07E48EE0" w:rsidR="002F4C46" w:rsidRPr="00345AB8" w:rsidRDefault="002F4C46" w:rsidP="005D661B">
            <w:pPr>
              <w:pStyle w:val="c10"/>
              <w:shd w:val="clear" w:color="auto" w:fill="FFFFFF"/>
              <w:spacing w:before="0" w:beforeAutospacing="0" w:after="0" w:afterAutospacing="0"/>
              <w:rPr>
                <w:bCs/>
                <w:color w:val="000000"/>
              </w:rPr>
            </w:pPr>
            <w:r w:rsidRPr="00345AB8">
              <w:rPr>
                <w:bCs/>
                <w:color w:val="000000"/>
              </w:rPr>
              <w:t>Раздел 2</w:t>
            </w:r>
            <w:r>
              <w:rPr>
                <w:bCs/>
                <w:color w:val="000000"/>
              </w:rPr>
              <w:t>.</w:t>
            </w:r>
            <w:r w:rsidRPr="00345AB8">
              <w:rPr>
                <w:bCs/>
                <w:color w:val="000000"/>
              </w:rPr>
              <w:t xml:space="preserve"> Площадь</w:t>
            </w:r>
          </w:p>
        </w:tc>
        <w:tc>
          <w:tcPr>
            <w:tcW w:w="2126" w:type="dxa"/>
          </w:tcPr>
          <w:p w14:paraId="54C462DF" w14:textId="77777777" w:rsidR="002F4C46" w:rsidRPr="00345AB8" w:rsidRDefault="002F4C46" w:rsidP="00122AE4">
            <w:pPr>
              <w:pStyle w:val="c10"/>
              <w:shd w:val="clear" w:color="auto" w:fill="FFFFFF"/>
              <w:spacing w:before="0" w:beforeAutospacing="0" w:after="0" w:afterAutospacing="0"/>
              <w:jc w:val="center"/>
              <w:rPr>
                <w:color w:val="000000"/>
              </w:rPr>
            </w:pPr>
            <w:r>
              <w:rPr>
                <w:color w:val="000000"/>
              </w:rPr>
              <w:t>15</w:t>
            </w:r>
          </w:p>
        </w:tc>
      </w:tr>
      <w:tr w:rsidR="002F4C46" w:rsidRPr="00345AB8" w14:paraId="7955D3C9" w14:textId="77777777" w:rsidTr="00122AE4">
        <w:trPr>
          <w:trHeight w:val="135"/>
        </w:trPr>
        <w:tc>
          <w:tcPr>
            <w:tcW w:w="10819" w:type="dxa"/>
          </w:tcPr>
          <w:p w14:paraId="2146984F" w14:textId="6649D47B" w:rsidR="002F4C46" w:rsidRPr="00345AB8" w:rsidRDefault="002F4C46" w:rsidP="005D661B">
            <w:pPr>
              <w:pStyle w:val="c10"/>
              <w:shd w:val="clear" w:color="auto" w:fill="FFFFFF"/>
              <w:spacing w:before="0" w:beforeAutospacing="0" w:after="0" w:afterAutospacing="0"/>
              <w:rPr>
                <w:bCs/>
                <w:color w:val="000000"/>
              </w:rPr>
            </w:pPr>
            <w:r w:rsidRPr="00345AB8">
              <w:rPr>
                <w:bCs/>
                <w:color w:val="000000"/>
              </w:rPr>
              <w:t>Раздел 3.</w:t>
            </w:r>
            <w:r>
              <w:rPr>
                <w:bCs/>
                <w:color w:val="000000"/>
              </w:rPr>
              <w:t xml:space="preserve"> </w:t>
            </w:r>
            <w:r w:rsidRPr="00345AB8">
              <w:rPr>
                <w:bCs/>
                <w:color w:val="000000"/>
              </w:rPr>
              <w:t>Подобные треугольники</w:t>
            </w:r>
          </w:p>
        </w:tc>
        <w:tc>
          <w:tcPr>
            <w:tcW w:w="2126" w:type="dxa"/>
          </w:tcPr>
          <w:p w14:paraId="2C4DCFF7" w14:textId="77777777" w:rsidR="002F4C46" w:rsidRPr="00345AB8" w:rsidRDefault="002F4C46" w:rsidP="00122AE4">
            <w:pPr>
              <w:pStyle w:val="c10"/>
              <w:shd w:val="clear" w:color="auto" w:fill="FFFFFF"/>
              <w:spacing w:before="0" w:beforeAutospacing="0" w:after="0" w:afterAutospacing="0"/>
              <w:jc w:val="center"/>
              <w:rPr>
                <w:color w:val="000000"/>
              </w:rPr>
            </w:pPr>
            <w:r>
              <w:rPr>
                <w:color w:val="000000"/>
              </w:rPr>
              <w:t>10</w:t>
            </w:r>
          </w:p>
        </w:tc>
      </w:tr>
      <w:tr w:rsidR="002F4C46" w:rsidRPr="00345AB8" w14:paraId="0ADE277B" w14:textId="77777777" w:rsidTr="00122AE4">
        <w:trPr>
          <w:trHeight w:val="135"/>
        </w:trPr>
        <w:tc>
          <w:tcPr>
            <w:tcW w:w="10819" w:type="dxa"/>
          </w:tcPr>
          <w:p w14:paraId="17E9CEF6" w14:textId="396959DC" w:rsidR="002F4C46" w:rsidRPr="00345AB8" w:rsidRDefault="002F4C46" w:rsidP="005D661B">
            <w:pPr>
              <w:pStyle w:val="c10"/>
              <w:shd w:val="clear" w:color="auto" w:fill="FFFFFF"/>
              <w:spacing w:before="0" w:beforeAutospacing="0" w:after="0" w:afterAutospacing="0"/>
              <w:rPr>
                <w:bCs/>
                <w:color w:val="000000"/>
              </w:rPr>
            </w:pPr>
            <w:r w:rsidRPr="00345AB8">
              <w:rPr>
                <w:bCs/>
                <w:color w:val="000000"/>
              </w:rPr>
              <w:t>Раздел 4</w:t>
            </w:r>
            <w:r>
              <w:rPr>
                <w:bCs/>
                <w:color w:val="000000"/>
              </w:rPr>
              <w:t>.</w:t>
            </w:r>
            <w:r w:rsidRPr="00345AB8">
              <w:rPr>
                <w:bCs/>
                <w:color w:val="000000"/>
              </w:rPr>
              <w:t xml:space="preserve"> Окружность</w:t>
            </w:r>
          </w:p>
        </w:tc>
        <w:tc>
          <w:tcPr>
            <w:tcW w:w="2126" w:type="dxa"/>
          </w:tcPr>
          <w:p w14:paraId="7FB56484" w14:textId="77777777" w:rsidR="002F4C46" w:rsidRPr="00345AB8" w:rsidRDefault="002F4C46" w:rsidP="00122AE4">
            <w:pPr>
              <w:pStyle w:val="c10"/>
              <w:shd w:val="clear" w:color="auto" w:fill="FFFFFF"/>
              <w:spacing w:before="0" w:beforeAutospacing="0" w:after="0" w:afterAutospacing="0"/>
              <w:jc w:val="center"/>
              <w:rPr>
                <w:color w:val="000000"/>
              </w:rPr>
            </w:pPr>
            <w:r>
              <w:rPr>
                <w:color w:val="000000"/>
              </w:rPr>
              <w:t>18</w:t>
            </w:r>
          </w:p>
        </w:tc>
      </w:tr>
      <w:tr w:rsidR="004539E5" w:rsidRPr="00345AB8" w14:paraId="29CC0E6E" w14:textId="77777777" w:rsidTr="00122AE4">
        <w:trPr>
          <w:trHeight w:val="135"/>
        </w:trPr>
        <w:tc>
          <w:tcPr>
            <w:tcW w:w="10819" w:type="dxa"/>
          </w:tcPr>
          <w:p w14:paraId="6601BED0" w14:textId="5C06836F" w:rsidR="004539E5" w:rsidRPr="00345AB8" w:rsidRDefault="004539E5" w:rsidP="005D661B">
            <w:pPr>
              <w:pStyle w:val="c10"/>
              <w:shd w:val="clear" w:color="auto" w:fill="FFFFFF"/>
              <w:spacing w:before="0" w:beforeAutospacing="0" w:after="0" w:afterAutospacing="0"/>
              <w:rPr>
                <w:bCs/>
                <w:color w:val="000000"/>
              </w:rPr>
            </w:pPr>
            <w:r>
              <w:rPr>
                <w:bCs/>
                <w:color w:val="000000"/>
              </w:rPr>
              <w:t>Итоговое повторение</w:t>
            </w:r>
          </w:p>
        </w:tc>
        <w:tc>
          <w:tcPr>
            <w:tcW w:w="2126" w:type="dxa"/>
          </w:tcPr>
          <w:p w14:paraId="6C02282C" w14:textId="00ED109F" w:rsidR="004539E5" w:rsidRDefault="004539E5" w:rsidP="00122AE4">
            <w:pPr>
              <w:pStyle w:val="c10"/>
              <w:shd w:val="clear" w:color="auto" w:fill="FFFFFF"/>
              <w:spacing w:before="0" w:beforeAutospacing="0" w:after="0" w:afterAutospacing="0"/>
              <w:jc w:val="center"/>
              <w:rPr>
                <w:color w:val="000000"/>
              </w:rPr>
            </w:pPr>
            <w:r>
              <w:rPr>
                <w:color w:val="000000"/>
              </w:rPr>
              <w:t>11</w:t>
            </w:r>
          </w:p>
        </w:tc>
      </w:tr>
      <w:tr w:rsidR="002F4C46" w:rsidRPr="00345AB8" w14:paraId="5290767C" w14:textId="77777777" w:rsidTr="00122AE4">
        <w:trPr>
          <w:trHeight w:val="135"/>
        </w:trPr>
        <w:tc>
          <w:tcPr>
            <w:tcW w:w="10819" w:type="dxa"/>
            <w:vAlign w:val="center"/>
          </w:tcPr>
          <w:p w14:paraId="3BD36AF8" w14:textId="4FDB4193" w:rsidR="002F4C46" w:rsidRPr="00345AB8" w:rsidRDefault="002F4C46" w:rsidP="005D661B">
            <w:pPr>
              <w:pStyle w:val="c10"/>
              <w:shd w:val="clear" w:color="auto" w:fill="FFFFFF"/>
              <w:spacing w:before="0" w:beforeAutospacing="0" w:after="0" w:afterAutospacing="0"/>
              <w:jc w:val="right"/>
              <w:rPr>
                <w:bCs/>
                <w:color w:val="000000"/>
              </w:rPr>
            </w:pPr>
            <w:r w:rsidRPr="00360A01">
              <w:rPr>
                <w:b/>
                <w:iCs/>
                <w:color w:val="000000"/>
              </w:rPr>
              <w:t>итого</w:t>
            </w:r>
          </w:p>
        </w:tc>
        <w:tc>
          <w:tcPr>
            <w:tcW w:w="2126" w:type="dxa"/>
          </w:tcPr>
          <w:p w14:paraId="38BB7620" w14:textId="296F82E3" w:rsidR="002F4C46" w:rsidRPr="00345AB8" w:rsidRDefault="002F4C46" w:rsidP="00122AE4">
            <w:pPr>
              <w:pStyle w:val="c10"/>
              <w:shd w:val="clear" w:color="auto" w:fill="FFFFFF"/>
              <w:spacing w:before="0" w:beforeAutospacing="0" w:after="0" w:afterAutospacing="0"/>
              <w:jc w:val="center"/>
              <w:rPr>
                <w:color w:val="000000"/>
              </w:rPr>
            </w:pPr>
            <w:r>
              <w:rPr>
                <w:b/>
                <w:color w:val="000000"/>
              </w:rPr>
              <w:t>70</w:t>
            </w:r>
          </w:p>
        </w:tc>
      </w:tr>
      <w:tr w:rsidR="002F4C46" w:rsidRPr="00345AB8" w14:paraId="16901A11" w14:textId="77777777" w:rsidTr="00122AE4">
        <w:trPr>
          <w:trHeight w:val="135"/>
        </w:trPr>
        <w:tc>
          <w:tcPr>
            <w:tcW w:w="10819" w:type="dxa"/>
          </w:tcPr>
          <w:p w14:paraId="247B5202" w14:textId="00CA0161" w:rsidR="002F4C46" w:rsidRPr="00345AB8" w:rsidRDefault="002F4C46" w:rsidP="005D661B">
            <w:pPr>
              <w:pStyle w:val="c10"/>
              <w:shd w:val="clear" w:color="auto" w:fill="FFFFFF"/>
              <w:spacing w:before="0" w:beforeAutospacing="0" w:after="0" w:afterAutospacing="0"/>
              <w:rPr>
                <w:bCs/>
                <w:color w:val="000000"/>
              </w:rPr>
            </w:pPr>
            <w:r>
              <w:rPr>
                <w:b/>
                <w:bCs/>
                <w:color w:val="000000"/>
              </w:rPr>
              <w:t xml:space="preserve">Геометрия. </w:t>
            </w:r>
            <w:r w:rsidRPr="00127B46">
              <w:rPr>
                <w:b/>
                <w:bCs/>
                <w:color w:val="000000"/>
              </w:rPr>
              <w:t xml:space="preserve">По учебнику </w:t>
            </w:r>
            <w:r w:rsidR="008367AA" w:rsidRPr="008367AA">
              <w:rPr>
                <w:b/>
                <w:bCs/>
                <w:color w:val="000000"/>
              </w:rPr>
              <w:t xml:space="preserve">Л.С. </w:t>
            </w:r>
            <w:proofErr w:type="spellStart"/>
            <w:r w:rsidR="008367AA" w:rsidRPr="008367AA">
              <w:rPr>
                <w:b/>
                <w:bCs/>
                <w:color w:val="000000"/>
              </w:rPr>
              <w:t>Атанасян</w:t>
            </w:r>
            <w:proofErr w:type="spellEnd"/>
            <w:r w:rsidR="008367AA" w:rsidRPr="008367AA">
              <w:rPr>
                <w:b/>
                <w:bCs/>
                <w:color w:val="000000"/>
              </w:rPr>
              <w:t xml:space="preserve">, В.Ф. </w:t>
            </w:r>
            <w:proofErr w:type="spellStart"/>
            <w:r w:rsidR="008367AA" w:rsidRPr="008367AA">
              <w:rPr>
                <w:b/>
                <w:bCs/>
                <w:color w:val="000000"/>
              </w:rPr>
              <w:t>Бутузова</w:t>
            </w:r>
            <w:proofErr w:type="spellEnd"/>
            <w:r w:rsidR="008367AA" w:rsidRPr="008367AA">
              <w:rPr>
                <w:b/>
                <w:bCs/>
                <w:color w:val="000000"/>
              </w:rPr>
              <w:t xml:space="preserve"> и др. Автор - составитель Н.А. Ким, Н.И. Мазурова </w:t>
            </w:r>
            <w:r w:rsidR="00C41D74">
              <w:rPr>
                <w:b/>
                <w:bCs/>
                <w:color w:val="000000"/>
              </w:rPr>
              <w:t>9</w:t>
            </w:r>
            <w:r>
              <w:rPr>
                <w:b/>
                <w:bCs/>
                <w:color w:val="000000"/>
              </w:rPr>
              <w:t xml:space="preserve"> </w:t>
            </w:r>
            <w:r w:rsidRPr="00127B46">
              <w:rPr>
                <w:b/>
                <w:bCs/>
                <w:color w:val="000000"/>
              </w:rPr>
              <w:t>класс (</w:t>
            </w:r>
            <w:r>
              <w:rPr>
                <w:b/>
                <w:bCs/>
                <w:color w:val="000000"/>
              </w:rPr>
              <w:t>68</w:t>
            </w:r>
            <w:r w:rsidRPr="00127B46">
              <w:rPr>
                <w:b/>
                <w:bCs/>
                <w:color w:val="000000"/>
              </w:rPr>
              <w:t xml:space="preserve"> час</w:t>
            </w:r>
            <w:r>
              <w:rPr>
                <w:b/>
                <w:bCs/>
                <w:color w:val="000000"/>
              </w:rPr>
              <w:t>ов</w:t>
            </w:r>
            <w:r w:rsidRPr="00127B46">
              <w:rPr>
                <w:b/>
                <w:bCs/>
                <w:color w:val="000000"/>
              </w:rPr>
              <w:t>)</w:t>
            </w:r>
          </w:p>
        </w:tc>
        <w:tc>
          <w:tcPr>
            <w:tcW w:w="2126" w:type="dxa"/>
          </w:tcPr>
          <w:p w14:paraId="2A05EBFF" w14:textId="77777777" w:rsidR="002F4C46" w:rsidRPr="00345AB8" w:rsidRDefault="002F4C46" w:rsidP="00122AE4">
            <w:pPr>
              <w:pStyle w:val="c10"/>
              <w:shd w:val="clear" w:color="auto" w:fill="FFFFFF"/>
              <w:spacing w:before="0" w:beforeAutospacing="0" w:after="0" w:afterAutospacing="0"/>
              <w:jc w:val="center"/>
              <w:rPr>
                <w:color w:val="000000"/>
              </w:rPr>
            </w:pPr>
          </w:p>
        </w:tc>
      </w:tr>
      <w:tr w:rsidR="0003264A" w:rsidRPr="00345AB8" w14:paraId="47FC778A" w14:textId="77777777" w:rsidTr="00122AE4">
        <w:trPr>
          <w:trHeight w:val="135"/>
        </w:trPr>
        <w:tc>
          <w:tcPr>
            <w:tcW w:w="10819" w:type="dxa"/>
          </w:tcPr>
          <w:p w14:paraId="03223A41" w14:textId="47F9EB92" w:rsidR="0003264A" w:rsidRPr="00345AB8" w:rsidRDefault="0003264A" w:rsidP="0003264A">
            <w:pPr>
              <w:pStyle w:val="c10"/>
              <w:shd w:val="clear" w:color="auto" w:fill="FFFFFF"/>
              <w:spacing w:before="0" w:beforeAutospacing="0" w:after="0" w:afterAutospacing="0"/>
              <w:rPr>
                <w:bCs/>
                <w:color w:val="000000"/>
              </w:rPr>
            </w:pPr>
            <w:r w:rsidRPr="0049256B">
              <w:rPr>
                <w:color w:val="000000"/>
              </w:rPr>
              <w:t xml:space="preserve">Повторение </w:t>
            </w:r>
            <w:proofErr w:type="gramStart"/>
            <w:r w:rsidRPr="0049256B">
              <w:rPr>
                <w:color w:val="000000"/>
              </w:rPr>
              <w:t>пройденного</w:t>
            </w:r>
            <w:proofErr w:type="gramEnd"/>
            <w:r w:rsidRPr="0049256B">
              <w:rPr>
                <w:color w:val="000000"/>
              </w:rPr>
              <w:t xml:space="preserve"> в 7-8 классах</w:t>
            </w:r>
          </w:p>
        </w:tc>
        <w:tc>
          <w:tcPr>
            <w:tcW w:w="2126" w:type="dxa"/>
          </w:tcPr>
          <w:p w14:paraId="5321851C" w14:textId="59CF099E" w:rsidR="0003264A" w:rsidRPr="00C41D74" w:rsidRDefault="0003264A" w:rsidP="0003264A">
            <w:pPr>
              <w:pStyle w:val="c10"/>
              <w:shd w:val="clear" w:color="auto" w:fill="FFFFFF"/>
              <w:spacing w:before="0" w:beforeAutospacing="0" w:after="0" w:afterAutospacing="0"/>
              <w:jc w:val="center"/>
              <w:rPr>
                <w:color w:val="FF0000"/>
              </w:rPr>
            </w:pPr>
            <w:r w:rsidRPr="0003264A">
              <w:t>2</w:t>
            </w:r>
          </w:p>
        </w:tc>
      </w:tr>
      <w:tr w:rsidR="0003264A" w:rsidRPr="00345AB8" w14:paraId="17A400CD" w14:textId="77777777" w:rsidTr="00122AE4">
        <w:trPr>
          <w:trHeight w:val="135"/>
        </w:trPr>
        <w:tc>
          <w:tcPr>
            <w:tcW w:w="10819" w:type="dxa"/>
          </w:tcPr>
          <w:p w14:paraId="1B75D6D3" w14:textId="22BCBDCB" w:rsidR="0003264A" w:rsidRPr="00345AB8" w:rsidRDefault="0003264A" w:rsidP="0003264A">
            <w:pPr>
              <w:pStyle w:val="c10"/>
              <w:shd w:val="clear" w:color="auto" w:fill="FFFFFF"/>
              <w:spacing w:before="0" w:beforeAutospacing="0" w:after="0" w:afterAutospacing="0"/>
              <w:rPr>
                <w:bCs/>
                <w:color w:val="000000"/>
              </w:rPr>
            </w:pPr>
            <w:r w:rsidRPr="00345AB8">
              <w:rPr>
                <w:bCs/>
                <w:color w:val="000000"/>
              </w:rPr>
              <w:t>Раздел 1</w:t>
            </w:r>
            <w:r>
              <w:rPr>
                <w:bCs/>
                <w:color w:val="000000"/>
              </w:rPr>
              <w:t>.</w:t>
            </w:r>
            <w:r w:rsidRPr="00345AB8">
              <w:rPr>
                <w:bCs/>
                <w:color w:val="000000"/>
              </w:rPr>
              <w:t xml:space="preserve"> Векторы</w:t>
            </w:r>
          </w:p>
        </w:tc>
        <w:tc>
          <w:tcPr>
            <w:tcW w:w="2126" w:type="dxa"/>
          </w:tcPr>
          <w:p w14:paraId="12BF0EDB" w14:textId="6C1B6764" w:rsidR="0003264A" w:rsidRPr="00C41D74" w:rsidRDefault="0003264A" w:rsidP="0003264A">
            <w:pPr>
              <w:pStyle w:val="c10"/>
              <w:shd w:val="clear" w:color="auto" w:fill="FFFFFF"/>
              <w:spacing w:before="0" w:beforeAutospacing="0" w:after="0" w:afterAutospacing="0"/>
              <w:jc w:val="center"/>
              <w:rPr>
                <w:color w:val="FF0000"/>
              </w:rPr>
            </w:pPr>
            <w:r w:rsidRPr="0003264A">
              <w:t>9</w:t>
            </w:r>
          </w:p>
        </w:tc>
      </w:tr>
      <w:tr w:rsidR="0003264A" w:rsidRPr="00345AB8" w14:paraId="0FBF176D" w14:textId="77777777" w:rsidTr="00122AE4">
        <w:trPr>
          <w:trHeight w:val="135"/>
        </w:trPr>
        <w:tc>
          <w:tcPr>
            <w:tcW w:w="10819" w:type="dxa"/>
          </w:tcPr>
          <w:p w14:paraId="5682606D" w14:textId="3DC9C91F" w:rsidR="0003264A" w:rsidRPr="00345AB8" w:rsidRDefault="0003264A" w:rsidP="0003264A">
            <w:pPr>
              <w:pStyle w:val="c10"/>
              <w:shd w:val="clear" w:color="auto" w:fill="FFFFFF"/>
              <w:spacing w:before="0" w:beforeAutospacing="0" w:after="0" w:afterAutospacing="0"/>
              <w:rPr>
                <w:bCs/>
                <w:color w:val="000000"/>
              </w:rPr>
            </w:pPr>
            <w:r w:rsidRPr="00345AB8">
              <w:rPr>
                <w:bCs/>
                <w:color w:val="000000"/>
              </w:rPr>
              <w:t>Раздел 2</w:t>
            </w:r>
            <w:r>
              <w:rPr>
                <w:bCs/>
                <w:color w:val="000000"/>
              </w:rPr>
              <w:t>.</w:t>
            </w:r>
            <w:r w:rsidRPr="00345AB8">
              <w:rPr>
                <w:bCs/>
                <w:color w:val="000000"/>
              </w:rPr>
              <w:t xml:space="preserve"> Метод координат</w:t>
            </w:r>
          </w:p>
        </w:tc>
        <w:tc>
          <w:tcPr>
            <w:tcW w:w="2126" w:type="dxa"/>
          </w:tcPr>
          <w:p w14:paraId="62BA20AB" w14:textId="0DAAC78A" w:rsidR="0003264A" w:rsidRPr="00C41D74" w:rsidRDefault="0003264A" w:rsidP="0003264A">
            <w:pPr>
              <w:pStyle w:val="c10"/>
              <w:shd w:val="clear" w:color="auto" w:fill="FFFFFF"/>
              <w:spacing w:before="0" w:beforeAutospacing="0" w:after="0" w:afterAutospacing="0"/>
              <w:jc w:val="center"/>
              <w:rPr>
                <w:color w:val="FF0000"/>
              </w:rPr>
            </w:pPr>
            <w:r w:rsidRPr="0003264A">
              <w:t>10</w:t>
            </w:r>
          </w:p>
        </w:tc>
      </w:tr>
      <w:tr w:rsidR="0003264A" w:rsidRPr="00345AB8" w14:paraId="3A2A6AA6" w14:textId="77777777" w:rsidTr="00122AE4">
        <w:trPr>
          <w:trHeight w:val="135"/>
        </w:trPr>
        <w:tc>
          <w:tcPr>
            <w:tcW w:w="10819" w:type="dxa"/>
          </w:tcPr>
          <w:p w14:paraId="382D8884" w14:textId="77777777" w:rsidR="0003264A" w:rsidRPr="00345AB8" w:rsidRDefault="0003264A" w:rsidP="0003264A">
            <w:pPr>
              <w:pStyle w:val="c10"/>
              <w:shd w:val="clear" w:color="auto" w:fill="FFFFFF"/>
              <w:spacing w:before="0" w:beforeAutospacing="0" w:after="0" w:afterAutospacing="0"/>
              <w:rPr>
                <w:bCs/>
                <w:color w:val="000000"/>
              </w:rPr>
            </w:pPr>
            <w:r w:rsidRPr="00345AB8">
              <w:rPr>
                <w:bCs/>
                <w:color w:val="000000"/>
              </w:rPr>
              <w:t>Раздел 3. Соотношения между сторонами и углами треугольника. Скалярное произведение векторов</w:t>
            </w:r>
          </w:p>
        </w:tc>
        <w:tc>
          <w:tcPr>
            <w:tcW w:w="2126" w:type="dxa"/>
          </w:tcPr>
          <w:p w14:paraId="45DAF45D" w14:textId="77777777" w:rsidR="0003264A" w:rsidRPr="00C41D74" w:rsidRDefault="0003264A" w:rsidP="0003264A">
            <w:pPr>
              <w:pStyle w:val="c10"/>
              <w:shd w:val="clear" w:color="auto" w:fill="FFFFFF"/>
              <w:spacing w:before="0" w:beforeAutospacing="0" w:after="0" w:afterAutospacing="0"/>
              <w:jc w:val="center"/>
              <w:rPr>
                <w:color w:val="FF0000"/>
              </w:rPr>
            </w:pPr>
            <w:r w:rsidRPr="005A3703">
              <w:t>11</w:t>
            </w:r>
          </w:p>
        </w:tc>
      </w:tr>
      <w:tr w:rsidR="0003264A" w:rsidRPr="00345AB8" w14:paraId="60156519" w14:textId="77777777" w:rsidTr="00122AE4">
        <w:trPr>
          <w:trHeight w:val="135"/>
        </w:trPr>
        <w:tc>
          <w:tcPr>
            <w:tcW w:w="10819" w:type="dxa"/>
          </w:tcPr>
          <w:p w14:paraId="6F122953" w14:textId="0A196F27" w:rsidR="0003264A" w:rsidRPr="00345AB8" w:rsidRDefault="0003264A" w:rsidP="0003264A">
            <w:pPr>
              <w:pStyle w:val="c10"/>
              <w:shd w:val="clear" w:color="auto" w:fill="FFFFFF"/>
              <w:spacing w:before="0" w:beforeAutospacing="0" w:after="0" w:afterAutospacing="0"/>
              <w:rPr>
                <w:bCs/>
                <w:color w:val="000000"/>
              </w:rPr>
            </w:pPr>
            <w:r w:rsidRPr="00345AB8">
              <w:rPr>
                <w:bCs/>
                <w:color w:val="000000"/>
              </w:rPr>
              <w:lastRenderedPageBreak/>
              <w:t>Раздел 4.</w:t>
            </w:r>
            <w:r>
              <w:rPr>
                <w:bCs/>
                <w:color w:val="000000"/>
              </w:rPr>
              <w:t xml:space="preserve"> </w:t>
            </w:r>
            <w:r w:rsidRPr="00345AB8">
              <w:rPr>
                <w:bCs/>
                <w:color w:val="000000"/>
              </w:rPr>
              <w:t>Длина окружности и площадь круга</w:t>
            </w:r>
          </w:p>
        </w:tc>
        <w:tc>
          <w:tcPr>
            <w:tcW w:w="2126" w:type="dxa"/>
          </w:tcPr>
          <w:p w14:paraId="26C83C7B" w14:textId="77777777" w:rsidR="0003264A" w:rsidRPr="00C41D74" w:rsidRDefault="0003264A" w:rsidP="0003264A">
            <w:pPr>
              <w:pStyle w:val="c10"/>
              <w:shd w:val="clear" w:color="auto" w:fill="FFFFFF"/>
              <w:spacing w:before="0" w:beforeAutospacing="0" w:after="0" w:afterAutospacing="0"/>
              <w:jc w:val="center"/>
              <w:rPr>
                <w:color w:val="FF0000"/>
              </w:rPr>
            </w:pPr>
            <w:r w:rsidRPr="005A3703">
              <w:t>12</w:t>
            </w:r>
          </w:p>
        </w:tc>
      </w:tr>
      <w:tr w:rsidR="0003264A" w:rsidRPr="00345AB8" w14:paraId="0C27042B" w14:textId="77777777" w:rsidTr="00122AE4">
        <w:trPr>
          <w:trHeight w:val="135"/>
        </w:trPr>
        <w:tc>
          <w:tcPr>
            <w:tcW w:w="10819" w:type="dxa"/>
          </w:tcPr>
          <w:p w14:paraId="4CBBF7C2" w14:textId="7CE8CD50" w:rsidR="0003264A" w:rsidRPr="00345AB8" w:rsidRDefault="0003264A" w:rsidP="0003264A">
            <w:pPr>
              <w:pStyle w:val="c10"/>
              <w:shd w:val="clear" w:color="auto" w:fill="FFFFFF"/>
              <w:spacing w:before="0" w:beforeAutospacing="0" w:after="0" w:afterAutospacing="0"/>
              <w:rPr>
                <w:bCs/>
                <w:color w:val="000000"/>
              </w:rPr>
            </w:pPr>
            <w:r w:rsidRPr="00345AB8">
              <w:rPr>
                <w:bCs/>
                <w:color w:val="000000"/>
              </w:rPr>
              <w:t>Раздел 5.</w:t>
            </w:r>
            <w:r>
              <w:rPr>
                <w:bCs/>
                <w:color w:val="000000"/>
              </w:rPr>
              <w:t xml:space="preserve"> </w:t>
            </w:r>
            <w:r w:rsidRPr="00345AB8">
              <w:rPr>
                <w:bCs/>
                <w:color w:val="000000"/>
              </w:rPr>
              <w:t>Движения</w:t>
            </w:r>
          </w:p>
        </w:tc>
        <w:tc>
          <w:tcPr>
            <w:tcW w:w="2126" w:type="dxa"/>
          </w:tcPr>
          <w:p w14:paraId="621C99FA" w14:textId="7EE52936" w:rsidR="0003264A" w:rsidRPr="00C41D74" w:rsidRDefault="005A3703" w:rsidP="0003264A">
            <w:pPr>
              <w:pStyle w:val="c10"/>
              <w:shd w:val="clear" w:color="auto" w:fill="FFFFFF"/>
              <w:spacing w:before="0" w:beforeAutospacing="0" w:after="0" w:afterAutospacing="0"/>
              <w:jc w:val="center"/>
              <w:rPr>
                <w:color w:val="FF0000"/>
              </w:rPr>
            </w:pPr>
            <w:r w:rsidRPr="005A3703">
              <w:t>7</w:t>
            </w:r>
          </w:p>
        </w:tc>
      </w:tr>
      <w:tr w:rsidR="0003264A" w:rsidRPr="00345AB8" w14:paraId="300298E6" w14:textId="77777777" w:rsidTr="00122AE4">
        <w:trPr>
          <w:trHeight w:val="135"/>
        </w:trPr>
        <w:tc>
          <w:tcPr>
            <w:tcW w:w="10819" w:type="dxa"/>
          </w:tcPr>
          <w:p w14:paraId="33CC87F1" w14:textId="013582D5" w:rsidR="0003264A" w:rsidRPr="00345AB8" w:rsidRDefault="0003264A" w:rsidP="0003264A">
            <w:pPr>
              <w:pStyle w:val="c10"/>
              <w:shd w:val="clear" w:color="auto" w:fill="FFFFFF"/>
              <w:spacing w:before="0" w:beforeAutospacing="0" w:after="0" w:afterAutospacing="0"/>
              <w:rPr>
                <w:bCs/>
                <w:color w:val="000000"/>
              </w:rPr>
            </w:pPr>
            <w:r w:rsidRPr="00345AB8">
              <w:rPr>
                <w:bCs/>
                <w:color w:val="000000"/>
              </w:rPr>
              <w:t>Раздел 6</w:t>
            </w:r>
            <w:r>
              <w:rPr>
                <w:bCs/>
                <w:color w:val="000000"/>
              </w:rPr>
              <w:t>.</w:t>
            </w:r>
            <w:r w:rsidRPr="00345AB8">
              <w:rPr>
                <w:bCs/>
                <w:color w:val="000000"/>
              </w:rPr>
              <w:t xml:space="preserve"> Начальные сведения из стереометрии</w:t>
            </w:r>
          </w:p>
        </w:tc>
        <w:tc>
          <w:tcPr>
            <w:tcW w:w="2126" w:type="dxa"/>
          </w:tcPr>
          <w:p w14:paraId="4887EB3D" w14:textId="77777777" w:rsidR="0003264A" w:rsidRPr="00C41D74" w:rsidRDefault="0003264A" w:rsidP="0003264A">
            <w:pPr>
              <w:pStyle w:val="c10"/>
              <w:shd w:val="clear" w:color="auto" w:fill="FFFFFF"/>
              <w:spacing w:before="0" w:beforeAutospacing="0" w:after="0" w:afterAutospacing="0"/>
              <w:jc w:val="center"/>
              <w:rPr>
                <w:color w:val="FF0000"/>
              </w:rPr>
            </w:pPr>
            <w:r w:rsidRPr="005A3703">
              <w:t>8</w:t>
            </w:r>
          </w:p>
        </w:tc>
      </w:tr>
      <w:tr w:rsidR="005A3703" w:rsidRPr="00345AB8" w14:paraId="754BCB40" w14:textId="77777777" w:rsidTr="00122AE4">
        <w:trPr>
          <w:trHeight w:val="135"/>
        </w:trPr>
        <w:tc>
          <w:tcPr>
            <w:tcW w:w="10819" w:type="dxa"/>
          </w:tcPr>
          <w:p w14:paraId="477081A6" w14:textId="4E77B963" w:rsidR="005A3703" w:rsidRPr="00345AB8" w:rsidRDefault="005A3703" w:rsidP="0003264A">
            <w:pPr>
              <w:pStyle w:val="c10"/>
              <w:shd w:val="clear" w:color="auto" w:fill="FFFFFF"/>
              <w:spacing w:before="0" w:beforeAutospacing="0" w:after="0" w:afterAutospacing="0"/>
              <w:rPr>
                <w:bCs/>
                <w:color w:val="000000"/>
              </w:rPr>
            </w:pPr>
            <w:r>
              <w:rPr>
                <w:color w:val="000000"/>
              </w:rPr>
              <w:t>Итоговое повторение курса</w:t>
            </w:r>
          </w:p>
        </w:tc>
        <w:tc>
          <w:tcPr>
            <w:tcW w:w="2126" w:type="dxa"/>
          </w:tcPr>
          <w:p w14:paraId="422A8C0E" w14:textId="620FF43D" w:rsidR="005A3703" w:rsidRPr="005A3703" w:rsidRDefault="005A3703" w:rsidP="0003264A">
            <w:pPr>
              <w:pStyle w:val="c10"/>
              <w:shd w:val="clear" w:color="auto" w:fill="FFFFFF"/>
              <w:spacing w:before="0" w:beforeAutospacing="0" w:after="0" w:afterAutospacing="0"/>
              <w:jc w:val="center"/>
            </w:pPr>
            <w:r>
              <w:t>9</w:t>
            </w:r>
          </w:p>
        </w:tc>
      </w:tr>
      <w:tr w:rsidR="0003264A" w:rsidRPr="00345AB8" w14:paraId="7BE497E4" w14:textId="77777777" w:rsidTr="00122AE4">
        <w:trPr>
          <w:trHeight w:val="135"/>
        </w:trPr>
        <w:tc>
          <w:tcPr>
            <w:tcW w:w="10819" w:type="dxa"/>
            <w:vAlign w:val="center"/>
          </w:tcPr>
          <w:p w14:paraId="3F3328F2" w14:textId="0D864DBD" w:rsidR="0003264A" w:rsidRPr="00345AB8" w:rsidRDefault="0003264A" w:rsidP="0003264A">
            <w:pPr>
              <w:pStyle w:val="c10"/>
              <w:shd w:val="clear" w:color="auto" w:fill="FFFFFF"/>
              <w:spacing w:before="0" w:beforeAutospacing="0" w:after="0" w:afterAutospacing="0"/>
              <w:jc w:val="right"/>
              <w:rPr>
                <w:bCs/>
                <w:color w:val="000000"/>
              </w:rPr>
            </w:pPr>
            <w:r w:rsidRPr="00360A01">
              <w:rPr>
                <w:b/>
                <w:iCs/>
                <w:color w:val="000000"/>
              </w:rPr>
              <w:t>итого</w:t>
            </w:r>
          </w:p>
        </w:tc>
        <w:tc>
          <w:tcPr>
            <w:tcW w:w="2126" w:type="dxa"/>
          </w:tcPr>
          <w:p w14:paraId="28B6AE72" w14:textId="09D49568" w:rsidR="0003264A" w:rsidRDefault="0003264A" w:rsidP="0003264A">
            <w:pPr>
              <w:pStyle w:val="c10"/>
              <w:shd w:val="clear" w:color="auto" w:fill="FFFFFF"/>
              <w:spacing w:before="0" w:beforeAutospacing="0" w:after="0" w:afterAutospacing="0"/>
              <w:jc w:val="center"/>
              <w:rPr>
                <w:color w:val="000000"/>
              </w:rPr>
            </w:pPr>
            <w:r>
              <w:rPr>
                <w:b/>
                <w:color w:val="000000"/>
              </w:rPr>
              <w:t>68</w:t>
            </w:r>
          </w:p>
        </w:tc>
      </w:tr>
    </w:tbl>
    <w:p w14:paraId="5368F9E4" w14:textId="77777777" w:rsidR="00345AB8" w:rsidRPr="00345AB8" w:rsidRDefault="00345AB8" w:rsidP="00E261A3">
      <w:pPr>
        <w:pStyle w:val="c10"/>
        <w:spacing w:before="0" w:beforeAutospacing="0" w:after="0" w:afterAutospacing="0"/>
        <w:jc w:val="both"/>
        <w:rPr>
          <w:color w:val="000000"/>
        </w:rPr>
      </w:pPr>
    </w:p>
    <w:p w14:paraId="7D477C83" w14:textId="77777777" w:rsidR="0087189D" w:rsidRDefault="0087189D" w:rsidP="00E261A3">
      <w:pPr>
        <w:pStyle w:val="c10"/>
        <w:shd w:val="clear" w:color="auto" w:fill="FFFFFF"/>
        <w:spacing w:before="0" w:beforeAutospacing="0" w:after="0" w:afterAutospacing="0"/>
        <w:jc w:val="both"/>
        <w:rPr>
          <w:color w:val="000000"/>
        </w:rPr>
      </w:pPr>
    </w:p>
    <w:p w14:paraId="3A80A1E1" w14:textId="77777777" w:rsidR="005B50CE" w:rsidRPr="006E66D6" w:rsidRDefault="005B50CE" w:rsidP="00E261A3">
      <w:pPr>
        <w:pStyle w:val="c10"/>
        <w:shd w:val="clear" w:color="auto" w:fill="FFFFFF"/>
        <w:spacing w:before="0" w:beforeAutospacing="0" w:after="0" w:afterAutospacing="0"/>
        <w:jc w:val="both"/>
        <w:rPr>
          <w:color w:val="000000"/>
        </w:rPr>
      </w:pPr>
    </w:p>
    <w:p w14:paraId="73CF0AFA" w14:textId="77777777" w:rsidR="0087189D" w:rsidRPr="0004721E" w:rsidRDefault="0087189D" w:rsidP="00E261A3">
      <w:pPr>
        <w:pStyle w:val="c10"/>
        <w:shd w:val="clear" w:color="auto" w:fill="FFFFFF"/>
        <w:spacing w:before="0" w:beforeAutospacing="0" w:after="0" w:afterAutospacing="0"/>
        <w:jc w:val="both"/>
        <w:rPr>
          <w:color w:val="000000"/>
        </w:rPr>
      </w:pPr>
    </w:p>
    <w:p w14:paraId="68E51BA5" w14:textId="77777777" w:rsidR="00543FB4" w:rsidRPr="00ED1D4A" w:rsidRDefault="00543FB4" w:rsidP="00E261A3">
      <w:pPr>
        <w:pStyle w:val="c10"/>
        <w:shd w:val="clear" w:color="auto" w:fill="FFFFFF"/>
        <w:spacing w:before="0" w:beforeAutospacing="0" w:after="0" w:afterAutospacing="0"/>
        <w:jc w:val="both"/>
        <w:rPr>
          <w:color w:val="000000"/>
        </w:rPr>
      </w:pPr>
    </w:p>
    <w:p w14:paraId="3862687A" w14:textId="77777777" w:rsidR="00ED1D4A" w:rsidRPr="00ED1D4A" w:rsidRDefault="00ED1D4A" w:rsidP="00E261A3">
      <w:pPr>
        <w:pStyle w:val="c10"/>
        <w:shd w:val="clear" w:color="auto" w:fill="FFFFFF"/>
        <w:spacing w:before="0" w:beforeAutospacing="0" w:after="0" w:afterAutospacing="0"/>
        <w:jc w:val="both"/>
        <w:rPr>
          <w:color w:val="000000"/>
        </w:rPr>
      </w:pPr>
    </w:p>
    <w:p w14:paraId="324EDA80" w14:textId="77777777" w:rsidR="0028599C" w:rsidRDefault="0028599C" w:rsidP="00E261A3">
      <w:pPr>
        <w:pStyle w:val="c10"/>
        <w:shd w:val="clear" w:color="auto" w:fill="FFFFFF"/>
        <w:spacing w:before="0" w:beforeAutospacing="0" w:after="0" w:afterAutospacing="0"/>
        <w:jc w:val="both"/>
        <w:rPr>
          <w:rStyle w:val="c6"/>
          <w:color w:val="000000"/>
        </w:rPr>
      </w:pPr>
    </w:p>
    <w:p w14:paraId="16213399" w14:textId="77777777" w:rsidR="0028599C" w:rsidRDefault="0028599C" w:rsidP="00E261A3">
      <w:pPr>
        <w:pStyle w:val="c10"/>
        <w:shd w:val="clear" w:color="auto" w:fill="FFFFFF"/>
        <w:spacing w:before="0" w:beforeAutospacing="0" w:after="0" w:afterAutospacing="0"/>
        <w:jc w:val="both"/>
        <w:rPr>
          <w:rStyle w:val="c6"/>
          <w:color w:val="000000"/>
        </w:rPr>
      </w:pPr>
    </w:p>
    <w:p w14:paraId="12C538EB" w14:textId="77777777" w:rsidR="0028599C" w:rsidRDefault="0028599C" w:rsidP="00E261A3">
      <w:pPr>
        <w:pStyle w:val="c10"/>
        <w:shd w:val="clear" w:color="auto" w:fill="FFFFFF"/>
        <w:spacing w:before="0" w:beforeAutospacing="0" w:after="0" w:afterAutospacing="0"/>
        <w:jc w:val="both"/>
        <w:rPr>
          <w:rStyle w:val="c6"/>
          <w:color w:val="000000"/>
        </w:rPr>
      </w:pPr>
    </w:p>
    <w:p w14:paraId="33255C06" w14:textId="77777777" w:rsidR="0028599C" w:rsidRDefault="0028599C" w:rsidP="00E261A3">
      <w:pPr>
        <w:pStyle w:val="c10"/>
        <w:shd w:val="clear" w:color="auto" w:fill="FFFFFF"/>
        <w:spacing w:before="0" w:beforeAutospacing="0" w:after="0" w:afterAutospacing="0"/>
        <w:jc w:val="both"/>
        <w:rPr>
          <w:rStyle w:val="c6"/>
          <w:color w:val="000000"/>
        </w:rPr>
      </w:pPr>
    </w:p>
    <w:p w14:paraId="3B48250D" w14:textId="77777777" w:rsidR="0028599C" w:rsidRDefault="0028599C" w:rsidP="00E261A3">
      <w:pPr>
        <w:pStyle w:val="c10"/>
        <w:shd w:val="clear" w:color="auto" w:fill="FFFFFF"/>
        <w:spacing w:before="0" w:beforeAutospacing="0" w:after="0" w:afterAutospacing="0"/>
        <w:jc w:val="both"/>
        <w:rPr>
          <w:rStyle w:val="c6"/>
          <w:color w:val="000000"/>
        </w:rPr>
      </w:pPr>
    </w:p>
    <w:p w14:paraId="59C23984" w14:textId="77777777" w:rsidR="0028599C" w:rsidRDefault="0028599C" w:rsidP="00E261A3">
      <w:pPr>
        <w:pStyle w:val="c10"/>
        <w:shd w:val="clear" w:color="auto" w:fill="FFFFFF"/>
        <w:spacing w:before="0" w:beforeAutospacing="0" w:after="0" w:afterAutospacing="0"/>
        <w:jc w:val="both"/>
        <w:rPr>
          <w:rStyle w:val="c6"/>
          <w:color w:val="000000"/>
        </w:rPr>
      </w:pPr>
    </w:p>
    <w:p w14:paraId="0B2555F9" w14:textId="77777777" w:rsidR="0028599C" w:rsidRDefault="0028599C" w:rsidP="00E261A3">
      <w:pPr>
        <w:pStyle w:val="c10"/>
        <w:shd w:val="clear" w:color="auto" w:fill="FFFFFF"/>
        <w:spacing w:before="0" w:beforeAutospacing="0" w:after="0" w:afterAutospacing="0"/>
        <w:jc w:val="both"/>
        <w:rPr>
          <w:rStyle w:val="c6"/>
          <w:color w:val="000000"/>
        </w:rPr>
      </w:pPr>
    </w:p>
    <w:p w14:paraId="325FDCD7" w14:textId="77777777" w:rsidR="0028599C" w:rsidRDefault="0028599C" w:rsidP="00E261A3">
      <w:pPr>
        <w:pStyle w:val="c10"/>
        <w:shd w:val="clear" w:color="auto" w:fill="FFFFFF"/>
        <w:spacing w:before="0" w:beforeAutospacing="0" w:after="0" w:afterAutospacing="0"/>
        <w:jc w:val="both"/>
        <w:rPr>
          <w:rStyle w:val="c6"/>
          <w:color w:val="000000"/>
        </w:rPr>
      </w:pPr>
    </w:p>
    <w:p w14:paraId="22A80477" w14:textId="77777777" w:rsidR="0028599C" w:rsidRDefault="0028599C" w:rsidP="00E261A3">
      <w:pPr>
        <w:pStyle w:val="c10"/>
        <w:shd w:val="clear" w:color="auto" w:fill="FFFFFF"/>
        <w:spacing w:before="0" w:beforeAutospacing="0" w:after="0" w:afterAutospacing="0"/>
        <w:jc w:val="both"/>
        <w:rPr>
          <w:rStyle w:val="c6"/>
          <w:color w:val="000000"/>
        </w:rPr>
      </w:pPr>
    </w:p>
    <w:p w14:paraId="22C01356" w14:textId="77777777" w:rsidR="0028599C" w:rsidRDefault="0028599C" w:rsidP="00E261A3">
      <w:pPr>
        <w:pStyle w:val="c10"/>
        <w:shd w:val="clear" w:color="auto" w:fill="FFFFFF"/>
        <w:spacing w:before="0" w:beforeAutospacing="0" w:after="0" w:afterAutospacing="0"/>
        <w:jc w:val="both"/>
        <w:rPr>
          <w:rStyle w:val="c6"/>
          <w:color w:val="000000"/>
        </w:rPr>
      </w:pPr>
    </w:p>
    <w:p w14:paraId="3DB2965F" w14:textId="77777777" w:rsidR="0028599C" w:rsidRDefault="0028599C" w:rsidP="00E261A3">
      <w:pPr>
        <w:pStyle w:val="c10"/>
        <w:shd w:val="clear" w:color="auto" w:fill="FFFFFF"/>
        <w:spacing w:before="0" w:beforeAutospacing="0" w:after="0" w:afterAutospacing="0"/>
        <w:jc w:val="both"/>
        <w:rPr>
          <w:rStyle w:val="c6"/>
          <w:color w:val="000000"/>
        </w:rPr>
      </w:pPr>
    </w:p>
    <w:p w14:paraId="073F82F9" w14:textId="77777777" w:rsidR="0028599C" w:rsidRDefault="0028599C" w:rsidP="00E261A3">
      <w:pPr>
        <w:pStyle w:val="c10"/>
        <w:shd w:val="clear" w:color="auto" w:fill="FFFFFF"/>
        <w:spacing w:before="0" w:beforeAutospacing="0" w:after="0" w:afterAutospacing="0"/>
        <w:jc w:val="both"/>
        <w:rPr>
          <w:rStyle w:val="c6"/>
          <w:color w:val="000000"/>
        </w:rPr>
      </w:pPr>
    </w:p>
    <w:p w14:paraId="2A90305F" w14:textId="77777777" w:rsidR="00DF443A" w:rsidRPr="00ED1D4A" w:rsidRDefault="00DF443A" w:rsidP="00E261A3">
      <w:pPr>
        <w:jc w:val="both"/>
        <w:rPr>
          <w:b/>
        </w:rPr>
      </w:pPr>
    </w:p>
    <w:sectPr w:rsidR="00DF443A" w:rsidRPr="00ED1D4A" w:rsidSect="00940CC8">
      <w:footerReference w:type="default" r:id="rId31"/>
      <w:pgSz w:w="16838" w:h="11906" w:orient="landscape"/>
      <w:pgMar w:top="1418"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BFA01" w14:textId="77777777" w:rsidR="000563CF" w:rsidRDefault="000563CF" w:rsidP="008E4243">
      <w:r>
        <w:separator/>
      </w:r>
    </w:p>
  </w:endnote>
  <w:endnote w:type="continuationSeparator" w:id="0">
    <w:p w14:paraId="53CAD5E6" w14:textId="77777777" w:rsidR="000563CF" w:rsidRDefault="000563CF" w:rsidP="008E4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97B22" w14:textId="77777777" w:rsidR="00E3138A" w:rsidRDefault="00E3138A">
    <w:pPr>
      <w:pStyle w:val="a5"/>
      <w:jc w:val="center"/>
    </w:pPr>
    <w:r>
      <w:fldChar w:fldCharType="begin"/>
    </w:r>
    <w:r>
      <w:instrText xml:space="preserve"> PAGE   \* MERGEFORMAT </w:instrText>
    </w:r>
    <w:r>
      <w:fldChar w:fldCharType="separate"/>
    </w:r>
    <w:r w:rsidR="00823B60">
      <w:rPr>
        <w:noProof/>
      </w:rPr>
      <w:t>52</w:t>
    </w:r>
    <w:r>
      <w:rPr>
        <w:noProof/>
      </w:rPr>
      <w:fldChar w:fldCharType="end"/>
    </w:r>
  </w:p>
  <w:p w14:paraId="36A593C8" w14:textId="77777777" w:rsidR="00E3138A" w:rsidRDefault="00E3138A">
    <w:pPr>
      <w:pStyle w:val="a5"/>
    </w:pPr>
  </w:p>
  <w:p w14:paraId="09231DA0" w14:textId="77777777" w:rsidR="00E3138A" w:rsidRDefault="00E3138A"/>
  <w:p w14:paraId="23343EEB" w14:textId="77777777" w:rsidR="00E3138A" w:rsidRDefault="00E3138A"/>
  <w:p w14:paraId="265E9544" w14:textId="77777777" w:rsidR="00E3138A" w:rsidRDefault="00E313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9CBBA" w14:textId="77777777" w:rsidR="000563CF" w:rsidRDefault="000563CF" w:rsidP="008E4243">
      <w:r>
        <w:separator/>
      </w:r>
    </w:p>
  </w:footnote>
  <w:footnote w:type="continuationSeparator" w:id="0">
    <w:p w14:paraId="29396825" w14:textId="77777777" w:rsidR="000563CF" w:rsidRDefault="000563CF" w:rsidP="008E42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B4059"/>
    <w:multiLevelType w:val="hybridMultilevel"/>
    <w:tmpl w:val="42F621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89F7116"/>
    <w:multiLevelType w:val="hybridMultilevel"/>
    <w:tmpl w:val="2FB0F2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96D5DCB"/>
    <w:multiLevelType w:val="hybridMultilevel"/>
    <w:tmpl w:val="CFC2CC50"/>
    <w:lvl w:ilvl="0" w:tplc="04190001">
      <w:start w:val="1"/>
      <w:numFmt w:val="bullet"/>
      <w:lvlText w:val=""/>
      <w:lvlJc w:val="left"/>
      <w:pPr>
        <w:ind w:left="360" w:hanging="360"/>
      </w:pPr>
      <w:rPr>
        <w:rFonts w:ascii="Symbol" w:hAnsi="Symbol" w:hint="default"/>
      </w:rPr>
    </w:lvl>
    <w:lvl w:ilvl="1" w:tplc="D08628D2">
      <w:start w:val="1"/>
      <w:numFmt w:val="bullet"/>
      <w:lvlText w:val="•"/>
      <w:lvlJc w:val="left"/>
      <w:pPr>
        <w:ind w:left="1395" w:hanging="675"/>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08910C3"/>
    <w:multiLevelType w:val="hybridMultilevel"/>
    <w:tmpl w:val="9DE6E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8BB7B20"/>
    <w:multiLevelType w:val="multilevel"/>
    <w:tmpl w:val="198EC2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A62CB3"/>
    <w:multiLevelType w:val="multilevel"/>
    <w:tmpl w:val="00286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0B7CFC"/>
    <w:multiLevelType w:val="hybridMultilevel"/>
    <w:tmpl w:val="BF187C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EA72C4"/>
    <w:multiLevelType w:val="hybridMultilevel"/>
    <w:tmpl w:val="3234626C"/>
    <w:lvl w:ilvl="0" w:tplc="04190001">
      <w:start w:val="1"/>
      <w:numFmt w:val="bullet"/>
      <w:lvlText w:val=""/>
      <w:lvlJc w:val="left"/>
      <w:pPr>
        <w:ind w:left="1850" w:hanging="360"/>
      </w:pPr>
      <w:rPr>
        <w:rFonts w:ascii="Symbol" w:hAnsi="Symbol" w:hint="default"/>
      </w:rPr>
    </w:lvl>
    <w:lvl w:ilvl="1" w:tplc="04190003" w:tentative="1">
      <w:start w:val="1"/>
      <w:numFmt w:val="bullet"/>
      <w:lvlText w:val="o"/>
      <w:lvlJc w:val="left"/>
      <w:pPr>
        <w:ind w:left="2570" w:hanging="360"/>
      </w:pPr>
      <w:rPr>
        <w:rFonts w:ascii="Courier New" w:hAnsi="Courier New" w:cs="Courier New" w:hint="default"/>
      </w:rPr>
    </w:lvl>
    <w:lvl w:ilvl="2" w:tplc="04190005" w:tentative="1">
      <w:start w:val="1"/>
      <w:numFmt w:val="bullet"/>
      <w:lvlText w:val=""/>
      <w:lvlJc w:val="left"/>
      <w:pPr>
        <w:ind w:left="3290" w:hanging="360"/>
      </w:pPr>
      <w:rPr>
        <w:rFonts w:ascii="Wingdings" w:hAnsi="Wingdings" w:hint="default"/>
      </w:rPr>
    </w:lvl>
    <w:lvl w:ilvl="3" w:tplc="04190001" w:tentative="1">
      <w:start w:val="1"/>
      <w:numFmt w:val="bullet"/>
      <w:lvlText w:val=""/>
      <w:lvlJc w:val="left"/>
      <w:pPr>
        <w:ind w:left="4010" w:hanging="360"/>
      </w:pPr>
      <w:rPr>
        <w:rFonts w:ascii="Symbol" w:hAnsi="Symbol" w:hint="default"/>
      </w:rPr>
    </w:lvl>
    <w:lvl w:ilvl="4" w:tplc="04190003" w:tentative="1">
      <w:start w:val="1"/>
      <w:numFmt w:val="bullet"/>
      <w:lvlText w:val="o"/>
      <w:lvlJc w:val="left"/>
      <w:pPr>
        <w:ind w:left="4730" w:hanging="360"/>
      </w:pPr>
      <w:rPr>
        <w:rFonts w:ascii="Courier New" w:hAnsi="Courier New" w:cs="Courier New" w:hint="default"/>
      </w:rPr>
    </w:lvl>
    <w:lvl w:ilvl="5" w:tplc="04190005" w:tentative="1">
      <w:start w:val="1"/>
      <w:numFmt w:val="bullet"/>
      <w:lvlText w:val=""/>
      <w:lvlJc w:val="left"/>
      <w:pPr>
        <w:ind w:left="5450" w:hanging="360"/>
      </w:pPr>
      <w:rPr>
        <w:rFonts w:ascii="Wingdings" w:hAnsi="Wingdings" w:hint="default"/>
      </w:rPr>
    </w:lvl>
    <w:lvl w:ilvl="6" w:tplc="04190001" w:tentative="1">
      <w:start w:val="1"/>
      <w:numFmt w:val="bullet"/>
      <w:lvlText w:val=""/>
      <w:lvlJc w:val="left"/>
      <w:pPr>
        <w:ind w:left="6170" w:hanging="360"/>
      </w:pPr>
      <w:rPr>
        <w:rFonts w:ascii="Symbol" w:hAnsi="Symbol" w:hint="default"/>
      </w:rPr>
    </w:lvl>
    <w:lvl w:ilvl="7" w:tplc="04190003" w:tentative="1">
      <w:start w:val="1"/>
      <w:numFmt w:val="bullet"/>
      <w:lvlText w:val="o"/>
      <w:lvlJc w:val="left"/>
      <w:pPr>
        <w:ind w:left="6890" w:hanging="360"/>
      </w:pPr>
      <w:rPr>
        <w:rFonts w:ascii="Courier New" w:hAnsi="Courier New" w:cs="Courier New" w:hint="default"/>
      </w:rPr>
    </w:lvl>
    <w:lvl w:ilvl="8" w:tplc="04190005" w:tentative="1">
      <w:start w:val="1"/>
      <w:numFmt w:val="bullet"/>
      <w:lvlText w:val=""/>
      <w:lvlJc w:val="left"/>
      <w:pPr>
        <w:ind w:left="7610" w:hanging="360"/>
      </w:pPr>
      <w:rPr>
        <w:rFonts w:ascii="Wingdings" w:hAnsi="Wingdings" w:hint="default"/>
      </w:rPr>
    </w:lvl>
  </w:abstractNum>
  <w:abstractNum w:abstractNumId="8">
    <w:nsid w:val="220308D3"/>
    <w:multiLevelType w:val="multilevel"/>
    <w:tmpl w:val="4A66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9B1F36"/>
    <w:multiLevelType w:val="hybridMultilevel"/>
    <w:tmpl w:val="F1841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EC5F12"/>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6F52E54"/>
    <w:multiLevelType w:val="multilevel"/>
    <w:tmpl w:val="0D500CF0"/>
    <w:lvl w:ilvl="0">
      <w:start w:val="1"/>
      <w:numFmt w:val="bullet"/>
      <w:lvlText w:val="·"/>
      <w:lvlJc w:val="left"/>
      <w:pPr>
        <w:tabs>
          <w:tab w:val="left" w:pos="720"/>
        </w:tabs>
        <w:ind w:left="720" w:firstLine="0"/>
      </w:pPr>
      <w:rPr>
        <w:rFonts w:ascii="Symbol" w:eastAsia="Symbol" w:hAnsi="Symbol"/>
        <w:strike w:val="0"/>
        <w:dstrike w:val="0"/>
        <w:color w:val="000000"/>
        <w:spacing w:val="0"/>
        <w:w w:val="100"/>
        <w:sz w:val="24"/>
        <w:u w:val="none"/>
        <w:effect w:val="none"/>
        <w:vertAlign w:val="baseli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76166C3"/>
    <w:multiLevelType w:val="hybridMultilevel"/>
    <w:tmpl w:val="143A6550"/>
    <w:lvl w:ilvl="0" w:tplc="04190001">
      <w:start w:val="1"/>
      <w:numFmt w:val="bullet"/>
      <w:lvlText w:val=""/>
      <w:lvlJc w:val="left"/>
      <w:pPr>
        <w:ind w:left="369" w:hanging="360"/>
      </w:pPr>
      <w:rPr>
        <w:rFonts w:ascii="Symbol" w:hAnsi="Symbol" w:hint="default"/>
      </w:rPr>
    </w:lvl>
    <w:lvl w:ilvl="1" w:tplc="04190003" w:tentative="1">
      <w:start w:val="1"/>
      <w:numFmt w:val="bullet"/>
      <w:lvlText w:val="o"/>
      <w:lvlJc w:val="left"/>
      <w:pPr>
        <w:ind w:left="1089" w:hanging="360"/>
      </w:pPr>
      <w:rPr>
        <w:rFonts w:ascii="Courier New" w:hAnsi="Courier New" w:hint="default"/>
      </w:rPr>
    </w:lvl>
    <w:lvl w:ilvl="2" w:tplc="04190005" w:tentative="1">
      <w:start w:val="1"/>
      <w:numFmt w:val="bullet"/>
      <w:lvlText w:val=""/>
      <w:lvlJc w:val="left"/>
      <w:pPr>
        <w:ind w:left="1809" w:hanging="360"/>
      </w:pPr>
      <w:rPr>
        <w:rFonts w:ascii="Wingdings" w:hAnsi="Wingdings" w:hint="default"/>
      </w:rPr>
    </w:lvl>
    <w:lvl w:ilvl="3" w:tplc="04190001" w:tentative="1">
      <w:start w:val="1"/>
      <w:numFmt w:val="bullet"/>
      <w:lvlText w:val=""/>
      <w:lvlJc w:val="left"/>
      <w:pPr>
        <w:ind w:left="2529" w:hanging="360"/>
      </w:pPr>
      <w:rPr>
        <w:rFonts w:ascii="Symbol" w:hAnsi="Symbol" w:hint="default"/>
      </w:rPr>
    </w:lvl>
    <w:lvl w:ilvl="4" w:tplc="04190003" w:tentative="1">
      <w:start w:val="1"/>
      <w:numFmt w:val="bullet"/>
      <w:lvlText w:val="o"/>
      <w:lvlJc w:val="left"/>
      <w:pPr>
        <w:ind w:left="3249" w:hanging="360"/>
      </w:pPr>
      <w:rPr>
        <w:rFonts w:ascii="Courier New" w:hAnsi="Courier New" w:hint="default"/>
      </w:rPr>
    </w:lvl>
    <w:lvl w:ilvl="5" w:tplc="04190005" w:tentative="1">
      <w:start w:val="1"/>
      <w:numFmt w:val="bullet"/>
      <w:lvlText w:val=""/>
      <w:lvlJc w:val="left"/>
      <w:pPr>
        <w:ind w:left="3969" w:hanging="360"/>
      </w:pPr>
      <w:rPr>
        <w:rFonts w:ascii="Wingdings" w:hAnsi="Wingdings" w:hint="default"/>
      </w:rPr>
    </w:lvl>
    <w:lvl w:ilvl="6" w:tplc="04190001" w:tentative="1">
      <w:start w:val="1"/>
      <w:numFmt w:val="bullet"/>
      <w:lvlText w:val=""/>
      <w:lvlJc w:val="left"/>
      <w:pPr>
        <w:ind w:left="4689" w:hanging="360"/>
      </w:pPr>
      <w:rPr>
        <w:rFonts w:ascii="Symbol" w:hAnsi="Symbol" w:hint="default"/>
      </w:rPr>
    </w:lvl>
    <w:lvl w:ilvl="7" w:tplc="04190003" w:tentative="1">
      <w:start w:val="1"/>
      <w:numFmt w:val="bullet"/>
      <w:lvlText w:val="o"/>
      <w:lvlJc w:val="left"/>
      <w:pPr>
        <w:ind w:left="5409" w:hanging="360"/>
      </w:pPr>
      <w:rPr>
        <w:rFonts w:ascii="Courier New" w:hAnsi="Courier New" w:hint="default"/>
      </w:rPr>
    </w:lvl>
    <w:lvl w:ilvl="8" w:tplc="04190005" w:tentative="1">
      <w:start w:val="1"/>
      <w:numFmt w:val="bullet"/>
      <w:lvlText w:val=""/>
      <w:lvlJc w:val="left"/>
      <w:pPr>
        <w:ind w:left="6129" w:hanging="360"/>
      </w:pPr>
      <w:rPr>
        <w:rFonts w:ascii="Wingdings" w:hAnsi="Wingdings" w:hint="default"/>
      </w:rPr>
    </w:lvl>
  </w:abstractNum>
  <w:abstractNum w:abstractNumId="13">
    <w:nsid w:val="27C85A32"/>
    <w:multiLevelType w:val="hybridMultilevel"/>
    <w:tmpl w:val="3C1A1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7DC4CF6"/>
    <w:multiLevelType w:val="hybridMultilevel"/>
    <w:tmpl w:val="B9A2F6A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2B4F3600"/>
    <w:multiLevelType w:val="hybridMultilevel"/>
    <w:tmpl w:val="CCBE46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2F7D7F1E"/>
    <w:multiLevelType w:val="hybridMultilevel"/>
    <w:tmpl w:val="EB8C17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086205"/>
    <w:multiLevelType w:val="hybridMultilevel"/>
    <w:tmpl w:val="E6A030CE"/>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116531"/>
    <w:multiLevelType w:val="hybridMultilevel"/>
    <w:tmpl w:val="BED69A3C"/>
    <w:lvl w:ilvl="0" w:tplc="04190001">
      <w:start w:val="1"/>
      <w:numFmt w:val="bullet"/>
      <w:lvlText w:val=""/>
      <w:lvlJc w:val="left"/>
      <w:pPr>
        <w:ind w:left="1905" w:hanging="360"/>
      </w:pPr>
      <w:rPr>
        <w:rFonts w:ascii="Symbol" w:hAnsi="Symbol" w:hint="default"/>
      </w:rPr>
    </w:lvl>
    <w:lvl w:ilvl="1" w:tplc="04190003" w:tentative="1">
      <w:start w:val="1"/>
      <w:numFmt w:val="bullet"/>
      <w:lvlText w:val="o"/>
      <w:lvlJc w:val="left"/>
      <w:pPr>
        <w:ind w:left="2625" w:hanging="360"/>
      </w:pPr>
      <w:rPr>
        <w:rFonts w:ascii="Courier New" w:hAnsi="Courier New" w:cs="Courier New" w:hint="default"/>
      </w:rPr>
    </w:lvl>
    <w:lvl w:ilvl="2" w:tplc="04190005" w:tentative="1">
      <w:start w:val="1"/>
      <w:numFmt w:val="bullet"/>
      <w:lvlText w:val=""/>
      <w:lvlJc w:val="left"/>
      <w:pPr>
        <w:ind w:left="3345" w:hanging="360"/>
      </w:pPr>
      <w:rPr>
        <w:rFonts w:ascii="Wingdings" w:hAnsi="Wingdings" w:hint="default"/>
      </w:rPr>
    </w:lvl>
    <w:lvl w:ilvl="3" w:tplc="04190001" w:tentative="1">
      <w:start w:val="1"/>
      <w:numFmt w:val="bullet"/>
      <w:lvlText w:val=""/>
      <w:lvlJc w:val="left"/>
      <w:pPr>
        <w:ind w:left="4065" w:hanging="360"/>
      </w:pPr>
      <w:rPr>
        <w:rFonts w:ascii="Symbol" w:hAnsi="Symbol" w:hint="default"/>
      </w:rPr>
    </w:lvl>
    <w:lvl w:ilvl="4" w:tplc="04190003" w:tentative="1">
      <w:start w:val="1"/>
      <w:numFmt w:val="bullet"/>
      <w:lvlText w:val="o"/>
      <w:lvlJc w:val="left"/>
      <w:pPr>
        <w:ind w:left="4785" w:hanging="360"/>
      </w:pPr>
      <w:rPr>
        <w:rFonts w:ascii="Courier New" w:hAnsi="Courier New" w:cs="Courier New" w:hint="default"/>
      </w:rPr>
    </w:lvl>
    <w:lvl w:ilvl="5" w:tplc="04190005" w:tentative="1">
      <w:start w:val="1"/>
      <w:numFmt w:val="bullet"/>
      <w:lvlText w:val=""/>
      <w:lvlJc w:val="left"/>
      <w:pPr>
        <w:ind w:left="5505" w:hanging="360"/>
      </w:pPr>
      <w:rPr>
        <w:rFonts w:ascii="Wingdings" w:hAnsi="Wingdings" w:hint="default"/>
      </w:rPr>
    </w:lvl>
    <w:lvl w:ilvl="6" w:tplc="04190001" w:tentative="1">
      <w:start w:val="1"/>
      <w:numFmt w:val="bullet"/>
      <w:lvlText w:val=""/>
      <w:lvlJc w:val="left"/>
      <w:pPr>
        <w:ind w:left="6225" w:hanging="360"/>
      </w:pPr>
      <w:rPr>
        <w:rFonts w:ascii="Symbol" w:hAnsi="Symbol" w:hint="default"/>
      </w:rPr>
    </w:lvl>
    <w:lvl w:ilvl="7" w:tplc="04190003" w:tentative="1">
      <w:start w:val="1"/>
      <w:numFmt w:val="bullet"/>
      <w:lvlText w:val="o"/>
      <w:lvlJc w:val="left"/>
      <w:pPr>
        <w:ind w:left="6945" w:hanging="360"/>
      </w:pPr>
      <w:rPr>
        <w:rFonts w:ascii="Courier New" w:hAnsi="Courier New" w:cs="Courier New" w:hint="default"/>
      </w:rPr>
    </w:lvl>
    <w:lvl w:ilvl="8" w:tplc="04190005" w:tentative="1">
      <w:start w:val="1"/>
      <w:numFmt w:val="bullet"/>
      <w:lvlText w:val=""/>
      <w:lvlJc w:val="left"/>
      <w:pPr>
        <w:ind w:left="7665" w:hanging="360"/>
      </w:pPr>
      <w:rPr>
        <w:rFonts w:ascii="Wingdings" w:hAnsi="Wingdings" w:hint="default"/>
      </w:rPr>
    </w:lvl>
  </w:abstractNum>
  <w:abstractNum w:abstractNumId="19">
    <w:nsid w:val="350B2F91"/>
    <w:multiLevelType w:val="hybridMultilevel"/>
    <w:tmpl w:val="AB9AE5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378410B9"/>
    <w:multiLevelType w:val="hybridMultilevel"/>
    <w:tmpl w:val="2A22E7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7B37AFB"/>
    <w:multiLevelType w:val="hybridMultilevel"/>
    <w:tmpl w:val="7F4617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3BE8696A"/>
    <w:multiLevelType w:val="hybridMultilevel"/>
    <w:tmpl w:val="9BF6A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D69361C"/>
    <w:multiLevelType w:val="hybridMultilevel"/>
    <w:tmpl w:val="08D652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3E5808A8"/>
    <w:multiLevelType w:val="hybridMultilevel"/>
    <w:tmpl w:val="C574B0B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3E993F2E"/>
    <w:multiLevelType w:val="hybridMultilevel"/>
    <w:tmpl w:val="9B128464"/>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429624EB"/>
    <w:multiLevelType w:val="hybridMultilevel"/>
    <w:tmpl w:val="6D5E1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59F31AE"/>
    <w:multiLevelType w:val="hybridMultilevel"/>
    <w:tmpl w:val="6F30043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478E53A7"/>
    <w:multiLevelType w:val="hybridMultilevel"/>
    <w:tmpl w:val="06AAE4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488F6CEF"/>
    <w:multiLevelType w:val="hybridMultilevel"/>
    <w:tmpl w:val="5F28F4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9D817AD"/>
    <w:multiLevelType w:val="hybridMultilevel"/>
    <w:tmpl w:val="FE86E5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49D83886"/>
    <w:multiLevelType w:val="hybridMultilevel"/>
    <w:tmpl w:val="4AECC0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4AAA0E19"/>
    <w:multiLevelType w:val="hybridMultilevel"/>
    <w:tmpl w:val="1A0215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D4A590F"/>
    <w:multiLevelType w:val="hybridMultilevel"/>
    <w:tmpl w:val="0F14BCC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EC51AFE"/>
    <w:multiLevelType w:val="hybridMultilevel"/>
    <w:tmpl w:val="54ACDB6A"/>
    <w:lvl w:ilvl="0" w:tplc="04190001">
      <w:start w:val="1"/>
      <w:numFmt w:val="bullet"/>
      <w:lvlText w:val=""/>
      <w:lvlJc w:val="left"/>
      <w:pPr>
        <w:ind w:left="1905" w:hanging="360"/>
      </w:pPr>
      <w:rPr>
        <w:rFonts w:ascii="Symbol" w:hAnsi="Symbol" w:hint="default"/>
      </w:rPr>
    </w:lvl>
    <w:lvl w:ilvl="1" w:tplc="04190003" w:tentative="1">
      <w:start w:val="1"/>
      <w:numFmt w:val="bullet"/>
      <w:lvlText w:val="o"/>
      <w:lvlJc w:val="left"/>
      <w:pPr>
        <w:ind w:left="2625" w:hanging="360"/>
      </w:pPr>
      <w:rPr>
        <w:rFonts w:ascii="Courier New" w:hAnsi="Courier New" w:cs="Courier New" w:hint="default"/>
      </w:rPr>
    </w:lvl>
    <w:lvl w:ilvl="2" w:tplc="04190005" w:tentative="1">
      <w:start w:val="1"/>
      <w:numFmt w:val="bullet"/>
      <w:lvlText w:val=""/>
      <w:lvlJc w:val="left"/>
      <w:pPr>
        <w:ind w:left="3345" w:hanging="360"/>
      </w:pPr>
      <w:rPr>
        <w:rFonts w:ascii="Wingdings" w:hAnsi="Wingdings" w:hint="default"/>
      </w:rPr>
    </w:lvl>
    <w:lvl w:ilvl="3" w:tplc="04190001" w:tentative="1">
      <w:start w:val="1"/>
      <w:numFmt w:val="bullet"/>
      <w:lvlText w:val=""/>
      <w:lvlJc w:val="left"/>
      <w:pPr>
        <w:ind w:left="4065" w:hanging="360"/>
      </w:pPr>
      <w:rPr>
        <w:rFonts w:ascii="Symbol" w:hAnsi="Symbol" w:hint="default"/>
      </w:rPr>
    </w:lvl>
    <w:lvl w:ilvl="4" w:tplc="04190003" w:tentative="1">
      <w:start w:val="1"/>
      <w:numFmt w:val="bullet"/>
      <w:lvlText w:val="o"/>
      <w:lvlJc w:val="left"/>
      <w:pPr>
        <w:ind w:left="4785" w:hanging="360"/>
      </w:pPr>
      <w:rPr>
        <w:rFonts w:ascii="Courier New" w:hAnsi="Courier New" w:cs="Courier New" w:hint="default"/>
      </w:rPr>
    </w:lvl>
    <w:lvl w:ilvl="5" w:tplc="04190005" w:tentative="1">
      <w:start w:val="1"/>
      <w:numFmt w:val="bullet"/>
      <w:lvlText w:val=""/>
      <w:lvlJc w:val="left"/>
      <w:pPr>
        <w:ind w:left="5505" w:hanging="360"/>
      </w:pPr>
      <w:rPr>
        <w:rFonts w:ascii="Wingdings" w:hAnsi="Wingdings" w:hint="default"/>
      </w:rPr>
    </w:lvl>
    <w:lvl w:ilvl="6" w:tplc="04190001" w:tentative="1">
      <w:start w:val="1"/>
      <w:numFmt w:val="bullet"/>
      <w:lvlText w:val=""/>
      <w:lvlJc w:val="left"/>
      <w:pPr>
        <w:ind w:left="6225" w:hanging="360"/>
      </w:pPr>
      <w:rPr>
        <w:rFonts w:ascii="Symbol" w:hAnsi="Symbol" w:hint="default"/>
      </w:rPr>
    </w:lvl>
    <w:lvl w:ilvl="7" w:tplc="04190003" w:tentative="1">
      <w:start w:val="1"/>
      <w:numFmt w:val="bullet"/>
      <w:lvlText w:val="o"/>
      <w:lvlJc w:val="left"/>
      <w:pPr>
        <w:ind w:left="6945" w:hanging="360"/>
      </w:pPr>
      <w:rPr>
        <w:rFonts w:ascii="Courier New" w:hAnsi="Courier New" w:cs="Courier New" w:hint="default"/>
      </w:rPr>
    </w:lvl>
    <w:lvl w:ilvl="8" w:tplc="04190005" w:tentative="1">
      <w:start w:val="1"/>
      <w:numFmt w:val="bullet"/>
      <w:lvlText w:val=""/>
      <w:lvlJc w:val="left"/>
      <w:pPr>
        <w:ind w:left="7665" w:hanging="360"/>
      </w:pPr>
      <w:rPr>
        <w:rFonts w:ascii="Wingdings" w:hAnsi="Wingdings" w:hint="default"/>
      </w:rPr>
    </w:lvl>
  </w:abstractNum>
  <w:abstractNum w:abstractNumId="35">
    <w:nsid w:val="51FB412C"/>
    <w:multiLevelType w:val="hybridMultilevel"/>
    <w:tmpl w:val="A0066F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24E4F79"/>
    <w:multiLevelType w:val="hybridMultilevel"/>
    <w:tmpl w:val="24A8ABD2"/>
    <w:lvl w:ilvl="0" w:tplc="E7764810">
      <w:start w:val="1"/>
      <w:numFmt w:val="decimal"/>
      <w:lvlText w:val="%1)"/>
      <w:lvlJc w:val="left"/>
      <w:pPr>
        <w:ind w:left="113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37">
    <w:nsid w:val="54BF5854"/>
    <w:multiLevelType w:val="hybridMultilevel"/>
    <w:tmpl w:val="FFDC58E6"/>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DA3AD3"/>
    <w:multiLevelType w:val="hybridMultilevel"/>
    <w:tmpl w:val="D472CC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57A40774"/>
    <w:multiLevelType w:val="hybridMultilevel"/>
    <w:tmpl w:val="74D6C8A4"/>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40">
    <w:nsid w:val="5EB751D7"/>
    <w:multiLevelType w:val="hybridMultilevel"/>
    <w:tmpl w:val="F784477C"/>
    <w:lvl w:ilvl="0" w:tplc="FDCAFB30">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EDA12CD"/>
    <w:multiLevelType w:val="hybridMultilevel"/>
    <w:tmpl w:val="2C8446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0364E72"/>
    <w:multiLevelType w:val="hybridMultilevel"/>
    <w:tmpl w:val="76702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2AA53BA"/>
    <w:multiLevelType w:val="hybridMultilevel"/>
    <w:tmpl w:val="B81804F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4">
    <w:nsid w:val="63B56743"/>
    <w:multiLevelType w:val="hybridMultilevel"/>
    <w:tmpl w:val="70FC17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nsid w:val="6C3467A8"/>
    <w:multiLevelType w:val="hybridMultilevel"/>
    <w:tmpl w:val="3C38A828"/>
    <w:lvl w:ilvl="0" w:tplc="04190001">
      <w:start w:val="1"/>
      <w:numFmt w:val="bullet"/>
      <w:lvlText w:val=""/>
      <w:lvlJc w:val="left"/>
      <w:pPr>
        <w:ind w:left="1905" w:hanging="360"/>
      </w:pPr>
      <w:rPr>
        <w:rFonts w:ascii="Symbol" w:hAnsi="Symbol" w:hint="default"/>
      </w:rPr>
    </w:lvl>
    <w:lvl w:ilvl="1" w:tplc="04190003" w:tentative="1">
      <w:start w:val="1"/>
      <w:numFmt w:val="bullet"/>
      <w:lvlText w:val="o"/>
      <w:lvlJc w:val="left"/>
      <w:pPr>
        <w:ind w:left="2625" w:hanging="360"/>
      </w:pPr>
      <w:rPr>
        <w:rFonts w:ascii="Courier New" w:hAnsi="Courier New" w:cs="Courier New" w:hint="default"/>
      </w:rPr>
    </w:lvl>
    <w:lvl w:ilvl="2" w:tplc="04190005" w:tentative="1">
      <w:start w:val="1"/>
      <w:numFmt w:val="bullet"/>
      <w:lvlText w:val=""/>
      <w:lvlJc w:val="left"/>
      <w:pPr>
        <w:ind w:left="3345" w:hanging="360"/>
      </w:pPr>
      <w:rPr>
        <w:rFonts w:ascii="Wingdings" w:hAnsi="Wingdings" w:hint="default"/>
      </w:rPr>
    </w:lvl>
    <w:lvl w:ilvl="3" w:tplc="04190001" w:tentative="1">
      <w:start w:val="1"/>
      <w:numFmt w:val="bullet"/>
      <w:lvlText w:val=""/>
      <w:lvlJc w:val="left"/>
      <w:pPr>
        <w:ind w:left="4065" w:hanging="360"/>
      </w:pPr>
      <w:rPr>
        <w:rFonts w:ascii="Symbol" w:hAnsi="Symbol" w:hint="default"/>
      </w:rPr>
    </w:lvl>
    <w:lvl w:ilvl="4" w:tplc="04190003" w:tentative="1">
      <w:start w:val="1"/>
      <w:numFmt w:val="bullet"/>
      <w:lvlText w:val="o"/>
      <w:lvlJc w:val="left"/>
      <w:pPr>
        <w:ind w:left="4785" w:hanging="360"/>
      </w:pPr>
      <w:rPr>
        <w:rFonts w:ascii="Courier New" w:hAnsi="Courier New" w:cs="Courier New" w:hint="default"/>
      </w:rPr>
    </w:lvl>
    <w:lvl w:ilvl="5" w:tplc="04190005" w:tentative="1">
      <w:start w:val="1"/>
      <w:numFmt w:val="bullet"/>
      <w:lvlText w:val=""/>
      <w:lvlJc w:val="left"/>
      <w:pPr>
        <w:ind w:left="5505" w:hanging="360"/>
      </w:pPr>
      <w:rPr>
        <w:rFonts w:ascii="Wingdings" w:hAnsi="Wingdings" w:hint="default"/>
      </w:rPr>
    </w:lvl>
    <w:lvl w:ilvl="6" w:tplc="04190001" w:tentative="1">
      <w:start w:val="1"/>
      <w:numFmt w:val="bullet"/>
      <w:lvlText w:val=""/>
      <w:lvlJc w:val="left"/>
      <w:pPr>
        <w:ind w:left="6225" w:hanging="360"/>
      </w:pPr>
      <w:rPr>
        <w:rFonts w:ascii="Symbol" w:hAnsi="Symbol" w:hint="default"/>
      </w:rPr>
    </w:lvl>
    <w:lvl w:ilvl="7" w:tplc="04190003" w:tentative="1">
      <w:start w:val="1"/>
      <w:numFmt w:val="bullet"/>
      <w:lvlText w:val="o"/>
      <w:lvlJc w:val="left"/>
      <w:pPr>
        <w:ind w:left="6945" w:hanging="360"/>
      </w:pPr>
      <w:rPr>
        <w:rFonts w:ascii="Courier New" w:hAnsi="Courier New" w:cs="Courier New" w:hint="default"/>
      </w:rPr>
    </w:lvl>
    <w:lvl w:ilvl="8" w:tplc="04190005" w:tentative="1">
      <w:start w:val="1"/>
      <w:numFmt w:val="bullet"/>
      <w:lvlText w:val=""/>
      <w:lvlJc w:val="left"/>
      <w:pPr>
        <w:ind w:left="7665" w:hanging="360"/>
      </w:pPr>
      <w:rPr>
        <w:rFonts w:ascii="Wingdings" w:hAnsi="Wingdings" w:hint="default"/>
      </w:rPr>
    </w:lvl>
  </w:abstractNum>
  <w:abstractNum w:abstractNumId="47">
    <w:nsid w:val="73AD7FF6"/>
    <w:multiLevelType w:val="hybridMultilevel"/>
    <w:tmpl w:val="AA1A5B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nsid w:val="73DC1583"/>
    <w:multiLevelType w:val="hybridMultilevel"/>
    <w:tmpl w:val="C9EACB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7413E23"/>
    <w:multiLevelType w:val="hybridMultilevel"/>
    <w:tmpl w:val="AE2A1184"/>
    <w:lvl w:ilvl="0" w:tplc="805A9D0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0">
    <w:nsid w:val="77AC6040"/>
    <w:multiLevelType w:val="hybridMultilevel"/>
    <w:tmpl w:val="82C06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90C2193"/>
    <w:multiLevelType w:val="hybridMultilevel"/>
    <w:tmpl w:val="ACBAE510"/>
    <w:lvl w:ilvl="0" w:tplc="04190001">
      <w:start w:val="1"/>
      <w:numFmt w:val="bullet"/>
      <w:lvlText w:val=""/>
      <w:lvlJc w:val="left"/>
      <w:pPr>
        <w:ind w:left="1454" w:hanging="360"/>
      </w:pPr>
      <w:rPr>
        <w:rFonts w:ascii="Symbol" w:hAnsi="Symbol" w:hint="default"/>
      </w:rPr>
    </w:lvl>
    <w:lvl w:ilvl="1" w:tplc="04190003" w:tentative="1">
      <w:start w:val="1"/>
      <w:numFmt w:val="bullet"/>
      <w:lvlText w:val="o"/>
      <w:lvlJc w:val="left"/>
      <w:pPr>
        <w:ind w:left="2174" w:hanging="360"/>
      </w:pPr>
      <w:rPr>
        <w:rFonts w:ascii="Courier New" w:hAnsi="Courier New" w:cs="Courier New" w:hint="default"/>
      </w:rPr>
    </w:lvl>
    <w:lvl w:ilvl="2" w:tplc="04190005" w:tentative="1">
      <w:start w:val="1"/>
      <w:numFmt w:val="bullet"/>
      <w:lvlText w:val=""/>
      <w:lvlJc w:val="left"/>
      <w:pPr>
        <w:ind w:left="2894" w:hanging="360"/>
      </w:pPr>
      <w:rPr>
        <w:rFonts w:ascii="Wingdings" w:hAnsi="Wingdings" w:hint="default"/>
      </w:rPr>
    </w:lvl>
    <w:lvl w:ilvl="3" w:tplc="04190001" w:tentative="1">
      <w:start w:val="1"/>
      <w:numFmt w:val="bullet"/>
      <w:lvlText w:val=""/>
      <w:lvlJc w:val="left"/>
      <w:pPr>
        <w:ind w:left="3614" w:hanging="360"/>
      </w:pPr>
      <w:rPr>
        <w:rFonts w:ascii="Symbol" w:hAnsi="Symbol" w:hint="default"/>
      </w:rPr>
    </w:lvl>
    <w:lvl w:ilvl="4" w:tplc="04190003" w:tentative="1">
      <w:start w:val="1"/>
      <w:numFmt w:val="bullet"/>
      <w:lvlText w:val="o"/>
      <w:lvlJc w:val="left"/>
      <w:pPr>
        <w:ind w:left="4334" w:hanging="360"/>
      </w:pPr>
      <w:rPr>
        <w:rFonts w:ascii="Courier New" w:hAnsi="Courier New" w:cs="Courier New" w:hint="default"/>
      </w:rPr>
    </w:lvl>
    <w:lvl w:ilvl="5" w:tplc="04190005" w:tentative="1">
      <w:start w:val="1"/>
      <w:numFmt w:val="bullet"/>
      <w:lvlText w:val=""/>
      <w:lvlJc w:val="left"/>
      <w:pPr>
        <w:ind w:left="5054" w:hanging="360"/>
      </w:pPr>
      <w:rPr>
        <w:rFonts w:ascii="Wingdings" w:hAnsi="Wingdings" w:hint="default"/>
      </w:rPr>
    </w:lvl>
    <w:lvl w:ilvl="6" w:tplc="04190001" w:tentative="1">
      <w:start w:val="1"/>
      <w:numFmt w:val="bullet"/>
      <w:lvlText w:val=""/>
      <w:lvlJc w:val="left"/>
      <w:pPr>
        <w:ind w:left="5774" w:hanging="360"/>
      </w:pPr>
      <w:rPr>
        <w:rFonts w:ascii="Symbol" w:hAnsi="Symbol" w:hint="default"/>
      </w:rPr>
    </w:lvl>
    <w:lvl w:ilvl="7" w:tplc="04190003" w:tentative="1">
      <w:start w:val="1"/>
      <w:numFmt w:val="bullet"/>
      <w:lvlText w:val="o"/>
      <w:lvlJc w:val="left"/>
      <w:pPr>
        <w:ind w:left="6494" w:hanging="360"/>
      </w:pPr>
      <w:rPr>
        <w:rFonts w:ascii="Courier New" w:hAnsi="Courier New" w:cs="Courier New" w:hint="default"/>
      </w:rPr>
    </w:lvl>
    <w:lvl w:ilvl="8" w:tplc="04190005" w:tentative="1">
      <w:start w:val="1"/>
      <w:numFmt w:val="bullet"/>
      <w:lvlText w:val=""/>
      <w:lvlJc w:val="left"/>
      <w:pPr>
        <w:ind w:left="7214" w:hanging="360"/>
      </w:pPr>
      <w:rPr>
        <w:rFonts w:ascii="Wingdings" w:hAnsi="Wingdings" w:hint="default"/>
      </w:rPr>
    </w:lvl>
  </w:abstractNum>
  <w:abstractNum w:abstractNumId="52">
    <w:nsid w:val="7B413F5A"/>
    <w:multiLevelType w:val="multilevel"/>
    <w:tmpl w:val="06928E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CAB1072"/>
    <w:multiLevelType w:val="hybridMultilevel"/>
    <w:tmpl w:val="F648F3EE"/>
    <w:lvl w:ilvl="0" w:tplc="04190001">
      <w:start w:val="1"/>
      <w:numFmt w:val="bullet"/>
      <w:lvlText w:val=""/>
      <w:lvlJc w:val="left"/>
      <w:pPr>
        <w:ind w:left="39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4">
    <w:nsid w:val="7CF76EC2"/>
    <w:multiLevelType w:val="hybridMultilevel"/>
    <w:tmpl w:val="BAE43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EC92758"/>
    <w:multiLevelType w:val="hybridMultilevel"/>
    <w:tmpl w:val="2DCEA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52"/>
  </w:num>
  <w:num w:numId="3">
    <w:abstractNumId w:val="8"/>
  </w:num>
  <w:num w:numId="4">
    <w:abstractNumId w:val="5"/>
  </w:num>
  <w:num w:numId="5">
    <w:abstractNumId w:val="55"/>
  </w:num>
  <w:num w:numId="6">
    <w:abstractNumId w:val="43"/>
  </w:num>
  <w:num w:numId="7">
    <w:abstractNumId w:val="49"/>
  </w:num>
  <w:num w:numId="8">
    <w:abstractNumId w:val="36"/>
  </w:num>
  <w:num w:numId="9">
    <w:abstractNumId w:val="18"/>
  </w:num>
  <w:num w:numId="10">
    <w:abstractNumId w:val="34"/>
  </w:num>
  <w:num w:numId="11">
    <w:abstractNumId w:val="46"/>
  </w:num>
  <w:num w:numId="12">
    <w:abstractNumId w:val="7"/>
  </w:num>
  <w:num w:numId="13">
    <w:abstractNumId w:val="11"/>
  </w:num>
  <w:num w:numId="14">
    <w:abstractNumId w:val="45"/>
  </w:num>
  <w:num w:numId="15">
    <w:abstractNumId w:val="29"/>
  </w:num>
  <w:num w:numId="16">
    <w:abstractNumId w:val="41"/>
  </w:num>
  <w:num w:numId="17">
    <w:abstractNumId w:val="20"/>
  </w:num>
  <w:num w:numId="18">
    <w:abstractNumId w:val="13"/>
  </w:num>
  <w:num w:numId="19">
    <w:abstractNumId w:val="30"/>
  </w:num>
  <w:num w:numId="20">
    <w:abstractNumId w:val="32"/>
  </w:num>
  <w:num w:numId="21">
    <w:abstractNumId w:val="47"/>
  </w:num>
  <w:num w:numId="22">
    <w:abstractNumId w:val="21"/>
  </w:num>
  <w:num w:numId="23">
    <w:abstractNumId w:val="15"/>
  </w:num>
  <w:num w:numId="24">
    <w:abstractNumId w:val="10"/>
  </w:num>
  <w:num w:numId="25">
    <w:abstractNumId w:val="3"/>
  </w:num>
  <w:num w:numId="26">
    <w:abstractNumId w:val="42"/>
  </w:num>
  <w:num w:numId="27">
    <w:abstractNumId w:val="48"/>
  </w:num>
  <w:num w:numId="28">
    <w:abstractNumId w:val="1"/>
  </w:num>
  <w:num w:numId="29">
    <w:abstractNumId w:val="38"/>
  </w:num>
  <w:num w:numId="30">
    <w:abstractNumId w:val="28"/>
  </w:num>
  <w:num w:numId="31">
    <w:abstractNumId w:val="44"/>
  </w:num>
  <w:num w:numId="32">
    <w:abstractNumId w:val="22"/>
  </w:num>
  <w:num w:numId="33">
    <w:abstractNumId w:val="53"/>
  </w:num>
  <w:num w:numId="34">
    <w:abstractNumId w:val="12"/>
  </w:num>
  <w:num w:numId="35">
    <w:abstractNumId w:val="31"/>
  </w:num>
  <w:num w:numId="36">
    <w:abstractNumId w:val="16"/>
  </w:num>
  <w:num w:numId="37">
    <w:abstractNumId w:val="54"/>
  </w:num>
  <w:num w:numId="38">
    <w:abstractNumId w:val="19"/>
  </w:num>
  <w:num w:numId="39">
    <w:abstractNumId w:val="23"/>
  </w:num>
  <w:num w:numId="40">
    <w:abstractNumId w:val="14"/>
  </w:num>
  <w:num w:numId="41">
    <w:abstractNumId w:val="26"/>
  </w:num>
  <w:num w:numId="42">
    <w:abstractNumId w:val="0"/>
  </w:num>
  <w:num w:numId="43">
    <w:abstractNumId w:val="2"/>
  </w:num>
  <w:num w:numId="44">
    <w:abstractNumId w:val="24"/>
  </w:num>
  <w:num w:numId="45">
    <w:abstractNumId w:val="27"/>
  </w:num>
  <w:num w:numId="46">
    <w:abstractNumId w:val="35"/>
  </w:num>
  <w:num w:numId="47">
    <w:abstractNumId w:val="6"/>
  </w:num>
  <w:num w:numId="48">
    <w:abstractNumId w:val="25"/>
  </w:num>
  <w:num w:numId="49">
    <w:abstractNumId w:val="40"/>
  </w:num>
  <w:num w:numId="50">
    <w:abstractNumId w:val="37"/>
  </w:num>
  <w:num w:numId="51">
    <w:abstractNumId w:val="33"/>
  </w:num>
  <w:num w:numId="52">
    <w:abstractNumId w:val="17"/>
  </w:num>
  <w:num w:numId="53">
    <w:abstractNumId w:val="51"/>
  </w:num>
  <w:num w:numId="54">
    <w:abstractNumId w:val="50"/>
  </w:num>
  <w:num w:numId="55">
    <w:abstractNumId w:val="39"/>
  </w:num>
  <w:num w:numId="56">
    <w:abstractNumId w:val="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243"/>
    <w:rsid w:val="00012969"/>
    <w:rsid w:val="00013811"/>
    <w:rsid w:val="000167FE"/>
    <w:rsid w:val="0003264A"/>
    <w:rsid w:val="000335A2"/>
    <w:rsid w:val="00037455"/>
    <w:rsid w:val="00037B9C"/>
    <w:rsid w:val="00040F30"/>
    <w:rsid w:val="0004721E"/>
    <w:rsid w:val="000563CF"/>
    <w:rsid w:val="00080592"/>
    <w:rsid w:val="0009551D"/>
    <w:rsid w:val="000B2C21"/>
    <w:rsid w:val="000E078C"/>
    <w:rsid w:val="000E2B92"/>
    <w:rsid w:val="000E6071"/>
    <w:rsid w:val="000F1802"/>
    <w:rsid w:val="00122AE4"/>
    <w:rsid w:val="00126E46"/>
    <w:rsid w:val="00127B46"/>
    <w:rsid w:val="001306FB"/>
    <w:rsid w:val="00163096"/>
    <w:rsid w:val="001819C3"/>
    <w:rsid w:val="00190268"/>
    <w:rsid w:val="001B0B82"/>
    <w:rsid w:val="001C3B0A"/>
    <w:rsid w:val="001E36D8"/>
    <w:rsid w:val="001E3CCE"/>
    <w:rsid w:val="002001F9"/>
    <w:rsid w:val="00211A65"/>
    <w:rsid w:val="00216FF0"/>
    <w:rsid w:val="00222785"/>
    <w:rsid w:val="00224032"/>
    <w:rsid w:val="00224609"/>
    <w:rsid w:val="00244766"/>
    <w:rsid w:val="00246B89"/>
    <w:rsid w:val="0025553C"/>
    <w:rsid w:val="0027059D"/>
    <w:rsid w:val="0027644B"/>
    <w:rsid w:val="0028599C"/>
    <w:rsid w:val="00287434"/>
    <w:rsid w:val="002B19A4"/>
    <w:rsid w:val="002B1EDC"/>
    <w:rsid w:val="002B505D"/>
    <w:rsid w:val="002C7A25"/>
    <w:rsid w:val="002D424F"/>
    <w:rsid w:val="002E341B"/>
    <w:rsid w:val="002F385E"/>
    <w:rsid w:val="002F4C46"/>
    <w:rsid w:val="00305631"/>
    <w:rsid w:val="0032236A"/>
    <w:rsid w:val="00327C23"/>
    <w:rsid w:val="003400A4"/>
    <w:rsid w:val="00345AB8"/>
    <w:rsid w:val="00350964"/>
    <w:rsid w:val="00360A01"/>
    <w:rsid w:val="00363DA5"/>
    <w:rsid w:val="003667CC"/>
    <w:rsid w:val="003826E0"/>
    <w:rsid w:val="003B78AD"/>
    <w:rsid w:val="003D1B1C"/>
    <w:rsid w:val="004157BE"/>
    <w:rsid w:val="00416D50"/>
    <w:rsid w:val="00442FA9"/>
    <w:rsid w:val="0044448E"/>
    <w:rsid w:val="004539E5"/>
    <w:rsid w:val="00472265"/>
    <w:rsid w:val="0049256B"/>
    <w:rsid w:val="004B7404"/>
    <w:rsid w:val="004C5D35"/>
    <w:rsid w:val="004D279E"/>
    <w:rsid w:val="004E6418"/>
    <w:rsid w:val="00523F09"/>
    <w:rsid w:val="00543FB4"/>
    <w:rsid w:val="005449BD"/>
    <w:rsid w:val="00572A07"/>
    <w:rsid w:val="005A1C33"/>
    <w:rsid w:val="005A3703"/>
    <w:rsid w:val="005B1D43"/>
    <w:rsid w:val="005B50CE"/>
    <w:rsid w:val="005B67DB"/>
    <w:rsid w:val="005C15A9"/>
    <w:rsid w:val="005D661B"/>
    <w:rsid w:val="005F1F29"/>
    <w:rsid w:val="005F47D9"/>
    <w:rsid w:val="00600F6D"/>
    <w:rsid w:val="006028E2"/>
    <w:rsid w:val="006129A8"/>
    <w:rsid w:val="00660483"/>
    <w:rsid w:val="006C02FD"/>
    <w:rsid w:val="006C2149"/>
    <w:rsid w:val="006C2538"/>
    <w:rsid w:val="006D30B2"/>
    <w:rsid w:val="006D775A"/>
    <w:rsid w:val="006E3F73"/>
    <w:rsid w:val="006E66D6"/>
    <w:rsid w:val="007018FA"/>
    <w:rsid w:val="00716624"/>
    <w:rsid w:val="007174F8"/>
    <w:rsid w:val="00722381"/>
    <w:rsid w:val="00726E3D"/>
    <w:rsid w:val="00727D56"/>
    <w:rsid w:val="00737E5C"/>
    <w:rsid w:val="0074402C"/>
    <w:rsid w:val="007548F7"/>
    <w:rsid w:val="0075591D"/>
    <w:rsid w:val="00756296"/>
    <w:rsid w:val="00761915"/>
    <w:rsid w:val="0076191A"/>
    <w:rsid w:val="0076468E"/>
    <w:rsid w:val="00765FE9"/>
    <w:rsid w:val="007966B8"/>
    <w:rsid w:val="007A5A80"/>
    <w:rsid w:val="007B5939"/>
    <w:rsid w:val="007C11DB"/>
    <w:rsid w:val="007C3EA2"/>
    <w:rsid w:val="007C641B"/>
    <w:rsid w:val="007E60BD"/>
    <w:rsid w:val="007F0279"/>
    <w:rsid w:val="00814242"/>
    <w:rsid w:val="0082244C"/>
    <w:rsid w:val="00823B60"/>
    <w:rsid w:val="008314A7"/>
    <w:rsid w:val="008367AA"/>
    <w:rsid w:val="00837A5F"/>
    <w:rsid w:val="0085216C"/>
    <w:rsid w:val="00854424"/>
    <w:rsid w:val="00866E7F"/>
    <w:rsid w:val="0087189D"/>
    <w:rsid w:val="008A0DDE"/>
    <w:rsid w:val="008A5D77"/>
    <w:rsid w:val="008A7C0E"/>
    <w:rsid w:val="008C1CBA"/>
    <w:rsid w:val="008D527D"/>
    <w:rsid w:val="008D6924"/>
    <w:rsid w:val="008E4243"/>
    <w:rsid w:val="008F1969"/>
    <w:rsid w:val="008F2732"/>
    <w:rsid w:val="009176A3"/>
    <w:rsid w:val="00936A2C"/>
    <w:rsid w:val="00940CC8"/>
    <w:rsid w:val="00963226"/>
    <w:rsid w:val="0096497A"/>
    <w:rsid w:val="00990DD5"/>
    <w:rsid w:val="0099254C"/>
    <w:rsid w:val="009A306F"/>
    <w:rsid w:val="009A5A8E"/>
    <w:rsid w:val="009B332D"/>
    <w:rsid w:val="009E51A3"/>
    <w:rsid w:val="009F02CF"/>
    <w:rsid w:val="009F5EBF"/>
    <w:rsid w:val="00A04ACE"/>
    <w:rsid w:val="00A06E33"/>
    <w:rsid w:val="00A1097F"/>
    <w:rsid w:val="00A14ABF"/>
    <w:rsid w:val="00A14C04"/>
    <w:rsid w:val="00A164B2"/>
    <w:rsid w:val="00A30E61"/>
    <w:rsid w:val="00A34CA0"/>
    <w:rsid w:val="00A40658"/>
    <w:rsid w:val="00A71F63"/>
    <w:rsid w:val="00A74834"/>
    <w:rsid w:val="00A90D0D"/>
    <w:rsid w:val="00A93407"/>
    <w:rsid w:val="00A957E1"/>
    <w:rsid w:val="00A95D3F"/>
    <w:rsid w:val="00A9693E"/>
    <w:rsid w:val="00AB1515"/>
    <w:rsid w:val="00AB3226"/>
    <w:rsid w:val="00AB79CC"/>
    <w:rsid w:val="00AC0ADA"/>
    <w:rsid w:val="00AC1F54"/>
    <w:rsid w:val="00AC72BD"/>
    <w:rsid w:val="00AE5389"/>
    <w:rsid w:val="00AF56E1"/>
    <w:rsid w:val="00B10CA6"/>
    <w:rsid w:val="00B126D3"/>
    <w:rsid w:val="00B1325B"/>
    <w:rsid w:val="00B166CA"/>
    <w:rsid w:val="00B21773"/>
    <w:rsid w:val="00B22D5B"/>
    <w:rsid w:val="00B26FDE"/>
    <w:rsid w:val="00B3781D"/>
    <w:rsid w:val="00B37E2F"/>
    <w:rsid w:val="00B44276"/>
    <w:rsid w:val="00B47DCE"/>
    <w:rsid w:val="00B53434"/>
    <w:rsid w:val="00B65196"/>
    <w:rsid w:val="00B76BC6"/>
    <w:rsid w:val="00B819A5"/>
    <w:rsid w:val="00B92456"/>
    <w:rsid w:val="00BA6836"/>
    <w:rsid w:val="00BB3844"/>
    <w:rsid w:val="00BB4962"/>
    <w:rsid w:val="00BC711A"/>
    <w:rsid w:val="00BD746E"/>
    <w:rsid w:val="00BE1A83"/>
    <w:rsid w:val="00BE47BE"/>
    <w:rsid w:val="00C300A1"/>
    <w:rsid w:val="00C41D74"/>
    <w:rsid w:val="00C45F3F"/>
    <w:rsid w:val="00C54C0D"/>
    <w:rsid w:val="00C67BB4"/>
    <w:rsid w:val="00C90BBD"/>
    <w:rsid w:val="00CB188E"/>
    <w:rsid w:val="00CF086E"/>
    <w:rsid w:val="00D10128"/>
    <w:rsid w:val="00D266D1"/>
    <w:rsid w:val="00D5058F"/>
    <w:rsid w:val="00D728D7"/>
    <w:rsid w:val="00D76BD2"/>
    <w:rsid w:val="00D86CFD"/>
    <w:rsid w:val="00D90A89"/>
    <w:rsid w:val="00D92066"/>
    <w:rsid w:val="00D93B61"/>
    <w:rsid w:val="00DA1338"/>
    <w:rsid w:val="00DA51CE"/>
    <w:rsid w:val="00DC394A"/>
    <w:rsid w:val="00DD5080"/>
    <w:rsid w:val="00DD58DC"/>
    <w:rsid w:val="00DE69C9"/>
    <w:rsid w:val="00DF443A"/>
    <w:rsid w:val="00E261A3"/>
    <w:rsid w:val="00E3138A"/>
    <w:rsid w:val="00E5171D"/>
    <w:rsid w:val="00E7144C"/>
    <w:rsid w:val="00E735EE"/>
    <w:rsid w:val="00E80584"/>
    <w:rsid w:val="00E80AE5"/>
    <w:rsid w:val="00E87EBB"/>
    <w:rsid w:val="00E95CD2"/>
    <w:rsid w:val="00EA666D"/>
    <w:rsid w:val="00EC1DB6"/>
    <w:rsid w:val="00ED1D4A"/>
    <w:rsid w:val="00ED5595"/>
    <w:rsid w:val="00EE2F0C"/>
    <w:rsid w:val="00EE6B50"/>
    <w:rsid w:val="00F4195B"/>
    <w:rsid w:val="00F672A3"/>
    <w:rsid w:val="00F906F5"/>
    <w:rsid w:val="00FA61ED"/>
    <w:rsid w:val="00FB4D3E"/>
    <w:rsid w:val="00FE382B"/>
    <w:rsid w:val="00FF5D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B5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7FE"/>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345AB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45AB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8E4243"/>
    <w:pPr>
      <w:spacing w:after="0" w:line="240" w:lineRule="auto"/>
      <w:ind w:firstLine="284"/>
      <w:jc w:val="both"/>
    </w:pPr>
    <w:rPr>
      <w:rFonts w:ascii="Verdana" w:eastAsia="Verdana" w:hAnsi="Verdana" w:cs="Verdana"/>
      <w:color w:val="000000"/>
      <w:lang w:eastAsia="ru-RU"/>
    </w:rPr>
  </w:style>
  <w:style w:type="paragraph" w:styleId="a3">
    <w:name w:val="header"/>
    <w:basedOn w:val="a"/>
    <w:link w:val="a4"/>
    <w:rsid w:val="008E4243"/>
    <w:pPr>
      <w:tabs>
        <w:tab w:val="center" w:pos="4677"/>
        <w:tab w:val="right" w:pos="9355"/>
      </w:tabs>
    </w:pPr>
  </w:style>
  <w:style w:type="character" w:customStyle="1" w:styleId="a4">
    <w:name w:val="Верхний колонтитул Знак"/>
    <w:basedOn w:val="a0"/>
    <w:link w:val="a3"/>
    <w:rsid w:val="008E4243"/>
    <w:rPr>
      <w:rFonts w:ascii="Times New Roman" w:eastAsia="Times New Roman" w:hAnsi="Times New Roman" w:cs="Times New Roman"/>
      <w:sz w:val="24"/>
      <w:szCs w:val="24"/>
      <w:lang w:eastAsia="ru-RU"/>
    </w:rPr>
  </w:style>
  <w:style w:type="paragraph" w:styleId="a5">
    <w:name w:val="footer"/>
    <w:basedOn w:val="a"/>
    <w:link w:val="a6"/>
    <w:uiPriority w:val="99"/>
    <w:rsid w:val="008E4243"/>
    <w:pPr>
      <w:tabs>
        <w:tab w:val="center" w:pos="4677"/>
        <w:tab w:val="right" w:pos="9355"/>
      </w:tabs>
    </w:pPr>
  </w:style>
  <w:style w:type="character" w:customStyle="1" w:styleId="a6">
    <w:name w:val="Нижний колонтитул Знак"/>
    <w:basedOn w:val="a0"/>
    <w:link w:val="a5"/>
    <w:uiPriority w:val="99"/>
    <w:rsid w:val="008E4243"/>
    <w:rPr>
      <w:rFonts w:ascii="Times New Roman" w:eastAsia="Times New Roman" w:hAnsi="Times New Roman" w:cs="Times New Roman"/>
      <w:sz w:val="24"/>
      <w:szCs w:val="24"/>
      <w:lang w:eastAsia="ru-RU"/>
    </w:rPr>
  </w:style>
  <w:style w:type="character" w:customStyle="1" w:styleId="10">
    <w:name w:val="Знак примечания1"/>
    <w:rsid w:val="008E4243"/>
    <w:rPr>
      <w:sz w:val="16"/>
      <w:szCs w:val="16"/>
    </w:rPr>
  </w:style>
  <w:style w:type="character" w:customStyle="1" w:styleId="FontStyle25">
    <w:name w:val="Font Style25"/>
    <w:rsid w:val="008E4243"/>
    <w:rPr>
      <w:rFonts w:ascii="Times New Roman" w:hAnsi="Times New Roman" w:cs="Times New Roman" w:hint="default"/>
      <w:sz w:val="26"/>
      <w:szCs w:val="26"/>
    </w:rPr>
  </w:style>
  <w:style w:type="paragraph" w:customStyle="1" w:styleId="a7">
    <w:name w:val="Содержимое таблицы"/>
    <w:basedOn w:val="a"/>
    <w:rsid w:val="008E4243"/>
    <w:pPr>
      <w:suppressLineNumbers/>
      <w:suppressAutoHyphens/>
      <w:spacing w:after="200" w:line="276" w:lineRule="auto"/>
    </w:pPr>
    <w:rPr>
      <w:rFonts w:ascii="Calibri" w:hAnsi="Calibri" w:cs="Calibri"/>
      <w:sz w:val="22"/>
      <w:szCs w:val="22"/>
      <w:lang w:eastAsia="ar-SA"/>
    </w:rPr>
  </w:style>
  <w:style w:type="character" w:customStyle="1" w:styleId="2">
    <w:name w:val="Основной текст (2)_"/>
    <w:link w:val="20"/>
    <w:rsid w:val="008E4243"/>
    <w:rPr>
      <w:shd w:val="clear" w:color="auto" w:fill="FFFFFF"/>
    </w:rPr>
  </w:style>
  <w:style w:type="paragraph" w:customStyle="1" w:styleId="20">
    <w:name w:val="Основной текст (2)"/>
    <w:basedOn w:val="a"/>
    <w:link w:val="2"/>
    <w:rsid w:val="008E4243"/>
    <w:pPr>
      <w:widowControl w:val="0"/>
      <w:shd w:val="clear" w:color="auto" w:fill="FFFFFF"/>
      <w:spacing w:after="240" w:line="216" w:lineRule="exact"/>
    </w:pPr>
    <w:rPr>
      <w:rFonts w:asciiTheme="minorHAnsi" w:eastAsiaTheme="minorHAnsi" w:hAnsiTheme="minorHAnsi" w:cstheme="minorBidi"/>
      <w:sz w:val="22"/>
      <w:szCs w:val="22"/>
      <w:lang w:eastAsia="en-US"/>
    </w:rPr>
  </w:style>
  <w:style w:type="character" w:customStyle="1" w:styleId="9">
    <w:name w:val="Основной текст (9)_"/>
    <w:link w:val="90"/>
    <w:rsid w:val="008E4243"/>
    <w:rPr>
      <w:rFonts w:ascii="Arial" w:eastAsia="Arial" w:hAnsi="Arial" w:cs="Arial"/>
      <w:b/>
      <w:bCs/>
      <w:sz w:val="21"/>
      <w:szCs w:val="21"/>
      <w:shd w:val="clear" w:color="auto" w:fill="FFFFFF"/>
    </w:rPr>
  </w:style>
  <w:style w:type="paragraph" w:customStyle="1" w:styleId="90">
    <w:name w:val="Основной текст (9)"/>
    <w:basedOn w:val="a"/>
    <w:link w:val="9"/>
    <w:rsid w:val="008E4243"/>
    <w:pPr>
      <w:widowControl w:val="0"/>
      <w:shd w:val="clear" w:color="auto" w:fill="FFFFFF"/>
      <w:spacing w:before="2280" w:line="216" w:lineRule="exact"/>
      <w:jc w:val="center"/>
    </w:pPr>
    <w:rPr>
      <w:rFonts w:ascii="Arial" w:eastAsia="Arial" w:hAnsi="Arial" w:cs="Arial"/>
      <w:b/>
      <w:bCs/>
      <w:sz w:val="21"/>
      <w:szCs w:val="21"/>
      <w:lang w:eastAsia="en-US"/>
    </w:rPr>
  </w:style>
  <w:style w:type="character" w:customStyle="1" w:styleId="300">
    <w:name w:val="Основной текст (30)_"/>
    <w:link w:val="301"/>
    <w:rsid w:val="008E4243"/>
    <w:rPr>
      <w:i/>
      <w:iCs/>
      <w:sz w:val="23"/>
      <w:szCs w:val="23"/>
      <w:shd w:val="clear" w:color="auto" w:fill="FFFFFF"/>
    </w:rPr>
  </w:style>
  <w:style w:type="paragraph" w:customStyle="1" w:styleId="301">
    <w:name w:val="Основной текст (30)"/>
    <w:basedOn w:val="a"/>
    <w:link w:val="300"/>
    <w:rsid w:val="008E4243"/>
    <w:pPr>
      <w:widowControl w:val="0"/>
      <w:shd w:val="clear" w:color="auto" w:fill="FFFFFF"/>
      <w:spacing w:line="216" w:lineRule="exact"/>
    </w:pPr>
    <w:rPr>
      <w:rFonts w:asciiTheme="minorHAnsi" w:eastAsiaTheme="minorHAnsi" w:hAnsiTheme="minorHAnsi" w:cstheme="minorBidi"/>
      <w:i/>
      <w:iCs/>
      <w:sz w:val="23"/>
      <w:szCs w:val="23"/>
      <w:lang w:eastAsia="en-US"/>
    </w:rPr>
  </w:style>
  <w:style w:type="character" w:customStyle="1" w:styleId="28">
    <w:name w:val="Основной текст (28)_"/>
    <w:link w:val="280"/>
    <w:rsid w:val="008E4243"/>
    <w:rPr>
      <w:rFonts w:ascii="Calibri" w:eastAsia="Calibri" w:hAnsi="Calibri" w:cs="Calibri"/>
      <w:b/>
      <w:bCs/>
      <w:shd w:val="clear" w:color="auto" w:fill="FFFFFF"/>
    </w:rPr>
  </w:style>
  <w:style w:type="paragraph" w:customStyle="1" w:styleId="280">
    <w:name w:val="Основной текст (28)"/>
    <w:basedOn w:val="a"/>
    <w:link w:val="28"/>
    <w:rsid w:val="008E4243"/>
    <w:pPr>
      <w:widowControl w:val="0"/>
      <w:shd w:val="clear" w:color="auto" w:fill="FFFFFF"/>
      <w:spacing w:after="60" w:line="278" w:lineRule="exact"/>
      <w:ind w:firstLine="840"/>
      <w:jc w:val="both"/>
    </w:pPr>
    <w:rPr>
      <w:rFonts w:ascii="Calibri" w:eastAsia="Calibri" w:hAnsi="Calibri" w:cs="Calibri"/>
      <w:b/>
      <w:bCs/>
      <w:sz w:val="22"/>
      <w:szCs w:val="22"/>
      <w:lang w:eastAsia="en-US"/>
    </w:rPr>
  </w:style>
  <w:style w:type="character" w:customStyle="1" w:styleId="28TimesNewRoman">
    <w:name w:val="Основной текст (28) + Times New Roman;Не полужирный"/>
    <w:rsid w:val="008E4243"/>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5">
    <w:name w:val="Основной текст (5)_"/>
    <w:link w:val="50"/>
    <w:rsid w:val="008E4243"/>
    <w:rPr>
      <w:rFonts w:ascii="Verdana" w:eastAsia="Verdana" w:hAnsi="Verdana" w:cs="Verdana"/>
      <w:sz w:val="21"/>
      <w:szCs w:val="21"/>
      <w:shd w:val="clear" w:color="auto" w:fill="FFFFFF"/>
    </w:rPr>
  </w:style>
  <w:style w:type="paragraph" w:customStyle="1" w:styleId="50">
    <w:name w:val="Основной текст (5)"/>
    <w:basedOn w:val="a"/>
    <w:link w:val="5"/>
    <w:rsid w:val="008E4243"/>
    <w:pPr>
      <w:widowControl w:val="0"/>
      <w:shd w:val="clear" w:color="auto" w:fill="FFFFFF"/>
      <w:spacing w:before="1080" w:after="180" w:line="0" w:lineRule="atLeast"/>
    </w:pPr>
    <w:rPr>
      <w:rFonts w:ascii="Verdana" w:eastAsia="Verdana" w:hAnsi="Verdana" w:cs="Verdana"/>
      <w:sz w:val="21"/>
      <w:szCs w:val="21"/>
      <w:lang w:eastAsia="en-US"/>
    </w:rPr>
  </w:style>
  <w:style w:type="character" w:customStyle="1" w:styleId="7">
    <w:name w:val="Основной текст (7)_"/>
    <w:link w:val="70"/>
    <w:rsid w:val="008E4243"/>
    <w:rPr>
      <w:rFonts w:ascii="Verdana" w:eastAsia="Verdana" w:hAnsi="Verdana" w:cs="Verdana"/>
      <w:b/>
      <w:bCs/>
      <w:sz w:val="18"/>
      <w:szCs w:val="18"/>
      <w:shd w:val="clear" w:color="auto" w:fill="FFFFFF"/>
    </w:rPr>
  </w:style>
  <w:style w:type="paragraph" w:customStyle="1" w:styleId="70">
    <w:name w:val="Основной текст (7)"/>
    <w:basedOn w:val="a"/>
    <w:link w:val="7"/>
    <w:rsid w:val="008E4243"/>
    <w:pPr>
      <w:widowControl w:val="0"/>
      <w:shd w:val="clear" w:color="auto" w:fill="FFFFFF"/>
      <w:spacing w:before="60" w:after="60" w:line="0" w:lineRule="atLeast"/>
      <w:jc w:val="both"/>
    </w:pPr>
    <w:rPr>
      <w:rFonts w:ascii="Verdana" w:eastAsia="Verdana" w:hAnsi="Verdana" w:cs="Verdana"/>
      <w:b/>
      <w:bCs/>
      <w:sz w:val="18"/>
      <w:szCs w:val="18"/>
      <w:lang w:eastAsia="en-US"/>
    </w:rPr>
  </w:style>
  <w:style w:type="character" w:customStyle="1" w:styleId="52">
    <w:name w:val="Заголовок №5 (2)_"/>
    <w:link w:val="520"/>
    <w:rsid w:val="008E4243"/>
    <w:rPr>
      <w:rFonts w:ascii="Verdana" w:eastAsia="Verdana" w:hAnsi="Verdana" w:cs="Verdana"/>
      <w:b/>
      <w:bCs/>
      <w:sz w:val="18"/>
      <w:szCs w:val="18"/>
      <w:shd w:val="clear" w:color="auto" w:fill="FFFFFF"/>
    </w:rPr>
  </w:style>
  <w:style w:type="paragraph" w:customStyle="1" w:styleId="520">
    <w:name w:val="Заголовок №5 (2)"/>
    <w:basedOn w:val="a"/>
    <w:link w:val="52"/>
    <w:rsid w:val="008E4243"/>
    <w:pPr>
      <w:widowControl w:val="0"/>
      <w:shd w:val="clear" w:color="auto" w:fill="FFFFFF"/>
      <w:spacing w:before="60" w:after="60" w:line="0" w:lineRule="atLeast"/>
      <w:jc w:val="both"/>
      <w:outlineLvl w:val="4"/>
    </w:pPr>
    <w:rPr>
      <w:rFonts w:ascii="Verdana" w:eastAsia="Verdana" w:hAnsi="Verdana" w:cs="Verdana"/>
      <w:b/>
      <w:bCs/>
      <w:sz w:val="18"/>
      <w:szCs w:val="18"/>
      <w:lang w:eastAsia="en-US"/>
    </w:rPr>
  </w:style>
  <w:style w:type="character" w:customStyle="1" w:styleId="8">
    <w:name w:val="Основной текст (8)_"/>
    <w:link w:val="80"/>
    <w:rsid w:val="008E4243"/>
    <w:rPr>
      <w:rFonts w:ascii="Verdana" w:eastAsia="Verdana" w:hAnsi="Verdana" w:cs="Verdana"/>
      <w:sz w:val="17"/>
      <w:szCs w:val="17"/>
      <w:shd w:val="clear" w:color="auto" w:fill="FFFFFF"/>
    </w:rPr>
  </w:style>
  <w:style w:type="paragraph" w:customStyle="1" w:styleId="80">
    <w:name w:val="Основной текст (8)"/>
    <w:basedOn w:val="a"/>
    <w:link w:val="8"/>
    <w:rsid w:val="008E4243"/>
    <w:pPr>
      <w:widowControl w:val="0"/>
      <w:shd w:val="clear" w:color="auto" w:fill="FFFFFF"/>
      <w:spacing w:before="60" w:after="60" w:line="0" w:lineRule="atLeast"/>
      <w:jc w:val="both"/>
    </w:pPr>
    <w:rPr>
      <w:rFonts w:ascii="Verdana" w:eastAsia="Verdana" w:hAnsi="Verdana" w:cs="Verdana"/>
      <w:sz w:val="17"/>
      <w:szCs w:val="17"/>
      <w:lang w:eastAsia="en-US"/>
    </w:rPr>
  </w:style>
  <w:style w:type="character" w:customStyle="1" w:styleId="51">
    <w:name w:val="Заголовок №5_"/>
    <w:link w:val="53"/>
    <w:rsid w:val="008E4243"/>
    <w:rPr>
      <w:rFonts w:ascii="Verdana" w:eastAsia="Verdana" w:hAnsi="Verdana" w:cs="Verdana"/>
      <w:sz w:val="17"/>
      <w:szCs w:val="17"/>
      <w:shd w:val="clear" w:color="auto" w:fill="FFFFFF"/>
    </w:rPr>
  </w:style>
  <w:style w:type="paragraph" w:customStyle="1" w:styleId="53">
    <w:name w:val="Заголовок №5"/>
    <w:basedOn w:val="a"/>
    <w:link w:val="51"/>
    <w:rsid w:val="008E4243"/>
    <w:pPr>
      <w:widowControl w:val="0"/>
      <w:shd w:val="clear" w:color="auto" w:fill="FFFFFF"/>
      <w:spacing w:before="60" w:after="60" w:line="0" w:lineRule="atLeast"/>
      <w:jc w:val="both"/>
      <w:outlineLvl w:val="4"/>
    </w:pPr>
    <w:rPr>
      <w:rFonts w:ascii="Verdana" w:eastAsia="Verdana" w:hAnsi="Verdana" w:cs="Verdana"/>
      <w:sz w:val="17"/>
      <w:szCs w:val="17"/>
      <w:lang w:eastAsia="en-US"/>
    </w:rPr>
  </w:style>
  <w:style w:type="paragraph" w:customStyle="1" w:styleId="a8">
    <w:basedOn w:val="a"/>
    <w:next w:val="a9"/>
    <w:uiPriority w:val="99"/>
    <w:unhideWhenUsed/>
    <w:rsid w:val="008E4243"/>
  </w:style>
  <w:style w:type="paragraph" w:styleId="a9">
    <w:name w:val="Normal (Web)"/>
    <w:basedOn w:val="a"/>
    <w:uiPriority w:val="99"/>
    <w:unhideWhenUsed/>
    <w:rsid w:val="008E4243"/>
  </w:style>
  <w:style w:type="paragraph" w:styleId="aa">
    <w:name w:val="No Spacing"/>
    <w:qFormat/>
    <w:rsid w:val="008E4243"/>
    <w:pPr>
      <w:suppressAutoHyphens/>
      <w:spacing w:after="0" w:line="240" w:lineRule="auto"/>
    </w:pPr>
    <w:rPr>
      <w:rFonts w:ascii="Calibri" w:eastAsia="Calibri" w:hAnsi="Calibri" w:cs="Calibri"/>
      <w:lang w:eastAsia="ar-SA"/>
    </w:rPr>
  </w:style>
  <w:style w:type="paragraph" w:customStyle="1" w:styleId="11">
    <w:name w:val="Обычный (веб)1"/>
    <w:basedOn w:val="a"/>
    <w:rsid w:val="008E4243"/>
    <w:pPr>
      <w:widowControl w:val="0"/>
      <w:suppressAutoHyphens/>
      <w:spacing w:before="100" w:after="100" w:line="100" w:lineRule="atLeast"/>
    </w:pPr>
    <w:rPr>
      <w:kern w:val="1"/>
      <w:lang w:eastAsia="hi-IN" w:bidi="hi-IN"/>
    </w:rPr>
  </w:style>
  <w:style w:type="paragraph" w:customStyle="1" w:styleId="ab">
    <w:name w:val="А_основной"/>
    <w:basedOn w:val="a"/>
    <w:link w:val="ac"/>
    <w:uiPriority w:val="99"/>
    <w:qFormat/>
    <w:rsid w:val="008E4243"/>
    <w:pPr>
      <w:spacing w:line="360" w:lineRule="auto"/>
      <w:ind w:firstLine="454"/>
      <w:jc w:val="both"/>
    </w:pPr>
    <w:rPr>
      <w:rFonts w:eastAsia="Calibri"/>
      <w:sz w:val="28"/>
      <w:szCs w:val="28"/>
      <w:lang w:eastAsia="en-US"/>
    </w:rPr>
  </w:style>
  <w:style w:type="character" w:customStyle="1" w:styleId="ac">
    <w:name w:val="А_основной Знак"/>
    <w:link w:val="ab"/>
    <w:uiPriority w:val="99"/>
    <w:rsid w:val="008E4243"/>
    <w:rPr>
      <w:rFonts w:ascii="Times New Roman" w:eastAsia="Calibri" w:hAnsi="Times New Roman" w:cs="Times New Roman"/>
      <w:sz w:val="28"/>
      <w:szCs w:val="28"/>
    </w:rPr>
  </w:style>
  <w:style w:type="character" w:customStyle="1" w:styleId="ad">
    <w:name w:val="Основной текст_"/>
    <w:link w:val="41"/>
    <w:rsid w:val="008E4243"/>
    <w:rPr>
      <w:sz w:val="23"/>
      <w:szCs w:val="23"/>
      <w:shd w:val="clear" w:color="auto" w:fill="FFFFFF"/>
    </w:rPr>
  </w:style>
  <w:style w:type="paragraph" w:customStyle="1" w:styleId="41">
    <w:name w:val="Основной текст4"/>
    <w:basedOn w:val="a"/>
    <w:link w:val="ad"/>
    <w:rsid w:val="008E4243"/>
    <w:pPr>
      <w:widowControl w:val="0"/>
      <w:shd w:val="clear" w:color="auto" w:fill="FFFFFF"/>
      <w:spacing w:after="600" w:line="211" w:lineRule="exact"/>
      <w:jc w:val="right"/>
    </w:pPr>
    <w:rPr>
      <w:rFonts w:asciiTheme="minorHAnsi" w:eastAsiaTheme="minorHAnsi" w:hAnsiTheme="minorHAnsi" w:cstheme="minorBidi"/>
      <w:sz w:val="23"/>
      <w:szCs w:val="23"/>
      <w:lang w:eastAsia="en-US"/>
    </w:rPr>
  </w:style>
  <w:style w:type="character" w:customStyle="1" w:styleId="TrebuchetMS9pt">
    <w:name w:val="Основной текст + Trebuchet MS;9 pt"/>
    <w:rsid w:val="008E4243"/>
    <w:rPr>
      <w:rFonts w:ascii="Trebuchet MS" w:eastAsia="Trebuchet MS" w:hAnsi="Trebuchet MS" w:cs="Trebuchet MS"/>
      <w:b w:val="0"/>
      <w:bCs w:val="0"/>
      <w:i w:val="0"/>
      <w:iCs w:val="0"/>
      <w:smallCaps w:val="0"/>
      <w:strike w:val="0"/>
      <w:color w:val="000000"/>
      <w:spacing w:val="0"/>
      <w:w w:val="100"/>
      <w:position w:val="0"/>
      <w:sz w:val="18"/>
      <w:szCs w:val="18"/>
      <w:u w:val="none"/>
      <w:lang w:val="ru-RU"/>
    </w:rPr>
  </w:style>
  <w:style w:type="character" w:customStyle="1" w:styleId="TrebuchetMS9pt-1pt">
    <w:name w:val="Основной текст + Trebuchet MS;9 pt;Интервал -1 pt"/>
    <w:rsid w:val="008E4243"/>
    <w:rPr>
      <w:rFonts w:ascii="Trebuchet MS" w:eastAsia="Trebuchet MS" w:hAnsi="Trebuchet MS" w:cs="Trebuchet MS"/>
      <w:b w:val="0"/>
      <w:bCs w:val="0"/>
      <w:i w:val="0"/>
      <w:iCs w:val="0"/>
      <w:smallCaps w:val="0"/>
      <w:strike w:val="0"/>
      <w:color w:val="000000"/>
      <w:spacing w:val="-20"/>
      <w:w w:val="100"/>
      <w:position w:val="0"/>
      <w:sz w:val="18"/>
      <w:szCs w:val="18"/>
      <w:u w:val="none"/>
      <w:shd w:val="clear" w:color="auto" w:fill="FFFFFF"/>
      <w:lang w:val="ru-RU"/>
    </w:rPr>
  </w:style>
  <w:style w:type="character" w:customStyle="1" w:styleId="0pt">
    <w:name w:val="Основной текст + Полужирный;Интервал 0 pt"/>
    <w:rsid w:val="008E4243"/>
    <w:rPr>
      <w:rFonts w:ascii="Times New Roman" w:eastAsia="Times New Roman" w:hAnsi="Times New Roman" w:cs="Times New Roman"/>
      <w:b/>
      <w:bCs/>
      <w:i w:val="0"/>
      <w:iCs w:val="0"/>
      <w:smallCaps w:val="0"/>
      <w:strike w:val="0"/>
      <w:color w:val="000000"/>
      <w:spacing w:val="-10"/>
      <w:w w:val="100"/>
      <w:position w:val="0"/>
      <w:sz w:val="23"/>
      <w:szCs w:val="23"/>
      <w:u w:val="none"/>
      <w:shd w:val="clear" w:color="auto" w:fill="FFFFFF"/>
      <w:lang w:val="ru-RU"/>
    </w:rPr>
  </w:style>
  <w:style w:type="character" w:customStyle="1" w:styleId="12">
    <w:name w:val="Основной текст1"/>
    <w:rsid w:val="008E4243"/>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21">
    <w:name w:val="Основной текст2"/>
    <w:rsid w:val="008E4243"/>
    <w:rPr>
      <w:rFonts w:ascii="Times New Roman" w:eastAsia="Times New Roman" w:hAnsi="Times New Roman" w:cs="Times New Roman"/>
      <w:b w:val="0"/>
      <w:bCs w:val="0"/>
      <w:i w:val="0"/>
      <w:iCs w:val="0"/>
      <w:smallCaps w:val="0"/>
      <w:strike w:val="0"/>
      <w:color w:val="000000"/>
      <w:spacing w:val="0"/>
      <w:w w:val="100"/>
      <w:position w:val="0"/>
      <w:sz w:val="23"/>
      <w:szCs w:val="23"/>
      <w:u w:val="single"/>
      <w:shd w:val="clear" w:color="auto" w:fill="FFFFFF"/>
      <w:lang w:val="ru-RU"/>
    </w:rPr>
  </w:style>
  <w:style w:type="paragraph" w:customStyle="1" w:styleId="c10">
    <w:name w:val="c10"/>
    <w:basedOn w:val="a"/>
    <w:rsid w:val="00CF086E"/>
    <w:pPr>
      <w:spacing w:before="100" w:beforeAutospacing="1" w:after="100" w:afterAutospacing="1"/>
    </w:pPr>
  </w:style>
  <w:style w:type="character" w:customStyle="1" w:styleId="c6">
    <w:name w:val="c6"/>
    <w:basedOn w:val="a0"/>
    <w:rsid w:val="00CF086E"/>
  </w:style>
  <w:style w:type="character" w:customStyle="1" w:styleId="c21">
    <w:name w:val="c21"/>
    <w:basedOn w:val="a0"/>
    <w:rsid w:val="00CF086E"/>
  </w:style>
  <w:style w:type="paragraph" w:customStyle="1" w:styleId="c44">
    <w:name w:val="c44"/>
    <w:basedOn w:val="a"/>
    <w:rsid w:val="00CF086E"/>
    <w:pPr>
      <w:spacing w:before="100" w:beforeAutospacing="1" w:after="100" w:afterAutospacing="1"/>
    </w:pPr>
  </w:style>
  <w:style w:type="paragraph" w:customStyle="1" w:styleId="c25">
    <w:name w:val="c25"/>
    <w:basedOn w:val="a"/>
    <w:rsid w:val="00CF086E"/>
    <w:pPr>
      <w:spacing w:before="100" w:beforeAutospacing="1" w:after="100" w:afterAutospacing="1"/>
    </w:pPr>
  </w:style>
  <w:style w:type="paragraph" w:styleId="ae">
    <w:name w:val="List Paragraph"/>
    <w:basedOn w:val="a"/>
    <w:uiPriority w:val="34"/>
    <w:qFormat/>
    <w:rsid w:val="004C5D35"/>
    <w:pPr>
      <w:ind w:left="720"/>
      <w:contextualSpacing/>
    </w:pPr>
  </w:style>
  <w:style w:type="table" w:styleId="af">
    <w:name w:val="Table Grid"/>
    <w:basedOn w:val="a1"/>
    <w:rsid w:val="00340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5F47D9"/>
    <w:rPr>
      <w:color w:val="808080"/>
    </w:rPr>
  </w:style>
  <w:style w:type="paragraph" w:styleId="af1">
    <w:name w:val="Balloon Text"/>
    <w:basedOn w:val="a"/>
    <w:link w:val="af2"/>
    <w:uiPriority w:val="99"/>
    <w:semiHidden/>
    <w:unhideWhenUsed/>
    <w:rsid w:val="005F47D9"/>
    <w:rPr>
      <w:rFonts w:ascii="Tahoma" w:hAnsi="Tahoma" w:cs="Tahoma"/>
      <w:sz w:val="16"/>
      <w:szCs w:val="16"/>
    </w:rPr>
  </w:style>
  <w:style w:type="character" w:customStyle="1" w:styleId="af2">
    <w:name w:val="Текст выноски Знак"/>
    <w:basedOn w:val="a0"/>
    <w:link w:val="af1"/>
    <w:uiPriority w:val="99"/>
    <w:semiHidden/>
    <w:rsid w:val="005F47D9"/>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345AB8"/>
    <w:rPr>
      <w:rFonts w:asciiTheme="majorHAnsi" w:eastAsiaTheme="majorEastAsia" w:hAnsiTheme="majorHAnsi" w:cstheme="majorBidi"/>
      <w:b/>
      <w:bCs/>
      <w:i/>
      <w:iCs/>
      <w:color w:val="4F81BD" w:themeColor="accent1"/>
      <w:sz w:val="24"/>
      <w:szCs w:val="24"/>
      <w:lang w:eastAsia="ru-RU"/>
    </w:rPr>
  </w:style>
  <w:style w:type="character" w:styleId="af3">
    <w:name w:val="footnote reference"/>
    <w:rsid w:val="00345AB8"/>
    <w:rPr>
      <w:vertAlign w:val="superscript"/>
    </w:rPr>
  </w:style>
  <w:style w:type="paragraph" w:styleId="af4">
    <w:name w:val="footnote text"/>
    <w:aliases w:val="Знак6,F1"/>
    <w:basedOn w:val="a"/>
    <w:link w:val="af5"/>
    <w:rsid w:val="00345AB8"/>
    <w:rPr>
      <w:rFonts w:eastAsia="Calibri"/>
      <w:sz w:val="20"/>
      <w:szCs w:val="20"/>
      <w:lang w:val="x-none"/>
    </w:rPr>
  </w:style>
  <w:style w:type="character" w:customStyle="1" w:styleId="af5">
    <w:name w:val="Текст сноски Знак"/>
    <w:aliases w:val="Знак6 Знак,F1 Знак"/>
    <w:basedOn w:val="a0"/>
    <w:link w:val="af4"/>
    <w:rsid w:val="00345AB8"/>
    <w:rPr>
      <w:rFonts w:ascii="Times New Roman" w:eastAsia="Calibri" w:hAnsi="Times New Roman" w:cs="Times New Roman"/>
      <w:sz w:val="20"/>
      <w:szCs w:val="20"/>
      <w:lang w:val="x-none" w:eastAsia="ru-RU"/>
    </w:rPr>
  </w:style>
  <w:style w:type="character" w:customStyle="1" w:styleId="30">
    <w:name w:val="Заголовок 3 Знак"/>
    <w:basedOn w:val="a0"/>
    <w:link w:val="3"/>
    <w:uiPriority w:val="9"/>
    <w:semiHidden/>
    <w:rsid w:val="00345AB8"/>
    <w:rPr>
      <w:rFonts w:asciiTheme="majorHAnsi" w:eastAsiaTheme="majorEastAsia" w:hAnsiTheme="majorHAnsi" w:cstheme="majorBidi"/>
      <w:b/>
      <w:bCs/>
      <w:color w:val="4F81BD" w:themeColor="accen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7FE"/>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345AB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45AB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8E4243"/>
    <w:pPr>
      <w:spacing w:after="0" w:line="240" w:lineRule="auto"/>
      <w:ind w:firstLine="284"/>
      <w:jc w:val="both"/>
    </w:pPr>
    <w:rPr>
      <w:rFonts w:ascii="Verdana" w:eastAsia="Verdana" w:hAnsi="Verdana" w:cs="Verdana"/>
      <w:color w:val="000000"/>
      <w:lang w:eastAsia="ru-RU"/>
    </w:rPr>
  </w:style>
  <w:style w:type="paragraph" w:styleId="a3">
    <w:name w:val="header"/>
    <w:basedOn w:val="a"/>
    <w:link w:val="a4"/>
    <w:rsid w:val="008E4243"/>
    <w:pPr>
      <w:tabs>
        <w:tab w:val="center" w:pos="4677"/>
        <w:tab w:val="right" w:pos="9355"/>
      </w:tabs>
    </w:pPr>
  </w:style>
  <w:style w:type="character" w:customStyle="1" w:styleId="a4">
    <w:name w:val="Верхний колонтитул Знак"/>
    <w:basedOn w:val="a0"/>
    <w:link w:val="a3"/>
    <w:rsid w:val="008E4243"/>
    <w:rPr>
      <w:rFonts w:ascii="Times New Roman" w:eastAsia="Times New Roman" w:hAnsi="Times New Roman" w:cs="Times New Roman"/>
      <w:sz w:val="24"/>
      <w:szCs w:val="24"/>
      <w:lang w:eastAsia="ru-RU"/>
    </w:rPr>
  </w:style>
  <w:style w:type="paragraph" w:styleId="a5">
    <w:name w:val="footer"/>
    <w:basedOn w:val="a"/>
    <w:link w:val="a6"/>
    <w:uiPriority w:val="99"/>
    <w:rsid w:val="008E4243"/>
    <w:pPr>
      <w:tabs>
        <w:tab w:val="center" w:pos="4677"/>
        <w:tab w:val="right" w:pos="9355"/>
      </w:tabs>
    </w:pPr>
  </w:style>
  <w:style w:type="character" w:customStyle="1" w:styleId="a6">
    <w:name w:val="Нижний колонтитул Знак"/>
    <w:basedOn w:val="a0"/>
    <w:link w:val="a5"/>
    <w:uiPriority w:val="99"/>
    <w:rsid w:val="008E4243"/>
    <w:rPr>
      <w:rFonts w:ascii="Times New Roman" w:eastAsia="Times New Roman" w:hAnsi="Times New Roman" w:cs="Times New Roman"/>
      <w:sz w:val="24"/>
      <w:szCs w:val="24"/>
      <w:lang w:eastAsia="ru-RU"/>
    </w:rPr>
  </w:style>
  <w:style w:type="character" w:customStyle="1" w:styleId="10">
    <w:name w:val="Знак примечания1"/>
    <w:rsid w:val="008E4243"/>
    <w:rPr>
      <w:sz w:val="16"/>
      <w:szCs w:val="16"/>
    </w:rPr>
  </w:style>
  <w:style w:type="character" w:customStyle="1" w:styleId="FontStyle25">
    <w:name w:val="Font Style25"/>
    <w:rsid w:val="008E4243"/>
    <w:rPr>
      <w:rFonts w:ascii="Times New Roman" w:hAnsi="Times New Roman" w:cs="Times New Roman" w:hint="default"/>
      <w:sz w:val="26"/>
      <w:szCs w:val="26"/>
    </w:rPr>
  </w:style>
  <w:style w:type="paragraph" w:customStyle="1" w:styleId="a7">
    <w:name w:val="Содержимое таблицы"/>
    <w:basedOn w:val="a"/>
    <w:rsid w:val="008E4243"/>
    <w:pPr>
      <w:suppressLineNumbers/>
      <w:suppressAutoHyphens/>
      <w:spacing w:after="200" w:line="276" w:lineRule="auto"/>
    </w:pPr>
    <w:rPr>
      <w:rFonts w:ascii="Calibri" w:hAnsi="Calibri" w:cs="Calibri"/>
      <w:sz w:val="22"/>
      <w:szCs w:val="22"/>
      <w:lang w:eastAsia="ar-SA"/>
    </w:rPr>
  </w:style>
  <w:style w:type="character" w:customStyle="1" w:styleId="2">
    <w:name w:val="Основной текст (2)_"/>
    <w:link w:val="20"/>
    <w:rsid w:val="008E4243"/>
    <w:rPr>
      <w:shd w:val="clear" w:color="auto" w:fill="FFFFFF"/>
    </w:rPr>
  </w:style>
  <w:style w:type="paragraph" w:customStyle="1" w:styleId="20">
    <w:name w:val="Основной текст (2)"/>
    <w:basedOn w:val="a"/>
    <w:link w:val="2"/>
    <w:rsid w:val="008E4243"/>
    <w:pPr>
      <w:widowControl w:val="0"/>
      <w:shd w:val="clear" w:color="auto" w:fill="FFFFFF"/>
      <w:spacing w:after="240" w:line="216" w:lineRule="exact"/>
    </w:pPr>
    <w:rPr>
      <w:rFonts w:asciiTheme="minorHAnsi" w:eastAsiaTheme="minorHAnsi" w:hAnsiTheme="minorHAnsi" w:cstheme="minorBidi"/>
      <w:sz w:val="22"/>
      <w:szCs w:val="22"/>
      <w:lang w:eastAsia="en-US"/>
    </w:rPr>
  </w:style>
  <w:style w:type="character" w:customStyle="1" w:styleId="9">
    <w:name w:val="Основной текст (9)_"/>
    <w:link w:val="90"/>
    <w:rsid w:val="008E4243"/>
    <w:rPr>
      <w:rFonts w:ascii="Arial" w:eastAsia="Arial" w:hAnsi="Arial" w:cs="Arial"/>
      <w:b/>
      <w:bCs/>
      <w:sz w:val="21"/>
      <w:szCs w:val="21"/>
      <w:shd w:val="clear" w:color="auto" w:fill="FFFFFF"/>
    </w:rPr>
  </w:style>
  <w:style w:type="paragraph" w:customStyle="1" w:styleId="90">
    <w:name w:val="Основной текст (9)"/>
    <w:basedOn w:val="a"/>
    <w:link w:val="9"/>
    <w:rsid w:val="008E4243"/>
    <w:pPr>
      <w:widowControl w:val="0"/>
      <w:shd w:val="clear" w:color="auto" w:fill="FFFFFF"/>
      <w:spacing w:before="2280" w:line="216" w:lineRule="exact"/>
      <w:jc w:val="center"/>
    </w:pPr>
    <w:rPr>
      <w:rFonts w:ascii="Arial" w:eastAsia="Arial" w:hAnsi="Arial" w:cs="Arial"/>
      <w:b/>
      <w:bCs/>
      <w:sz w:val="21"/>
      <w:szCs w:val="21"/>
      <w:lang w:eastAsia="en-US"/>
    </w:rPr>
  </w:style>
  <w:style w:type="character" w:customStyle="1" w:styleId="300">
    <w:name w:val="Основной текст (30)_"/>
    <w:link w:val="301"/>
    <w:rsid w:val="008E4243"/>
    <w:rPr>
      <w:i/>
      <w:iCs/>
      <w:sz w:val="23"/>
      <w:szCs w:val="23"/>
      <w:shd w:val="clear" w:color="auto" w:fill="FFFFFF"/>
    </w:rPr>
  </w:style>
  <w:style w:type="paragraph" w:customStyle="1" w:styleId="301">
    <w:name w:val="Основной текст (30)"/>
    <w:basedOn w:val="a"/>
    <w:link w:val="300"/>
    <w:rsid w:val="008E4243"/>
    <w:pPr>
      <w:widowControl w:val="0"/>
      <w:shd w:val="clear" w:color="auto" w:fill="FFFFFF"/>
      <w:spacing w:line="216" w:lineRule="exact"/>
    </w:pPr>
    <w:rPr>
      <w:rFonts w:asciiTheme="minorHAnsi" w:eastAsiaTheme="minorHAnsi" w:hAnsiTheme="minorHAnsi" w:cstheme="minorBidi"/>
      <w:i/>
      <w:iCs/>
      <w:sz w:val="23"/>
      <w:szCs w:val="23"/>
      <w:lang w:eastAsia="en-US"/>
    </w:rPr>
  </w:style>
  <w:style w:type="character" w:customStyle="1" w:styleId="28">
    <w:name w:val="Основной текст (28)_"/>
    <w:link w:val="280"/>
    <w:rsid w:val="008E4243"/>
    <w:rPr>
      <w:rFonts w:ascii="Calibri" w:eastAsia="Calibri" w:hAnsi="Calibri" w:cs="Calibri"/>
      <w:b/>
      <w:bCs/>
      <w:shd w:val="clear" w:color="auto" w:fill="FFFFFF"/>
    </w:rPr>
  </w:style>
  <w:style w:type="paragraph" w:customStyle="1" w:styleId="280">
    <w:name w:val="Основной текст (28)"/>
    <w:basedOn w:val="a"/>
    <w:link w:val="28"/>
    <w:rsid w:val="008E4243"/>
    <w:pPr>
      <w:widowControl w:val="0"/>
      <w:shd w:val="clear" w:color="auto" w:fill="FFFFFF"/>
      <w:spacing w:after="60" w:line="278" w:lineRule="exact"/>
      <w:ind w:firstLine="840"/>
      <w:jc w:val="both"/>
    </w:pPr>
    <w:rPr>
      <w:rFonts w:ascii="Calibri" w:eastAsia="Calibri" w:hAnsi="Calibri" w:cs="Calibri"/>
      <w:b/>
      <w:bCs/>
      <w:sz w:val="22"/>
      <w:szCs w:val="22"/>
      <w:lang w:eastAsia="en-US"/>
    </w:rPr>
  </w:style>
  <w:style w:type="character" w:customStyle="1" w:styleId="28TimesNewRoman">
    <w:name w:val="Основной текст (28) + Times New Roman;Не полужирный"/>
    <w:rsid w:val="008E4243"/>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5">
    <w:name w:val="Основной текст (5)_"/>
    <w:link w:val="50"/>
    <w:rsid w:val="008E4243"/>
    <w:rPr>
      <w:rFonts w:ascii="Verdana" w:eastAsia="Verdana" w:hAnsi="Verdana" w:cs="Verdana"/>
      <w:sz w:val="21"/>
      <w:szCs w:val="21"/>
      <w:shd w:val="clear" w:color="auto" w:fill="FFFFFF"/>
    </w:rPr>
  </w:style>
  <w:style w:type="paragraph" w:customStyle="1" w:styleId="50">
    <w:name w:val="Основной текст (5)"/>
    <w:basedOn w:val="a"/>
    <w:link w:val="5"/>
    <w:rsid w:val="008E4243"/>
    <w:pPr>
      <w:widowControl w:val="0"/>
      <w:shd w:val="clear" w:color="auto" w:fill="FFFFFF"/>
      <w:spacing w:before="1080" w:after="180" w:line="0" w:lineRule="atLeast"/>
    </w:pPr>
    <w:rPr>
      <w:rFonts w:ascii="Verdana" w:eastAsia="Verdana" w:hAnsi="Verdana" w:cs="Verdana"/>
      <w:sz w:val="21"/>
      <w:szCs w:val="21"/>
      <w:lang w:eastAsia="en-US"/>
    </w:rPr>
  </w:style>
  <w:style w:type="character" w:customStyle="1" w:styleId="7">
    <w:name w:val="Основной текст (7)_"/>
    <w:link w:val="70"/>
    <w:rsid w:val="008E4243"/>
    <w:rPr>
      <w:rFonts w:ascii="Verdana" w:eastAsia="Verdana" w:hAnsi="Verdana" w:cs="Verdana"/>
      <w:b/>
      <w:bCs/>
      <w:sz w:val="18"/>
      <w:szCs w:val="18"/>
      <w:shd w:val="clear" w:color="auto" w:fill="FFFFFF"/>
    </w:rPr>
  </w:style>
  <w:style w:type="paragraph" w:customStyle="1" w:styleId="70">
    <w:name w:val="Основной текст (7)"/>
    <w:basedOn w:val="a"/>
    <w:link w:val="7"/>
    <w:rsid w:val="008E4243"/>
    <w:pPr>
      <w:widowControl w:val="0"/>
      <w:shd w:val="clear" w:color="auto" w:fill="FFFFFF"/>
      <w:spacing w:before="60" w:after="60" w:line="0" w:lineRule="atLeast"/>
      <w:jc w:val="both"/>
    </w:pPr>
    <w:rPr>
      <w:rFonts w:ascii="Verdana" w:eastAsia="Verdana" w:hAnsi="Verdana" w:cs="Verdana"/>
      <w:b/>
      <w:bCs/>
      <w:sz w:val="18"/>
      <w:szCs w:val="18"/>
      <w:lang w:eastAsia="en-US"/>
    </w:rPr>
  </w:style>
  <w:style w:type="character" w:customStyle="1" w:styleId="52">
    <w:name w:val="Заголовок №5 (2)_"/>
    <w:link w:val="520"/>
    <w:rsid w:val="008E4243"/>
    <w:rPr>
      <w:rFonts w:ascii="Verdana" w:eastAsia="Verdana" w:hAnsi="Verdana" w:cs="Verdana"/>
      <w:b/>
      <w:bCs/>
      <w:sz w:val="18"/>
      <w:szCs w:val="18"/>
      <w:shd w:val="clear" w:color="auto" w:fill="FFFFFF"/>
    </w:rPr>
  </w:style>
  <w:style w:type="paragraph" w:customStyle="1" w:styleId="520">
    <w:name w:val="Заголовок №5 (2)"/>
    <w:basedOn w:val="a"/>
    <w:link w:val="52"/>
    <w:rsid w:val="008E4243"/>
    <w:pPr>
      <w:widowControl w:val="0"/>
      <w:shd w:val="clear" w:color="auto" w:fill="FFFFFF"/>
      <w:spacing w:before="60" w:after="60" w:line="0" w:lineRule="atLeast"/>
      <w:jc w:val="both"/>
      <w:outlineLvl w:val="4"/>
    </w:pPr>
    <w:rPr>
      <w:rFonts w:ascii="Verdana" w:eastAsia="Verdana" w:hAnsi="Verdana" w:cs="Verdana"/>
      <w:b/>
      <w:bCs/>
      <w:sz w:val="18"/>
      <w:szCs w:val="18"/>
      <w:lang w:eastAsia="en-US"/>
    </w:rPr>
  </w:style>
  <w:style w:type="character" w:customStyle="1" w:styleId="8">
    <w:name w:val="Основной текст (8)_"/>
    <w:link w:val="80"/>
    <w:rsid w:val="008E4243"/>
    <w:rPr>
      <w:rFonts w:ascii="Verdana" w:eastAsia="Verdana" w:hAnsi="Verdana" w:cs="Verdana"/>
      <w:sz w:val="17"/>
      <w:szCs w:val="17"/>
      <w:shd w:val="clear" w:color="auto" w:fill="FFFFFF"/>
    </w:rPr>
  </w:style>
  <w:style w:type="paragraph" w:customStyle="1" w:styleId="80">
    <w:name w:val="Основной текст (8)"/>
    <w:basedOn w:val="a"/>
    <w:link w:val="8"/>
    <w:rsid w:val="008E4243"/>
    <w:pPr>
      <w:widowControl w:val="0"/>
      <w:shd w:val="clear" w:color="auto" w:fill="FFFFFF"/>
      <w:spacing w:before="60" w:after="60" w:line="0" w:lineRule="atLeast"/>
      <w:jc w:val="both"/>
    </w:pPr>
    <w:rPr>
      <w:rFonts w:ascii="Verdana" w:eastAsia="Verdana" w:hAnsi="Verdana" w:cs="Verdana"/>
      <w:sz w:val="17"/>
      <w:szCs w:val="17"/>
      <w:lang w:eastAsia="en-US"/>
    </w:rPr>
  </w:style>
  <w:style w:type="character" w:customStyle="1" w:styleId="51">
    <w:name w:val="Заголовок №5_"/>
    <w:link w:val="53"/>
    <w:rsid w:val="008E4243"/>
    <w:rPr>
      <w:rFonts w:ascii="Verdana" w:eastAsia="Verdana" w:hAnsi="Verdana" w:cs="Verdana"/>
      <w:sz w:val="17"/>
      <w:szCs w:val="17"/>
      <w:shd w:val="clear" w:color="auto" w:fill="FFFFFF"/>
    </w:rPr>
  </w:style>
  <w:style w:type="paragraph" w:customStyle="1" w:styleId="53">
    <w:name w:val="Заголовок №5"/>
    <w:basedOn w:val="a"/>
    <w:link w:val="51"/>
    <w:rsid w:val="008E4243"/>
    <w:pPr>
      <w:widowControl w:val="0"/>
      <w:shd w:val="clear" w:color="auto" w:fill="FFFFFF"/>
      <w:spacing w:before="60" w:after="60" w:line="0" w:lineRule="atLeast"/>
      <w:jc w:val="both"/>
      <w:outlineLvl w:val="4"/>
    </w:pPr>
    <w:rPr>
      <w:rFonts w:ascii="Verdana" w:eastAsia="Verdana" w:hAnsi="Verdana" w:cs="Verdana"/>
      <w:sz w:val="17"/>
      <w:szCs w:val="17"/>
      <w:lang w:eastAsia="en-US"/>
    </w:rPr>
  </w:style>
  <w:style w:type="paragraph" w:customStyle="1" w:styleId="a8">
    <w:basedOn w:val="a"/>
    <w:next w:val="a9"/>
    <w:uiPriority w:val="99"/>
    <w:unhideWhenUsed/>
    <w:rsid w:val="008E4243"/>
  </w:style>
  <w:style w:type="paragraph" w:styleId="a9">
    <w:name w:val="Normal (Web)"/>
    <w:basedOn w:val="a"/>
    <w:uiPriority w:val="99"/>
    <w:unhideWhenUsed/>
    <w:rsid w:val="008E4243"/>
  </w:style>
  <w:style w:type="paragraph" w:styleId="aa">
    <w:name w:val="No Spacing"/>
    <w:qFormat/>
    <w:rsid w:val="008E4243"/>
    <w:pPr>
      <w:suppressAutoHyphens/>
      <w:spacing w:after="0" w:line="240" w:lineRule="auto"/>
    </w:pPr>
    <w:rPr>
      <w:rFonts w:ascii="Calibri" w:eastAsia="Calibri" w:hAnsi="Calibri" w:cs="Calibri"/>
      <w:lang w:eastAsia="ar-SA"/>
    </w:rPr>
  </w:style>
  <w:style w:type="paragraph" w:customStyle="1" w:styleId="11">
    <w:name w:val="Обычный (веб)1"/>
    <w:basedOn w:val="a"/>
    <w:rsid w:val="008E4243"/>
    <w:pPr>
      <w:widowControl w:val="0"/>
      <w:suppressAutoHyphens/>
      <w:spacing w:before="100" w:after="100" w:line="100" w:lineRule="atLeast"/>
    </w:pPr>
    <w:rPr>
      <w:kern w:val="1"/>
      <w:lang w:eastAsia="hi-IN" w:bidi="hi-IN"/>
    </w:rPr>
  </w:style>
  <w:style w:type="paragraph" w:customStyle="1" w:styleId="ab">
    <w:name w:val="А_основной"/>
    <w:basedOn w:val="a"/>
    <w:link w:val="ac"/>
    <w:uiPriority w:val="99"/>
    <w:qFormat/>
    <w:rsid w:val="008E4243"/>
    <w:pPr>
      <w:spacing w:line="360" w:lineRule="auto"/>
      <w:ind w:firstLine="454"/>
      <w:jc w:val="both"/>
    </w:pPr>
    <w:rPr>
      <w:rFonts w:eastAsia="Calibri"/>
      <w:sz w:val="28"/>
      <w:szCs w:val="28"/>
      <w:lang w:eastAsia="en-US"/>
    </w:rPr>
  </w:style>
  <w:style w:type="character" w:customStyle="1" w:styleId="ac">
    <w:name w:val="А_основной Знак"/>
    <w:link w:val="ab"/>
    <w:uiPriority w:val="99"/>
    <w:rsid w:val="008E4243"/>
    <w:rPr>
      <w:rFonts w:ascii="Times New Roman" w:eastAsia="Calibri" w:hAnsi="Times New Roman" w:cs="Times New Roman"/>
      <w:sz w:val="28"/>
      <w:szCs w:val="28"/>
    </w:rPr>
  </w:style>
  <w:style w:type="character" w:customStyle="1" w:styleId="ad">
    <w:name w:val="Основной текст_"/>
    <w:link w:val="41"/>
    <w:rsid w:val="008E4243"/>
    <w:rPr>
      <w:sz w:val="23"/>
      <w:szCs w:val="23"/>
      <w:shd w:val="clear" w:color="auto" w:fill="FFFFFF"/>
    </w:rPr>
  </w:style>
  <w:style w:type="paragraph" w:customStyle="1" w:styleId="41">
    <w:name w:val="Основной текст4"/>
    <w:basedOn w:val="a"/>
    <w:link w:val="ad"/>
    <w:rsid w:val="008E4243"/>
    <w:pPr>
      <w:widowControl w:val="0"/>
      <w:shd w:val="clear" w:color="auto" w:fill="FFFFFF"/>
      <w:spacing w:after="600" w:line="211" w:lineRule="exact"/>
      <w:jc w:val="right"/>
    </w:pPr>
    <w:rPr>
      <w:rFonts w:asciiTheme="minorHAnsi" w:eastAsiaTheme="minorHAnsi" w:hAnsiTheme="minorHAnsi" w:cstheme="minorBidi"/>
      <w:sz w:val="23"/>
      <w:szCs w:val="23"/>
      <w:lang w:eastAsia="en-US"/>
    </w:rPr>
  </w:style>
  <w:style w:type="character" w:customStyle="1" w:styleId="TrebuchetMS9pt">
    <w:name w:val="Основной текст + Trebuchet MS;9 pt"/>
    <w:rsid w:val="008E4243"/>
    <w:rPr>
      <w:rFonts w:ascii="Trebuchet MS" w:eastAsia="Trebuchet MS" w:hAnsi="Trebuchet MS" w:cs="Trebuchet MS"/>
      <w:b w:val="0"/>
      <w:bCs w:val="0"/>
      <w:i w:val="0"/>
      <w:iCs w:val="0"/>
      <w:smallCaps w:val="0"/>
      <w:strike w:val="0"/>
      <w:color w:val="000000"/>
      <w:spacing w:val="0"/>
      <w:w w:val="100"/>
      <w:position w:val="0"/>
      <w:sz w:val="18"/>
      <w:szCs w:val="18"/>
      <w:u w:val="none"/>
      <w:lang w:val="ru-RU"/>
    </w:rPr>
  </w:style>
  <w:style w:type="character" w:customStyle="1" w:styleId="TrebuchetMS9pt-1pt">
    <w:name w:val="Основной текст + Trebuchet MS;9 pt;Интервал -1 pt"/>
    <w:rsid w:val="008E4243"/>
    <w:rPr>
      <w:rFonts w:ascii="Trebuchet MS" w:eastAsia="Trebuchet MS" w:hAnsi="Trebuchet MS" w:cs="Trebuchet MS"/>
      <w:b w:val="0"/>
      <w:bCs w:val="0"/>
      <w:i w:val="0"/>
      <w:iCs w:val="0"/>
      <w:smallCaps w:val="0"/>
      <w:strike w:val="0"/>
      <w:color w:val="000000"/>
      <w:spacing w:val="-20"/>
      <w:w w:val="100"/>
      <w:position w:val="0"/>
      <w:sz w:val="18"/>
      <w:szCs w:val="18"/>
      <w:u w:val="none"/>
      <w:shd w:val="clear" w:color="auto" w:fill="FFFFFF"/>
      <w:lang w:val="ru-RU"/>
    </w:rPr>
  </w:style>
  <w:style w:type="character" w:customStyle="1" w:styleId="0pt">
    <w:name w:val="Основной текст + Полужирный;Интервал 0 pt"/>
    <w:rsid w:val="008E4243"/>
    <w:rPr>
      <w:rFonts w:ascii="Times New Roman" w:eastAsia="Times New Roman" w:hAnsi="Times New Roman" w:cs="Times New Roman"/>
      <w:b/>
      <w:bCs/>
      <w:i w:val="0"/>
      <w:iCs w:val="0"/>
      <w:smallCaps w:val="0"/>
      <w:strike w:val="0"/>
      <w:color w:val="000000"/>
      <w:spacing w:val="-10"/>
      <w:w w:val="100"/>
      <w:position w:val="0"/>
      <w:sz w:val="23"/>
      <w:szCs w:val="23"/>
      <w:u w:val="none"/>
      <w:shd w:val="clear" w:color="auto" w:fill="FFFFFF"/>
      <w:lang w:val="ru-RU"/>
    </w:rPr>
  </w:style>
  <w:style w:type="character" w:customStyle="1" w:styleId="12">
    <w:name w:val="Основной текст1"/>
    <w:rsid w:val="008E4243"/>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21">
    <w:name w:val="Основной текст2"/>
    <w:rsid w:val="008E4243"/>
    <w:rPr>
      <w:rFonts w:ascii="Times New Roman" w:eastAsia="Times New Roman" w:hAnsi="Times New Roman" w:cs="Times New Roman"/>
      <w:b w:val="0"/>
      <w:bCs w:val="0"/>
      <w:i w:val="0"/>
      <w:iCs w:val="0"/>
      <w:smallCaps w:val="0"/>
      <w:strike w:val="0"/>
      <w:color w:val="000000"/>
      <w:spacing w:val="0"/>
      <w:w w:val="100"/>
      <w:position w:val="0"/>
      <w:sz w:val="23"/>
      <w:szCs w:val="23"/>
      <w:u w:val="single"/>
      <w:shd w:val="clear" w:color="auto" w:fill="FFFFFF"/>
      <w:lang w:val="ru-RU"/>
    </w:rPr>
  </w:style>
  <w:style w:type="paragraph" w:customStyle="1" w:styleId="c10">
    <w:name w:val="c10"/>
    <w:basedOn w:val="a"/>
    <w:rsid w:val="00CF086E"/>
    <w:pPr>
      <w:spacing w:before="100" w:beforeAutospacing="1" w:after="100" w:afterAutospacing="1"/>
    </w:pPr>
  </w:style>
  <w:style w:type="character" w:customStyle="1" w:styleId="c6">
    <w:name w:val="c6"/>
    <w:basedOn w:val="a0"/>
    <w:rsid w:val="00CF086E"/>
  </w:style>
  <w:style w:type="character" w:customStyle="1" w:styleId="c21">
    <w:name w:val="c21"/>
    <w:basedOn w:val="a0"/>
    <w:rsid w:val="00CF086E"/>
  </w:style>
  <w:style w:type="paragraph" w:customStyle="1" w:styleId="c44">
    <w:name w:val="c44"/>
    <w:basedOn w:val="a"/>
    <w:rsid w:val="00CF086E"/>
    <w:pPr>
      <w:spacing w:before="100" w:beforeAutospacing="1" w:after="100" w:afterAutospacing="1"/>
    </w:pPr>
  </w:style>
  <w:style w:type="paragraph" w:customStyle="1" w:styleId="c25">
    <w:name w:val="c25"/>
    <w:basedOn w:val="a"/>
    <w:rsid w:val="00CF086E"/>
    <w:pPr>
      <w:spacing w:before="100" w:beforeAutospacing="1" w:after="100" w:afterAutospacing="1"/>
    </w:pPr>
  </w:style>
  <w:style w:type="paragraph" w:styleId="ae">
    <w:name w:val="List Paragraph"/>
    <w:basedOn w:val="a"/>
    <w:uiPriority w:val="34"/>
    <w:qFormat/>
    <w:rsid w:val="004C5D35"/>
    <w:pPr>
      <w:ind w:left="720"/>
      <w:contextualSpacing/>
    </w:pPr>
  </w:style>
  <w:style w:type="table" w:styleId="af">
    <w:name w:val="Table Grid"/>
    <w:basedOn w:val="a1"/>
    <w:rsid w:val="00340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5F47D9"/>
    <w:rPr>
      <w:color w:val="808080"/>
    </w:rPr>
  </w:style>
  <w:style w:type="paragraph" w:styleId="af1">
    <w:name w:val="Balloon Text"/>
    <w:basedOn w:val="a"/>
    <w:link w:val="af2"/>
    <w:uiPriority w:val="99"/>
    <w:semiHidden/>
    <w:unhideWhenUsed/>
    <w:rsid w:val="005F47D9"/>
    <w:rPr>
      <w:rFonts w:ascii="Tahoma" w:hAnsi="Tahoma" w:cs="Tahoma"/>
      <w:sz w:val="16"/>
      <w:szCs w:val="16"/>
    </w:rPr>
  </w:style>
  <w:style w:type="character" w:customStyle="1" w:styleId="af2">
    <w:name w:val="Текст выноски Знак"/>
    <w:basedOn w:val="a0"/>
    <w:link w:val="af1"/>
    <w:uiPriority w:val="99"/>
    <w:semiHidden/>
    <w:rsid w:val="005F47D9"/>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345AB8"/>
    <w:rPr>
      <w:rFonts w:asciiTheme="majorHAnsi" w:eastAsiaTheme="majorEastAsia" w:hAnsiTheme="majorHAnsi" w:cstheme="majorBidi"/>
      <w:b/>
      <w:bCs/>
      <w:i/>
      <w:iCs/>
      <w:color w:val="4F81BD" w:themeColor="accent1"/>
      <w:sz w:val="24"/>
      <w:szCs w:val="24"/>
      <w:lang w:eastAsia="ru-RU"/>
    </w:rPr>
  </w:style>
  <w:style w:type="character" w:styleId="af3">
    <w:name w:val="footnote reference"/>
    <w:rsid w:val="00345AB8"/>
    <w:rPr>
      <w:vertAlign w:val="superscript"/>
    </w:rPr>
  </w:style>
  <w:style w:type="paragraph" w:styleId="af4">
    <w:name w:val="footnote text"/>
    <w:aliases w:val="Знак6,F1"/>
    <w:basedOn w:val="a"/>
    <w:link w:val="af5"/>
    <w:rsid w:val="00345AB8"/>
    <w:rPr>
      <w:rFonts w:eastAsia="Calibri"/>
      <w:sz w:val="20"/>
      <w:szCs w:val="20"/>
      <w:lang w:val="x-none"/>
    </w:rPr>
  </w:style>
  <w:style w:type="character" w:customStyle="1" w:styleId="af5">
    <w:name w:val="Текст сноски Знак"/>
    <w:aliases w:val="Знак6 Знак,F1 Знак"/>
    <w:basedOn w:val="a0"/>
    <w:link w:val="af4"/>
    <w:rsid w:val="00345AB8"/>
    <w:rPr>
      <w:rFonts w:ascii="Times New Roman" w:eastAsia="Calibri" w:hAnsi="Times New Roman" w:cs="Times New Roman"/>
      <w:sz w:val="20"/>
      <w:szCs w:val="20"/>
      <w:lang w:val="x-none" w:eastAsia="ru-RU"/>
    </w:rPr>
  </w:style>
  <w:style w:type="character" w:customStyle="1" w:styleId="30">
    <w:name w:val="Заголовок 3 Знак"/>
    <w:basedOn w:val="a0"/>
    <w:link w:val="3"/>
    <w:uiPriority w:val="9"/>
    <w:semiHidden/>
    <w:rsid w:val="00345AB8"/>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2725">
      <w:bodyDiv w:val="1"/>
      <w:marLeft w:val="0"/>
      <w:marRight w:val="0"/>
      <w:marTop w:val="0"/>
      <w:marBottom w:val="0"/>
      <w:divBdr>
        <w:top w:val="none" w:sz="0" w:space="0" w:color="auto"/>
        <w:left w:val="none" w:sz="0" w:space="0" w:color="auto"/>
        <w:bottom w:val="none" w:sz="0" w:space="0" w:color="auto"/>
        <w:right w:val="none" w:sz="0" w:space="0" w:color="auto"/>
      </w:divBdr>
    </w:div>
    <w:div w:id="65694359">
      <w:bodyDiv w:val="1"/>
      <w:marLeft w:val="0"/>
      <w:marRight w:val="0"/>
      <w:marTop w:val="0"/>
      <w:marBottom w:val="0"/>
      <w:divBdr>
        <w:top w:val="none" w:sz="0" w:space="0" w:color="auto"/>
        <w:left w:val="none" w:sz="0" w:space="0" w:color="auto"/>
        <w:bottom w:val="none" w:sz="0" w:space="0" w:color="auto"/>
        <w:right w:val="none" w:sz="0" w:space="0" w:color="auto"/>
      </w:divBdr>
    </w:div>
    <w:div w:id="147090975">
      <w:bodyDiv w:val="1"/>
      <w:marLeft w:val="0"/>
      <w:marRight w:val="0"/>
      <w:marTop w:val="0"/>
      <w:marBottom w:val="0"/>
      <w:divBdr>
        <w:top w:val="none" w:sz="0" w:space="0" w:color="auto"/>
        <w:left w:val="none" w:sz="0" w:space="0" w:color="auto"/>
        <w:bottom w:val="none" w:sz="0" w:space="0" w:color="auto"/>
        <w:right w:val="none" w:sz="0" w:space="0" w:color="auto"/>
      </w:divBdr>
    </w:div>
    <w:div w:id="179397083">
      <w:bodyDiv w:val="1"/>
      <w:marLeft w:val="0"/>
      <w:marRight w:val="0"/>
      <w:marTop w:val="0"/>
      <w:marBottom w:val="0"/>
      <w:divBdr>
        <w:top w:val="none" w:sz="0" w:space="0" w:color="auto"/>
        <w:left w:val="none" w:sz="0" w:space="0" w:color="auto"/>
        <w:bottom w:val="none" w:sz="0" w:space="0" w:color="auto"/>
        <w:right w:val="none" w:sz="0" w:space="0" w:color="auto"/>
      </w:divBdr>
    </w:div>
    <w:div w:id="539898631">
      <w:bodyDiv w:val="1"/>
      <w:marLeft w:val="0"/>
      <w:marRight w:val="0"/>
      <w:marTop w:val="0"/>
      <w:marBottom w:val="0"/>
      <w:divBdr>
        <w:top w:val="none" w:sz="0" w:space="0" w:color="auto"/>
        <w:left w:val="none" w:sz="0" w:space="0" w:color="auto"/>
        <w:bottom w:val="none" w:sz="0" w:space="0" w:color="auto"/>
        <w:right w:val="none" w:sz="0" w:space="0" w:color="auto"/>
      </w:divBdr>
    </w:div>
    <w:div w:id="637297753">
      <w:bodyDiv w:val="1"/>
      <w:marLeft w:val="0"/>
      <w:marRight w:val="0"/>
      <w:marTop w:val="0"/>
      <w:marBottom w:val="0"/>
      <w:divBdr>
        <w:top w:val="none" w:sz="0" w:space="0" w:color="auto"/>
        <w:left w:val="none" w:sz="0" w:space="0" w:color="auto"/>
        <w:bottom w:val="none" w:sz="0" w:space="0" w:color="auto"/>
        <w:right w:val="none" w:sz="0" w:space="0" w:color="auto"/>
      </w:divBdr>
    </w:div>
    <w:div w:id="731387440">
      <w:bodyDiv w:val="1"/>
      <w:marLeft w:val="0"/>
      <w:marRight w:val="0"/>
      <w:marTop w:val="0"/>
      <w:marBottom w:val="0"/>
      <w:divBdr>
        <w:top w:val="none" w:sz="0" w:space="0" w:color="auto"/>
        <w:left w:val="none" w:sz="0" w:space="0" w:color="auto"/>
        <w:bottom w:val="none" w:sz="0" w:space="0" w:color="auto"/>
        <w:right w:val="none" w:sz="0" w:space="0" w:color="auto"/>
      </w:divBdr>
    </w:div>
    <w:div w:id="837353630">
      <w:bodyDiv w:val="1"/>
      <w:marLeft w:val="0"/>
      <w:marRight w:val="0"/>
      <w:marTop w:val="0"/>
      <w:marBottom w:val="0"/>
      <w:divBdr>
        <w:top w:val="none" w:sz="0" w:space="0" w:color="auto"/>
        <w:left w:val="none" w:sz="0" w:space="0" w:color="auto"/>
        <w:bottom w:val="none" w:sz="0" w:space="0" w:color="auto"/>
        <w:right w:val="none" w:sz="0" w:space="0" w:color="auto"/>
      </w:divBdr>
    </w:div>
    <w:div w:id="942881057">
      <w:bodyDiv w:val="1"/>
      <w:marLeft w:val="0"/>
      <w:marRight w:val="0"/>
      <w:marTop w:val="0"/>
      <w:marBottom w:val="0"/>
      <w:divBdr>
        <w:top w:val="none" w:sz="0" w:space="0" w:color="auto"/>
        <w:left w:val="none" w:sz="0" w:space="0" w:color="auto"/>
        <w:bottom w:val="none" w:sz="0" w:space="0" w:color="auto"/>
        <w:right w:val="none" w:sz="0" w:space="0" w:color="auto"/>
      </w:divBdr>
    </w:div>
    <w:div w:id="1143691825">
      <w:bodyDiv w:val="1"/>
      <w:marLeft w:val="0"/>
      <w:marRight w:val="0"/>
      <w:marTop w:val="0"/>
      <w:marBottom w:val="0"/>
      <w:divBdr>
        <w:top w:val="none" w:sz="0" w:space="0" w:color="auto"/>
        <w:left w:val="none" w:sz="0" w:space="0" w:color="auto"/>
        <w:bottom w:val="none" w:sz="0" w:space="0" w:color="auto"/>
        <w:right w:val="none" w:sz="0" w:space="0" w:color="auto"/>
      </w:divBdr>
    </w:div>
    <w:div w:id="1346252860">
      <w:bodyDiv w:val="1"/>
      <w:marLeft w:val="0"/>
      <w:marRight w:val="0"/>
      <w:marTop w:val="0"/>
      <w:marBottom w:val="0"/>
      <w:divBdr>
        <w:top w:val="none" w:sz="0" w:space="0" w:color="auto"/>
        <w:left w:val="none" w:sz="0" w:space="0" w:color="auto"/>
        <w:bottom w:val="none" w:sz="0" w:space="0" w:color="auto"/>
        <w:right w:val="none" w:sz="0" w:space="0" w:color="auto"/>
      </w:divBdr>
    </w:div>
    <w:div w:id="1356421756">
      <w:bodyDiv w:val="1"/>
      <w:marLeft w:val="0"/>
      <w:marRight w:val="0"/>
      <w:marTop w:val="0"/>
      <w:marBottom w:val="0"/>
      <w:divBdr>
        <w:top w:val="none" w:sz="0" w:space="0" w:color="auto"/>
        <w:left w:val="none" w:sz="0" w:space="0" w:color="auto"/>
        <w:bottom w:val="none" w:sz="0" w:space="0" w:color="auto"/>
        <w:right w:val="none" w:sz="0" w:space="0" w:color="auto"/>
      </w:divBdr>
    </w:div>
    <w:div w:id="1420443819">
      <w:bodyDiv w:val="1"/>
      <w:marLeft w:val="0"/>
      <w:marRight w:val="0"/>
      <w:marTop w:val="0"/>
      <w:marBottom w:val="0"/>
      <w:divBdr>
        <w:top w:val="none" w:sz="0" w:space="0" w:color="auto"/>
        <w:left w:val="none" w:sz="0" w:space="0" w:color="auto"/>
        <w:bottom w:val="none" w:sz="0" w:space="0" w:color="auto"/>
        <w:right w:val="none" w:sz="0" w:space="0" w:color="auto"/>
      </w:divBdr>
    </w:div>
    <w:div w:id="1441294209">
      <w:bodyDiv w:val="1"/>
      <w:marLeft w:val="0"/>
      <w:marRight w:val="0"/>
      <w:marTop w:val="0"/>
      <w:marBottom w:val="0"/>
      <w:divBdr>
        <w:top w:val="none" w:sz="0" w:space="0" w:color="auto"/>
        <w:left w:val="none" w:sz="0" w:space="0" w:color="auto"/>
        <w:bottom w:val="none" w:sz="0" w:space="0" w:color="auto"/>
        <w:right w:val="none" w:sz="0" w:space="0" w:color="auto"/>
      </w:divBdr>
    </w:div>
    <w:div w:id="1459641406">
      <w:bodyDiv w:val="1"/>
      <w:marLeft w:val="0"/>
      <w:marRight w:val="0"/>
      <w:marTop w:val="0"/>
      <w:marBottom w:val="0"/>
      <w:divBdr>
        <w:top w:val="none" w:sz="0" w:space="0" w:color="auto"/>
        <w:left w:val="none" w:sz="0" w:space="0" w:color="auto"/>
        <w:bottom w:val="none" w:sz="0" w:space="0" w:color="auto"/>
        <w:right w:val="none" w:sz="0" w:space="0" w:color="auto"/>
      </w:divBdr>
    </w:div>
    <w:div w:id="1671837276">
      <w:bodyDiv w:val="1"/>
      <w:marLeft w:val="0"/>
      <w:marRight w:val="0"/>
      <w:marTop w:val="0"/>
      <w:marBottom w:val="0"/>
      <w:divBdr>
        <w:top w:val="none" w:sz="0" w:space="0" w:color="auto"/>
        <w:left w:val="none" w:sz="0" w:space="0" w:color="auto"/>
        <w:bottom w:val="none" w:sz="0" w:space="0" w:color="auto"/>
        <w:right w:val="none" w:sz="0" w:space="0" w:color="auto"/>
      </w:divBdr>
    </w:div>
    <w:div w:id="1746535317">
      <w:bodyDiv w:val="1"/>
      <w:marLeft w:val="0"/>
      <w:marRight w:val="0"/>
      <w:marTop w:val="0"/>
      <w:marBottom w:val="0"/>
      <w:divBdr>
        <w:top w:val="none" w:sz="0" w:space="0" w:color="auto"/>
        <w:left w:val="none" w:sz="0" w:space="0" w:color="auto"/>
        <w:bottom w:val="none" w:sz="0" w:space="0" w:color="auto"/>
        <w:right w:val="none" w:sz="0" w:space="0" w:color="auto"/>
      </w:divBdr>
    </w:div>
    <w:div w:id="1754011772">
      <w:bodyDiv w:val="1"/>
      <w:marLeft w:val="0"/>
      <w:marRight w:val="0"/>
      <w:marTop w:val="0"/>
      <w:marBottom w:val="0"/>
      <w:divBdr>
        <w:top w:val="none" w:sz="0" w:space="0" w:color="auto"/>
        <w:left w:val="none" w:sz="0" w:space="0" w:color="auto"/>
        <w:bottom w:val="none" w:sz="0" w:space="0" w:color="auto"/>
        <w:right w:val="none" w:sz="0" w:space="0" w:color="auto"/>
      </w:divBdr>
    </w:div>
    <w:div w:id="1876966879">
      <w:bodyDiv w:val="1"/>
      <w:marLeft w:val="0"/>
      <w:marRight w:val="0"/>
      <w:marTop w:val="0"/>
      <w:marBottom w:val="0"/>
      <w:divBdr>
        <w:top w:val="none" w:sz="0" w:space="0" w:color="auto"/>
        <w:left w:val="none" w:sz="0" w:space="0" w:color="auto"/>
        <w:bottom w:val="none" w:sz="0" w:space="0" w:color="auto"/>
        <w:right w:val="none" w:sz="0" w:space="0" w:color="auto"/>
      </w:divBdr>
    </w:div>
    <w:div w:id="1878810015">
      <w:bodyDiv w:val="1"/>
      <w:marLeft w:val="0"/>
      <w:marRight w:val="0"/>
      <w:marTop w:val="0"/>
      <w:marBottom w:val="0"/>
      <w:divBdr>
        <w:top w:val="none" w:sz="0" w:space="0" w:color="auto"/>
        <w:left w:val="none" w:sz="0" w:space="0" w:color="auto"/>
        <w:bottom w:val="none" w:sz="0" w:space="0" w:color="auto"/>
        <w:right w:val="none" w:sz="0" w:space="0" w:color="auto"/>
      </w:divBdr>
    </w:div>
    <w:div w:id="1880505019">
      <w:bodyDiv w:val="1"/>
      <w:marLeft w:val="0"/>
      <w:marRight w:val="0"/>
      <w:marTop w:val="0"/>
      <w:marBottom w:val="0"/>
      <w:divBdr>
        <w:top w:val="none" w:sz="0" w:space="0" w:color="auto"/>
        <w:left w:val="none" w:sz="0" w:space="0" w:color="auto"/>
        <w:bottom w:val="none" w:sz="0" w:space="0" w:color="auto"/>
        <w:right w:val="none" w:sz="0" w:space="0" w:color="auto"/>
      </w:divBdr>
    </w:div>
    <w:div w:id="1893688154">
      <w:bodyDiv w:val="1"/>
      <w:marLeft w:val="0"/>
      <w:marRight w:val="0"/>
      <w:marTop w:val="0"/>
      <w:marBottom w:val="0"/>
      <w:divBdr>
        <w:top w:val="none" w:sz="0" w:space="0" w:color="auto"/>
        <w:left w:val="none" w:sz="0" w:space="0" w:color="auto"/>
        <w:bottom w:val="none" w:sz="0" w:space="0" w:color="auto"/>
        <w:right w:val="none" w:sz="0" w:space="0" w:color="auto"/>
      </w:divBdr>
    </w:div>
    <w:div w:id="1931041554">
      <w:bodyDiv w:val="1"/>
      <w:marLeft w:val="0"/>
      <w:marRight w:val="0"/>
      <w:marTop w:val="0"/>
      <w:marBottom w:val="0"/>
      <w:divBdr>
        <w:top w:val="none" w:sz="0" w:space="0" w:color="auto"/>
        <w:left w:val="none" w:sz="0" w:space="0" w:color="auto"/>
        <w:bottom w:val="none" w:sz="0" w:space="0" w:color="auto"/>
        <w:right w:val="none" w:sz="0" w:space="0" w:color="auto"/>
      </w:divBdr>
    </w:div>
    <w:div w:id="1933395116">
      <w:bodyDiv w:val="1"/>
      <w:marLeft w:val="0"/>
      <w:marRight w:val="0"/>
      <w:marTop w:val="0"/>
      <w:marBottom w:val="0"/>
      <w:divBdr>
        <w:top w:val="none" w:sz="0" w:space="0" w:color="auto"/>
        <w:left w:val="none" w:sz="0" w:space="0" w:color="auto"/>
        <w:bottom w:val="none" w:sz="0" w:space="0" w:color="auto"/>
        <w:right w:val="none" w:sz="0" w:space="0" w:color="auto"/>
      </w:divBdr>
    </w:div>
    <w:div w:id="1978682559">
      <w:bodyDiv w:val="1"/>
      <w:marLeft w:val="0"/>
      <w:marRight w:val="0"/>
      <w:marTop w:val="0"/>
      <w:marBottom w:val="0"/>
      <w:divBdr>
        <w:top w:val="none" w:sz="0" w:space="0" w:color="auto"/>
        <w:left w:val="none" w:sz="0" w:space="0" w:color="auto"/>
        <w:bottom w:val="none" w:sz="0" w:space="0" w:color="auto"/>
        <w:right w:val="none" w:sz="0" w:space="0" w:color="auto"/>
      </w:divBdr>
    </w:div>
    <w:div w:id="2008167347">
      <w:bodyDiv w:val="1"/>
      <w:marLeft w:val="0"/>
      <w:marRight w:val="0"/>
      <w:marTop w:val="0"/>
      <w:marBottom w:val="0"/>
      <w:divBdr>
        <w:top w:val="none" w:sz="0" w:space="0" w:color="auto"/>
        <w:left w:val="none" w:sz="0" w:space="0" w:color="auto"/>
        <w:bottom w:val="none" w:sz="0" w:space="0" w:color="auto"/>
        <w:right w:val="none" w:sz="0" w:space="0" w:color="auto"/>
      </w:divBdr>
    </w:div>
    <w:div w:id="2079739551">
      <w:bodyDiv w:val="1"/>
      <w:marLeft w:val="0"/>
      <w:marRight w:val="0"/>
      <w:marTop w:val="0"/>
      <w:marBottom w:val="0"/>
      <w:divBdr>
        <w:top w:val="none" w:sz="0" w:space="0" w:color="auto"/>
        <w:left w:val="none" w:sz="0" w:space="0" w:color="auto"/>
        <w:bottom w:val="none" w:sz="0" w:space="0" w:color="auto"/>
        <w:right w:val="none" w:sz="0" w:space="0" w:color="auto"/>
      </w:divBdr>
    </w:div>
    <w:div w:id="2084721372">
      <w:bodyDiv w:val="1"/>
      <w:marLeft w:val="0"/>
      <w:marRight w:val="0"/>
      <w:marTop w:val="0"/>
      <w:marBottom w:val="0"/>
      <w:divBdr>
        <w:top w:val="none" w:sz="0" w:space="0" w:color="auto"/>
        <w:left w:val="none" w:sz="0" w:space="0" w:color="auto"/>
        <w:bottom w:val="none" w:sz="0" w:space="0" w:color="auto"/>
        <w:right w:val="none" w:sz="0" w:space="0" w:color="auto"/>
      </w:divBdr>
    </w:div>
    <w:div w:id="2101826076">
      <w:bodyDiv w:val="1"/>
      <w:marLeft w:val="0"/>
      <w:marRight w:val="0"/>
      <w:marTop w:val="0"/>
      <w:marBottom w:val="0"/>
      <w:divBdr>
        <w:top w:val="none" w:sz="0" w:space="0" w:color="auto"/>
        <w:left w:val="none" w:sz="0" w:space="0" w:color="auto"/>
        <w:bottom w:val="none" w:sz="0" w:space="0" w:color="auto"/>
        <w:right w:val="none" w:sz="0" w:space="0" w:color="auto"/>
      </w:divBdr>
    </w:div>
    <w:div w:id="213752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343BF-3F3F-415B-BF66-EBA0325B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16127</Words>
  <Characters>91924</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2019-11-18T05:09:00Z</cp:lastPrinted>
  <dcterms:created xsi:type="dcterms:W3CDTF">2021-07-26T12:37:00Z</dcterms:created>
  <dcterms:modified xsi:type="dcterms:W3CDTF">2021-08-01T15:53:00Z</dcterms:modified>
</cp:coreProperties>
</file>